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9E" w:rsidRPr="00FB7B9E" w:rsidRDefault="00FB7B9E" w:rsidP="00FB7B9E">
      <w:pPr>
        <w:numPr>
          <w:ilvl w:val="0"/>
          <w:numId w:val="1"/>
        </w:numPr>
        <w:shd w:val="clear" w:color="auto" w:fill="9EC5DD"/>
        <w:spacing w:before="100" w:beforeAutospacing="1" w:after="100" w:afterAutospacing="1" w:line="240" w:lineRule="auto"/>
        <w:ind w:right="150"/>
        <w:jc w:val="right"/>
        <w:rPr>
          <w:rFonts w:ascii="Arial" w:eastAsia="Times New Roman" w:hAnsi="Arial" w:cs="Arial"/>
          <w:vanish/>
          <w:color w:val="000000"/>
          <w:sz w:val="34"/>
          <w:szCs w:val="34"/>
          <w:lang w:eastAsia="ru-RU"/>
        </w:rPr>
      </w:pPr>
      <w:r w:rsidRPr="00FB7B9E">
        <w:rPr>
          <w:rFonts w:ascii="Arial" w:eastAsia="Times New Roman" w:hAnsi="Arial" w:cs="Arial"/>
          <w:vanish/>
          <w:color w:val="000000"/>
          <w:sz w:val="34"/>
          <w:szCs w:val="34"/>
          <w:lang w:eastAsia="ru-RU"/>
        </w:rPr>
        <w:fldChar w:fldCharType="begin"/>
      </w:r>
      <w:r w:rsidRPr="00FB7B9E">
        <w:rPr>
          <w:rFonts w:ascii="Arial" w:eastAsia="Times New Roman" w:hAnsi="Arial" w:cs="Arial"/>
          <w:vanish/>
          <w:color w:val="000000"/>
          <w:sz w:val="34"/>
          <w:szCs w:val="34"/>
          <w:lang w:eastAsia="ru-RU"/>
        </w:rPr>
        <w:instrText xml:space="preserve"> HYPERLINK "http://staroleshinskiy.rkursk.ru/index.php?mun_obr=414&amp;sub_menus_id=25908&amp;num_str=1&amp;id_mat=358735" </w:instrText>
      </w:r>
      <w:r w:rsidRPr="00FB7B9E">
        <w:rPr>
          <w:rFonts w:ascii="Arial" w:eastAsia="Times New Roman" w:hAnsi="Arial" w:cs="Arial"/>
          <w:vanish/>
          <w:color w:val="000000"/>
          <w:sz w:val="34"/>
          <w:szCs w:val="34"/>
          <w:lang w:eastAsia="ru-RU"/>
        </w:rPr>
        <w:fldChar w:fldCharType="separate"/>
      </w:r>
      <w:r w:rsidRPr="00FB7B9E">
        <w:rPr>
          <w:rFonts w:ascii="Arial" w:eastAsia="Times New Roman" w:hAnsi="Arial" w:cs="Arial"/>
          <w:vanish/>
          <w:color w:val="435D6B"/>
          <w:sz w:val="34"/>
          <w:szCs w:val="34"/>
          <w:lang w:eastAsia="ru-RU"/>
        </w:rPr>
        <w:t>A</w:t>
      </w:r>
      <w:r w:rsidRPr="00FB7B9E">
        <w:rPr>
          <w:rFonts w:ascii="Arial" w:eastAsia="Times New Roman" w:hAnsi="Arial" w:cs="Arial"/>
          <w:vanish/>
          <w:color w:val="000000"/>
          <w:sz w:val="34"/>
          <w:szCs w:val="34"/>
          <w:lang w:eastAsia="ru-RU"/>
        </w:rPr>
        <w:fldChar w:fldCharType="end"/>
      </w:r>
    </w:p>
    <w:p w:rsidR="00FB7B9E" w:rsidRPr="00FB7B9E" w:rsidRDefault="003B7D0C" w:rsidP="00FB7B9E">
      <w:pPr>
        <w:numPr>
          <w:ilvl w:val="0"/>
          <w:numId w:val="1"/>
        </w:numPr>
        <w:shd w:val="clear" w:color="auto" w:fill="9EC5DD"/>
        <w:spacing w:before="100" w:beforeAutospacing="1" w:after="100" w:afterAutospacing="1" w:line="240" w:lineRule="auto"/>
        <w:ind w:right="150"/>
        <w:jc w:val="right"/>
        <w:rPr>
          <w:rFonts w:ascii="Arial" w:eastAsia="Times New Roman" w:hAnsi="Arial" w:cs="Arial"/>
          <w:vanish/>
          <w:color w:val="000000"/>
          <w:sz w:val="34"/>
          <w:szCs w:val="34"/>
          <w:lang w:eastAsia="ru-RU"/>
        </w:rPr>
      </w:pPr>
      <w:hyperlink r:id="rId6" w:history="1">
        <w:r w:rsidR="00FB7B9E" w:rsidRPr="00FB7B9E">
          <w:rPr>
            <w:rFonts w:ascii="Arial" w:eastAsia="Times New Roman" w:hAnsi="Arial" w:cs="Arial"/>
            <w:vanish/>
            <w:color w:val="435D6B"/>
            <w:sz w:val="34"/>
            <w:szCs w:val="34"/>
            <w:lang w:eastAsia="ru-RU"/>
          </w:rPr>
          <w:t>AA</w:t>
        </w:r>
      </w:hyperlink>
    </w:p>
    <w:p w:rsidR="00FB7B9E" w:rsidRPr="00FB7B9E" w:rsidRDefault="003B7D0C" w:rsidP="00FB7B9E">
      <w:pPr>
        <w:numPr>
          <w:ilvl w:val="0"/>
          <w:numId w:val="1"/>
        </w:numPr>
        <w:shd w:val="clear" w:color="auto" w:fill="9EC5DD"/>
        <w:spacing w:before="100" w:beforeAutospacing="1" w:after="100" w:afterAutospacing="1" w:line="240" w:lineRule="auto"/>
        <w:ind w:right="150"/>
        <w:jc w:val="right"/>
        <w:rPr>
          <w:rFonts w:ascii="Arial" w:eastAsia="Times New Roman" w:hAnsi="Arial" w:cs="Arial"/>
          <w:vanish/>
          <w:color w:val="000000"/>
          <w:sz w:val="34"/>
          <w:szCs w:val="34"/>
          <w:lang w:eastAsia="ru-RU"/>
        </w:rPr>
      </w:pPr>
      <w:hyperlink r:id="rId7" w:history="1">
        <w:r w:rsidR="00FB7B9E" w:rsidRPr="00FB7B9E">
          <w:rPr>
            <w:rFonts w:ascii="Arial" w:eastAsia="Times New Roman" w:hAnsi="Arial" w:cs="Arial"/>
            <w:vanish/>
            <w:color w:val="435D6B"/>
            <w:sz w:val="34"/>
            <w:szCs w:val="34"/>
            <w:lang w:eastAsia="ru-RU"/>
          </w:rPr>
          <w:t>AAA</w:t>
        </w:r>
      </w:hyperlink>
    </w:p>
    <w:p w:rsidR="00FB7B9E" w:rsidRPr="00FB7B9E" w:rsidRDefault="003B7D0C" w:rsidP="00FB7B9E">
      <w:pPr>
        <w:numPr>
          <w:ilvl w:val="0"/>
          <w:numId w:val="1"/>
        </w:numPr>
        <w:shd w:val="clear" w:color="auto" w:fill="9EC5DD"/>
        <w:spacing w:before="100" w:beforeAutospacing="1" w:after="100" w:afterAutospacing="1" w:line="240" w:lineRule="auto"/>
        <w:jc w:val="right"/>
        <w:rPr>
          <w:rFonts w:ascii="Arial" w:eastAsia="Times New Roman" w:hAnsi="Arial" w:cs="Arial"/>
          <w:vanish/>
          <w:color w:val="000000"/>
          <w:sz w:val="34"/>
          <w:szCs w:val="34"/>
          <w:lang w:eastAsia="ru-RU"/>
        </w:rPr>
      </w:pPr>
      <w:hyperlink r:id="rId8" w:history="1">
        <w:r w:rsidR="00FB7B9E" w:rsidRPr="00FB7B9E">
          <w:rPr>
            <w:rFonts w:ascii="Arial" w:eastAsia="Times New Roman" w:hAnsi="Arial" w:cs="Arial"/>
            <w:vanish/>
            <w:color w:val="435D6B"/>
            <w:sz w:val="34"/>
            <w:szCs w:val="34"/>
            <w:lang w:eastAsia="ru-RU"/>
          </w:rPr>
          <w:t>Перейти на версию для слабовидящих</w:t>
        </w:r>
      </w:hyperlink>
    </w:p>
    <w:p w:rsidR="00FB7B9E" w:rsidRPr="00FB7B9E" w:rsidRDefault="003B7D0C" w:rsidP="00FB7B9E">
      <w:pPr>
        <w:numPr>
          <w:ilvl w:val="0"/>
          <w:numId w:val="1"/>
        </w:numPr>
        <w:shd w:val="clear" w:color="auto" w:fill="9EC5DD"/>
        <w:spacing w:before="100" w:beforeAutospacing="1" w:after="100" w:afterAutospacing="1" w:line="240" w:lineRule="auto"/>
        <w:jc w:val="right"/>
        <w:rPr>
          <w:rFonts w:ascii="Arial" w:eastAsia="Times New Roman" w:hAnsi="Arial" w:cs="Arial"/>
          <w:vanish/>
          <w:color w:val="000000"/>
          <w:sz w:val="34"/>
          <w:szCs w:val="34"/>
          <w:lang w:eastAsia="ru-RU"/>
        </w:rPr>
      </w:pPr>
      <w:hyperlink r:id="rId9" w:history="1">
        <w:r w:rsidR="00FB7B9E" w:rsidRPr="00FB7B9E">
          <w:rPr>
            <w:rFonts w:ascii="Arial" w:eastAsia="Times New Roman" w:hAnsi="Arial" w:cs="Arial"/>
            <w:vanish/>
            <w:color w:val="435D6B"/>
            <w:sz w:val="34"/>
            <w:szCs w:val="34"/>
            <w:lang w:eastAsia="ru-RU"/>
          </w:rPr>
          <w:t>Перейти на обычную версию</w:t>
        </w:r>
      </w:hyperlink>
    </w:p>
    <w:tbl>
      <w:tblPr>
        <w:tblW w:w="4942" w:type="pct"/>
        <w:jc w:val="center"/>
        <w:tblCellSpacing w:w="15" w:type="dxa"/>
        <w:tblCellMar>
          <w:top w:w="15" w:type="dxa"/>
          <w:left w:w="15" w:type="dxa"/>
          <w:bottom w:w="15" w:type="dxa"/>
          <w:right w:w="15" w:type="dxa"/>
        </w:tblCellMar>
        <w:tblLook w:val="04A0" w:firstRow="1" w:lastRow="0" w:firstColumn="1" w:lastColumn="0" w:noHBand="0" w:noVBand="1"/>
      </w:tblPr>
      <w:tblGrid>
        <w:gridCol w:w="9065"/>
        <w:gridCol w:w="256"/>
      </w:tblGrid>
      <w:tr w:rsidR="00FB7B9E" w:rsidRPr="00FB7B9E" w:rsidTr="00FB7B9E">
        <w:trPr>
          <w:tblCellSpacing w:w="15" w:type="dxa"/>
          <w:jc w:val="center"/>
        </w:trPr>
        <w:tc>
          <w:tcPr>
            <w:tcW w:w="0" w:type="auto"/>
            <w:tcBorders>
              <w:top w:val="nil"/>
              <w:left w:val="nil"/>
              <w:bottom w:val="nil"/>
              <w:right w:val="nil"/>
            </w:tcBorders>
            <w:tcMar>
              <w:top w:w="0" w:type="dxa"/>
              <w:left w:w="0" w:type="dxa"/>
              <w:bottom w:w="0" w:type="dxa"/>
              <w:right w:w="0" w:type="dxa"/>
            </w:tcMar>
            <w:vAlign w:val="center"/>
            <w:hideMark/>
          </w:tcPr>
          <w:p w:rsidR="00FB7B9E" w:rsidRPr="00FB7B9E" w:rsidRDefault="005C1E58" w:rsidP="005C1E58">
            <w:pPr>
              <w:spacing w:after="0" w:line="240" w:lineRule="auto"/>
              <w:jc w:val="center"/>
              <w:rPr>
                <w:rFonts w:ascii="Arial" w:eastAsia="Times New Roman" w:hAnsi="Arial" w:cs="Arial"/>
                <w:color w:val="000000"/>
                <w:sz w:val="24"/>
                <w:szCs w:val="24"/>
                <w:lang w:eastAsia="ru-RU"/>
              </w:rPr>
            </w:pPr>
            <w:r>
              <w:rPr>
                <w:noProof/>
                <w:lang w:eastAsia="ru-RU"/>
              </w:rPr>
              <w:drawing>
                <wp:inline distT="0" distB="0" distL="0" distR="0" wp14:anchorId="68C28C91" wp14:editId="0A979456">
                  <wp:extent cx="975360" cy="998220"/>
                  <wp:effectExtent l="0" t="0" r="0" b="0"/>
                  <wp:docPr id="30" name="Рисунок 30" descr="Описание: герб района"/>
                  <wp:cNvGraphicFramePr/>
                  <a:graphic xmlns:a="http://schemas.openxmlformats.org/drawingml/2006/main">
                    <a:graphicData uri="http://schemas.openxmlformats.org/drawingml/2006/picture">
                      <pic:pic xmlns:pic="http://schemas.openxmlformats.org/drawingml/2006/picture">
                        <pic:nvPicPr>
                          <pic:cNvPr id="30" name="Рисунок 30" descr="Описание: герб района"/>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998220"/>
                          </a:xfrm>
                          <a:prstGeom prst="rect">
                            <a:avLst/>
                          </a:prstGeom>
                          <a:noFill/>
                          <a:ln>
                            <a:noFill/>
                          </a:ln>
                        </pic:spPr>
                      </pic:pic>
                    </a:graphicData>
                  </a:graphic>
                </wp:inline>
              </w:drawing>
            </w:r>
          </w:p>
        </w:tc>
        <w:tc>
          <w:tcPr>
            <w:tcW w:w="0" w:type="auto"/>
            <w:vAlign w:val="center"/>
            <w:hideMark/>
          </w:tcPr>
          <w:p w:rsidR="00FB7B9E" w:rsidRPr="00FB7B9E" w:rsidRDefault="00FB7B9E" w:rsidP="00FB7B9E">
            <w:pPr>
              <w:spacing w:after="0" w:line="240" w:lineRule="auto"/>
              <w:rPr>
                <w:rFonts w:ascii="Arial" w:eastAsia="Times New Roman" w:hAnsi="Arial" w:cs="Arial"/>
                <w:sz w:val="24"/>
                <w:szCs w:val="24"/>
                <w:lang w:eastAsia="ru-RU"/>
              </w:rPr>
            </w:pPr>
          </w:p>
        </w:tc>
      </w:tr>
    </w:tbl>
    <w:p w:rsidR="00FB7B9E" w:rsidRPr="00FB7B9E" w:rsidRDefault="00FB7B9E" w:rsidP="005C1E58">
      <w:pPr>
        <w:shd w:val="clear" w:color="auto" w:fill="EEEEEE"/>
        <w:spacing w:before="100" w:beforeAutospacing="1" w:after="100" w:afterAutospacing="1" w:line="240" w:lineRule="auto"/>
        <w:jc w:val="center"/>
        <w:rPr>
          <w:rFonts w:ascii="Arial" w:eastAsia="Times New Roman" w:hAnsi="Arial" w:cs="Arial"/>
          <w:color w:val="000000"/>
          <w:sz w:val="24"/>
          <w:szCs w:val="24"/>
          <w:lang w:eastAsia="ru-RU"/>
        </w:rPr>
      </w:pPr>
    </w:p>
    <w:p w:rsidR="00FB7B9E" w:rsidRDefault="00FB7B9E" w:rsidP="00FB7B9E">
      <w:pPr>
        <w:shd w:val="clear" w:color="auto" w:fill="EEEEEE"/>
        <w:spacing w:before="100" w:beforeAutospacing="1" w:after="100" w:afterAutospacing="1" w:line="240" w:lineRule="auto"/>
        <w:jc w:val="center"/>
        <w:rPr>
          <w:rFonts w:ascii="Arial" w:eastAsia="Times New Roman" w:hAnsi="Arial" w:cs="Arial"/>
          <w:b/>
          <w:bCs/>
          <w:color w:val="000000"/>
          <w:sz w:val="24"/>
          <w:szCs w:val="24"/>
          <w:lang w:eastAsia="ru-RU"/>
        </w:rPr>
      </w:pPr>
      <w:r w:rsidRPr="00FB7B9E">
        <w:rPr>
          <w:rFonts w:ascii="Arial" w:eastAsia="Times New Roman" w:hAnsi="Arial" w:cs="Arial"/>
          <w:b/>
          <w:bCs/>
          <w:color w:val="000000"/>
          <w:sz w:val="24"/>
          <w:szCs w:val="24"/>
          <w:lang w:eastAsia="ru-RU"/>
        </w:rPr>
        <w:t>АДМИНИСТРАЦИИЯ</w:t>
      </w:r>
    </w:p>
    <w:p w:rsidR="00FB7B9E" w:rsidRPr="00FB7B9E" w:rsidRDefault="00FB7B9E" w:rsidP="00FB7B9E">
      <w:pPr>
        <w:shd w:val="clear" w:color="auto" w:fill="EEEEEE"/>
        <w:spacing w:before="100" w:beforeAutospacing="1" w:after="100" w:afterAutospacing="1" w:line="240" w:lineRule="auto"/>
        <w:jc w:val="center"/>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ШУМАКОВСКОГО СЕЛЬСОВЕТА</w:t>
      </w:r>
    </w:p>
    <w:p w:rsidR="00FB7B9E" w:rsidRPr="00FB7B9E" w:rsidRDefault="00FB7B9E" w:rsidP="005C1E58">
      <w:pPr>
        <w:shd w:val="clear" w:color="auto" w:fill="EEEEEE"/>
        <w:spacing w:before="100" w:beforeAutospacing="1" w:after="100" w:afterAutospacing="1" w:line="240" w:lineRule="auto"/>
        <w:jc w:val="center"/>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СОЛНЦЕВСКОГО РАЙОНА КУРСКОЙ ОБЛАСТИ</w:t>
      </w:r>
    </w:p>
    <w:p w:rsidR="005C1E58" w:rsidRDefault="00FB7B9E" w:rsidP="005C1E58">
      <w:pPr>
        <w:shd w:val="clear" w:color="auto" w:fill="EEEEEE"/>
        <w:spacing w:before="100" w:beforeAutospacing="1" w:after="100" w:afterAutospacing="1" w:line="240" w:lineRule="auto"/>
        <w:jc w:val="center"/>
        <w:rPr>
          <w:rFonts w:ascii="Arial" w:eastAsia="Times New Roman" w:hAnsi="Arial" w:cs="Arial"/>
          <w:b/>
          <w:bCs/>
          <w:color w:val="000000"/>
          <w:sz w:val="24"/>
          <w:szCs w:val="24"/>
          <w:lang w:eastAsia="ru-RU"/>
        </w:rPr>
      </w:pPr>
      <w:r w:rsidRPr="00FB7B9E">
        <w:rPr>
          <w:rFonts w:ascii="Arial" w:eastAsia="Times New Roman" w:hAnsi="Arial" w:cs="Arial"/>
          <w:b/>
          <w:bCs/>
          <w:color w:val="000000"/>
          <w:sz w:val="24"/>
          <w:szCs w:val="24"/>
          <w:lang w:eastAsia="ru-RU"/>
        </w:rPr>
        <w:t>ПОСТАНОВЛЕНИЕ</w:t>
      </w:r>
    </w:p>
    <w:p w:rsidR="00FB7B9E" w:rsidRPr="00FB7B9E" w:rsidRDefault="00FB7B9E" w:rsidP="005C1E58">
      <w:pPr>
        <w:shd w:val="clear" w:color="auto" w:fill="EEEEEE"/>
        <w:spacing w:before="100" w:beforeAutospacing="1" w:after="100" w:afterAutospacing="1" w:line="240" w:lineRule="auto"/>
        <w:jc w:val="center"/>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от  </w:t>
      </w:r>
      <w:r w:rsidR="007C66B2">
        <w:rPr>
          <w:rFonts w:ascii="Arial" w:eastAsia="Times New Roman" w:hAnsi="Arial" w:cs="Arial"/>
          <w:b/>
          <w:bCs/>
          <w:color w:val="000000"/>
          <w:sz w:val="24"/>
          <w:szCs w:val="24"/>
          <w:lang w:eastAsia="ru-RU"/>
        </w:rPr>
        <w:t>07.10. 2020 года №96</w:t>
      </w:r>
      <w:r w:rsidRPr="00FB7B9E">
        <w:rPr>
          <w:rFonts w:ascii="Arial" w:eastAsia="Times New Roman" w:hAnsi="Arial" w:cs="Arial"/>
          <w:b/>
          <w:bCs/>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Об утверждении  административного регламента предоставления   Администрацией Шумаковского сельсовета Солнцевского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FB7B9E">
        <w:rPr>
          <w:rFonts w:ascii="Arial" w:eastAsia="Times New Roman" w:hAnsi="Arial" w:cs="Arial"/>
          <w:color w:val="000000"/>
          <w:sz w:val="24"/>
          <w:szCs w:val="24"/>
          <w:lang w:eastAsia="ru-RU"/>
        </w:rPr>
        <w:t> </w:t>
      </w:r>
    </w:p>
    <w:p w:rsid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Шумаковского сельсовета </w:t>
      </w:r>
      <w:r w:rsidR="00715634" w:rsidRPr="00715634">
        <w:rPr>
          <w:rFonts w:ascii="Arial" w:eastAsia="Times New Roman" w:hAnsi="Arial" w:cs="Arial"/>
          <w:color w:val="000000"/>
          <w:sz w:val="24"/>
          <w:szCs w:val="24"/>
          <w:lang w:eastAsia="ru-RU"/>
        </w:rPr>
        <w:t>№73</w:t>
      </w:r>
      <w:proofErr w:type="gramEnd"/>
      <w:r w:rsidRPr="00715634">
        <w:rPr>
          <w:rFonts w:ascii="Arial" w:eastAsia="Times New Roman" w:hAnsi="Arial" w:cs="Arial"/>
          <w:color w:val="000000"/>
          <w:sz w:val="24"/>
          <w:szCs w:val="24"/>
          <w:lang w:eastAsia="ru-RU"/>
        </w:rPr>
        <w:t xml:space="preserve"> от </w:t>
      </w:r>
      <w:r w:rsidR="00715634">
        <w:rPr>
          <w:rFonts w:ascii="Arial" w:eastAsia="Times New Roman" w:hAnsi="Arial" w:cs="Arial"/>
          <w:color w:val="000000"/>
          <w:sz w:val="24"/>
          <w:szCs w:val="24"/>
          <w:lang w:eastAsia="ru-RU"/>
        </w:rPr>
        <w:t>29.10.2012</w:t>
      </w:r>
      <w:r w:rsidRPr="00FB7B9E">
        <w:rPr>
          <w:rFonts w:ascii="Arial" w:eastAsia="Times New Roman" w:hAnsi="Arial" w:cs="Arial"/>
          <w:color w:val="000000"/>
          <w:sz w:val="24"/>
          <w:szCs w:val="24"/>
          <w:lang w:eastAsia="ru-RU"/>
        </w:rPr>
        <w:t xml:space="preserve">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Шумаковского сельсовета Солнцевского района Курской области</w:t>
      </w:r>
      <w:proofErr w:type="gramStart"/>
      <w:r w:rsidRPr="00FB7B9E">
        <w:rPr>
          <w:rFonts w:ascii="Arial" w:eastAsia="Times New Roman" w:hAnsi="Arial" w:cs="Arial"/>
          <w:color w:val="000000"/>
          <w:sz w:val="24"/>
          <w:szCs w:val="24"/>
          <w:lang w:eastAsia="ru-RU"/>
        </w:rPr>
        <w:t xml:space="preserve"> П</w:t>
      </w:r>
      <w:proofErr w:type="gramEnd"/>
      <w:r w:rsidRPr="00FB7B9E">
        <w:rPr>
          <w:rFonts w:ascii="Arial" w:eastAsia="Times New Roman" w:hAnsi="Arial" w:cs="Arial"/>
          <w:color w:val="000000"/>
          <w:sz w:val="24"/>
          <w:szCs w:val="24"/>
          <w:lang w:eastAsia="ru-RU"/>
        </w:rPr>
        <w:t>остановляет:</w:t>
      </w:r>
    </w:p>
    <w:p w:rsid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1.Утвердить прилагаемый Административный регламент предоставления Администрацией Шумаковского сельсовета Солнцевского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B5F7A" w:rsidRPr="00FB7B9E" w:rsidRDefault="00AB5F7A" w:rsidP="00AB5F7A">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AB5F7A">
        <w:t xml:space="preserve"> </w:t>
      </w:r>
      <w:r>
        <w:rPr>
          <w:rFonts w:ascii="Arial" w:eastAsia="Times New Roman" w:hAnsi="Arial" w:cs="Arial"/>
          <w:color w:val="000000"/>
          <w:sz w:val="24"/>
          <w:szCs w:val="24"/>
          <w:lang w:eastAsia="ru-RU"/>
        </w:rPr>
        <w:t>Постановление  от  24.06. 2020 года №50 «</w:t>
      </w:r>
      <w:r w:rsidRPr="00AB5F7A">
        <w:rPr>
          <w:rFonts w:ascii="Arial" w:eastAsia="Times New Roman" w:hAnsi="Arial" w:cs="Arial"/>
          <w:color w:val="000000"/>
          <w:sz w:val="24"/>
          <w:szCs w:val="24"/>
          <w:lang w:eastAsia="ru-RU"/>
        </w:rPr>
        <w:t>Об утверждении  административного регламента предоставления   Администрацией Шумаковского сельсовета Солнцевского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Arial" w:eastAsia="Times New Roman" w:hAnsi="Arial" w:cs="Arial"/>
          <w:color w:val="000000"/>
          <w:sz w:val="24"/>
          <w:szCs w:val="24"/>
          <w:lang w:eastAsia="ru-RU"/>
        </w:rPr>
        <w:t xml:space="preserve"> считать утратившим силу.</w:t>
      </w:r>
    </w:p>
    <w:p w:rsidR="00FB7B9E" w:rsidRPr="00FB7B9E" w:rsidRDefault="00AB5F7A"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00FB7B9E" w:rsidRPr="00FB7B9E">
        <w:rPr>
          <w:rFonts w:ascii="Arial" w:eastAsia="Times New Roman" w:hAnsi="Arial" w:cs="Arial"/>
          <w:color w:val="000000"/>
          <w:sz w:val="24"/>
          <w:szCs w:val="24"/>
          <w:lang w:eastAsia="ru-RU"/>
        </w:rPr>
        <w:t>.Обнародовать настоящее постановление на информационном стенде Шумаковского сельсовета Солнцевского района и разместить на официальном сайте Администрации Шумаковского сельсовета Солнцевского района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Глава  Шумаковского сельсовета</w:t>
      </w:r>
    </w:p>
    <w:p w:rsid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Солнцевского района                                                      И.Н.Горностаева</w:t>
      </w: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8C778B" w:rsidRPr="00FB7B9E" w:rsidRDefault="008C778B"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
    <w:p w:rsidR="00FB7B9E" w:rsidRPr="007C66B2" w:rsidRDefault="00FB7B9E" w:rsidP="007C66B2">
      <w:pPr>
        <w:pStyle w:val="aa"/>
        <w:jc w:val="right"/>
        <w:rPr>
          <w:rFonts w:ascii="Arial" w:hAnsi="Arial" w:cs="Arial"/>
          <w:lang w:eastAsia="ru-RU"/>
        </w:rPr>
      </w:pPr>
      <w:r w:rsidRPr="007C66B2">
        <w:rPr>
          <w:rFonts w:ascii="Arial" w:hAnsi="Arial" w:cs="Arial"/>
          <w:lang w:eastAsia="ru-RU"/>
        </w:rPr>
        <w:t> УТВЕРЖДЕН</w:t>
      </w:r>
    </w:p>
    <w:p w:rsidR="00FB7B9E" w:rsidRPr="007C66B2" w:rsidRDefault="00FB7B9E" w:rsidP="007C66B2">
      <w:pPr>
        <w:pStyle w:val="aa"/>
        <w:jc w:val="right"/>
        <w:rPr>
          <w:rFonts w:ascii="Arial" w:hAnsi="Arial" w:cs="Arial"/>
          <w:lang w:eastAsia="ru-RU"/>
        </w:rPr>
      </w:pPr>
      <w:r w:rsidRPr="007C66B2">
        <w:rPr>
          <w:rFonts w:ascii="Arial" w:hAnsi="Arial" w:cs="Arial"/>
          <w:lang w:eastAsia="ru-RU"/>
        </w:rPr>
        <w:t>Постановлением администрации</w:t>
      </w:r>
    </w:p>
    <w:p w:rsidR="00FB7B9E" w:rsidRPr="007C66B2" w:rsidRDefault="00FB7B9E" w:rsidP="007C66B2">
      <w:pPr>
        <w:pStyle w:val="aa"/>
        <w:jc w:val="right"/>
        <w:rPr>
          <w:rFonts w:ascii="Arial" w:hAnsi="Arial" w:cs="Arial"/>
          <w:lang w:eastAsia="ru-RU"/>
        </w:rPr>
      </w:pPr>
      <w:r w:rsidRPr="007C66B2">
        <w:rPr>
          <w:rFonts w:ascii="Arial" w:hAnsi="Arial" w:cs="Arial"/>
          <w:lang w:eastAsia="ru-RU"/>
        </w:rPr>
        <w:t>Шумаковского сельсовета</w:t>
      </w:r>
    </w:p>
    <w:p w:rsidR="00FB7B9E" w:rsidRPr="007C66B2" w:rsidRDefault="00FB7B9E" w:rsidP="007C66B2">
      <w:pPr>
        <w:pStyle w:val="aa"/>
        <w:jc w:val="right"/>
        <w:rPr>
          <w:rFonts w:ascii="Arial" w:hAnsi="Arial" w:cs="Arial"/>
          <w:lang w:eastAsia="ru-RU"/>
        </w:rPr>
      </w:pPr>
      <w:r w:rsidRPr="007C66B2">
        <w:rPr>
          <w:rFonts w:ascii="Arial" w:hAnsi="Arial" w:cs="Arial"/>
          <w:lang w:eastAsia="ru-RU"/>
        </w:rPr>
        <w:t>Солнцевского района</w:t>
      </w:r>
    </w:p>
    <w:p w:rsidR="007C66B2" w:rsidRPr="007C66B2" w:rsidRDefault="007C66B2" w:rsidP="007C66B2">
      <w:pPr>
        <w:pStyle w:val="aa"/>
        <w:jc w:val="right"/>
        <w:rPr>
          <w:rFonts w:ascii="Arial" w:hAnsi="Arial" w:cs="Arial"/>
          <w:lang w:eastAsia="ru-RU"/>
        </w:rPr>
      </w:pPr>
      <w:r w:rsidRPr="007C66B2">
        <w:rPr>
          <w:rFonts w:ascii="Arial" w:hAnsi="Arial" w:cs="Arial"/>
          <w:b/>
          <w:bCs/>
          <w:lang w:eastAsia="ru-RU"/>
        </w:rPr>
        <w:t>от  07.10. 2020 года №96 </w:t>
      </w:r>
    </w:p>
    <w:p w:rsidR="007C66B2" w:rsidRPr="00FB7B9E" w:rsidRDefault="007C66B2" w:rsidP="00FB7B9E">
      <w:pPr>
        <w:shd w:val="clear" w:color="auto" w:fill="EEEEEE"/>
        <w:spacing w:before="100" w:beforeAutospacing="1" w:after="100" w:afterAutospacing="1" w:line="240" w:lineRule="auto"/>
        <w:jc w:val="right"/>
        <w:rPr>
          <w:rFonts w:ascii="Arial" w:eastAsia="Times New Roman" w:hAnsi="Arial" w:cs="Arial"/>
          <w:color w:val="000000"/>
          <w:sz w:val="24"/>
          <w:szCs w:val="24"/>
          <w:lang w:eastAsia="ru-RU"/>
        </w:rPr>
      </w:pPr>
    </w:p>
    <w:p w:rsidR="00FB7B9E" w:rsidRPr="00FB7B9E" w:rsidRDefault="00FB7B9E" w:rsidP="00FB7B9E">
      <w:pPr>
        <w:shd w:val="clear" w:color="auto" w:fill="EEEEEE"/>
        <w:spacing w:before="100" w:beforeAutospacing="1" w:after="100" w:afterAutospacing="1" w:line="240" w:lineRule="auto"/>
        <w:jc w:val="center"/>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АДМИНИСТРАТИВНЫЙ РЕГЛАМЕНТ</w:t>
      </w:r>
    </w:p>
    <w:p w:rsidR="00FB7B9E" w:rsidRPr="00FB7B9E" w:rsidRDefault="00FB7B9E" w:rsidP="00FB7B9E">
      <w:pPr>
        <w:shd w:val="clear" w:color="auto" w:fill="EEEEEE"/>
        <w:spacing w:before="100" w:beforeAutospacing="1" w:after="100" w:afterAutospacing="1" w:line="240" w:lineRule="auto"/>
        <w:jc w:val="center"/>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предоставления Администрацией Шумаковского сельсовета Солнцевского района муниципальной  услуги</w:t>
      </w:r>
      <w:r w:rsidRPr="00FB7B9E">
        <w:rPr>
          <w:rFonts w:ascii="Arial" w:eastAsia="Times New Roman" w:hAnsi="Arial" w:cs="Arial"/>
          <w:color w:val="000000"/>
          <w:sz w:val="24"/>
          <w:szCs w:val="24"/>
          <w:lang w:eastAsia="ru-RU"/>
        </w:rPr>
        <w:t>  «</w:t>
      </w:r>
      <w:r w:rsidRPr="00FB7B9E">
        <w:rPr>
          <w:rFonts w:ascii="Arial" w:eastAsia="Times New Roman" w:hAnsi="Arial" w:cs="Arial"/>
          <w:b/>
          <w:bCs/>
          <w:color w:val="00000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w:t>
      </w:r>
      <w:r>
        <w:rPr>
          <w:rFonts w:ascii="Arial" w:eastAsia="Times New Roman" w:hAnsi="Arial" w:cs="Arial"/>
          <w:b/>
          <w:bCs/>
          <w:color w:val="000000"/>
          <w:sz w:val="24"/>
          <w:szCs w:val="24"/>
          <w:lang w:eastAsia="ru-RU"/>
        </w:rPr>
        <w:t xml:space="preserve"> </w:t>
      </w:r>
      <w:r w:rsidRPr="00FB7B9E">
        <w:rPr>
          <w:rFonts w:ascii="Arial" w:eastAsia="Times New Roman" w:hAnsi="Arial" w:cs="Arial"/>
          <w:b/>
          <w:bCs/>
          <w:color w:val="000000"/>
          <w:sz w:val="24"/>
          <w:szCs w:val="24"/>
          <w:lang w:eastAsia="ru-RU"/>
        </w:rPr>
        <w:t>выписок и архивных копий)</w:t>
      </w:r>
      <w:r w:rsidRPr="00FB7B9E">
        <w:rPr>
          <w:rFonts w:ascii="Arial" w:eastAsia="Times New Roman" w:hAnsi="Arial" w:cs="Arial"/>
          <w:color w:val="000000"/>
          <w:sz w:val="24"/>
          <w:szCs w:val="24"/>
          <w:lang w:eastAsia="ru-RU"/>
        </w:rPr>
        <w:t>»</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І. Общие положения </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1.1. Предмет регулирования административного регламента</w:t>
      </w:r>
      <w:bookmarkStart w:id="0" w:name="_GoBack"/>
      <w:bookmarkEnd w:id="0"/>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1.1.1.Административный регламент предоставления  архивным отделом  Администрации Шумаковского сельсовета Солнцевского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w:t>
      </w:r>
      <w:proofErr w:type="gramEnd"/>
      <w:r w:rsidRPr="00FB7B9E">
        <w:rPr>
          <w:rFonts w:ascii="Arial" w:eastAsia="Times New Roman" w:hAnsi="Arial" w:cs="Arial"/>
          <w:color w:val="000000"/>
          <w:sz w:val="24"/>
          <w:szCs w:val="24"/>
          <w:lang w:eastAsia="ru-RU"/>
        </w:rPr>
        <w:t>) порядок обжалования решений и действий должностных лиц, предоставляющих муниципальную услугу. </w:t>
      </w:r>
    </w:p>
    <w:p w:rsidR="00FB7B9E" w:rsidRDefault="00FB7B9E" w:rsidP="00FB7B9E">
      <w:pPr>
        <w:shd w:val="clear" w:color="auto" w:fill="EEEEEE"/>
        <w:spacing w:before="100" w:beforeAutospacing="1" w:after="100" w:afterAutospacing="1" w:line="240" w:lineRule="auto"/>
        <w:jc w:val="both"/>
        <w:rPr>
          <w:rFonts w:ascii="Arial" w:eastAsia="Times New Roman" w:hAnsi="Arial" w:cs="Arial"/>
          <w:b/>
          <w:bCs/>
          <w:color w:val="000000"/>
          <w:sz w:val="24"/>
          <w:szCs w:val="24"/>
          <w:lang w:eastAsia="ru-RU"/>
        </w:rPr>
      </w:pPr>
      <w:r w:rsidRPr="00FB7B9E">
        <w:rPr>
          <w:rFonts w:ascii="Arial" w:eastAsia="Times New Roman" w:hAnsi="Arial" w:cs="Arial"/>
          <w:b/>
          <w:bCs/>
          <w:color w:val="000000"/>
          <w:sz w:val="24"/>
          <w:szCs w:val="24"/>
          <w:lang w:eastAsia="ru-RU"/>
        </w:rPr>
        <w:t>1.2. Круг заявителей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Заявителями </w:t>
      </w:r>
      <w:proofErr w:type="gramStart"/>
      <w:r w:rsidRPr="00FB7B9E">
        <w:rPr>
          <w:rFonts w:ascii="Arial" w:eastAsia="Times New Roman" w:hAnsi="Arial" w:cs="Arial"/>
          <w:color w:val="000000"/>
          <w:sz w:val="24"/>
          <w:szCs w:val="24"/>
          <w:lang w:eastAsia="ru-RU"/>
        </w:rPr>
        <w:t>на</w:t>
      </w:r>
      <w:proofErr w:type="gramEnd"/>
      <w:r w:rsidRPr="00FB7B9E">
        <w:rPr>
          <w:rFonts w:ascii="Arial" w:eastAsia="Times New Roman" w:hAnsi="Arial" w:cs="Arial"/>
          <w:color w:val="000000"/>
          <w:sz w:val="24"/>
          <w:szCs w:val="24"/>
          <w:lang w:eastAsia="ru-RU"/>
        </w:rPr>
        <w:t xml:space="preserve"> являются: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физические лица (граждане Российской Федерации, иностранные граждане и лица без гражданства);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либо их уполномоченные  представители (далее-заявители)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1.3. Требования к порядку информирования о предоставлении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lastRenderedPageBreak/>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1.3.1. </w:t>
      </w:r>
      <w:proofErr w:type="gramStart"/>
      <w:r w:rsidRPr="00FB7B9E">
        <w:rPr>
          <w:rFonts w:ascii="Arial" w:eastAsia="Times New Roman" w:hAnsi="Arial" w:cs="Arial"/>
          <w:b/>
          <w:bCs/>
          <w:color w:val="00000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 </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Информирование заявителей организуется следующим образом:</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индивидуальное информирование (устное, письменное);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публичное информирование (средства массовой информации, сеть «Интернет»).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Индивидуальное устное информирование осуществляется специалистами структурного   подразделения Администрации Шумаковского сельсовета Солнцевского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График работы Администрации Шумаковского сельсовета Солнцевского района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Время индивидуального устного информирования (в том числе по телефону) заявителя не может превышать 10 минут.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w:t>
      </w:r>
      <w:r w:rsidRPr="00FB7B9E">
        <w:rPr>
          <w:rFonts w:ascii="Arial" w:eastAsia="Times New Roman" w:hAnsi="Arial" w:cs="Arial"/>
          <w:color w:val="000000"/>
          <w:sz w:val="24"/>
          <w:szCs w:val="24"/>
          <w:lang w:eastAsia="ru-RU"/>
        </w:rPr>
        <w:lastRenderedPageBreak/>
        <w:t>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При ответах на телефонные звонки и устные обращения специалисты соблюдают  правила служебной этики.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Письменное, индивидуальное информирование осуществляется в письменной форме за подписью Главы Шумаковского сельсовета Солнцевского  района.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B7B9E">
        <w:rPr>
          <w:rFonts w:ascii="Arial" w:eastAsia="Times New Roman" w:hAnsi="Arial" w:cs="Arial"/>
          <w:color w:val="000000"/>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FB7B9E">
          <w:rPr>
            <w:rFonts w:ascii="Arial" w:eastAsia="Times New Roman" w:hAnsi="Arial" w:cs="Arial"/>
            <w:color w:val="33A6E3"/>
            <w:sz w:val="24"/>
            <w:szCs w:val="24"/>
            <w:lang w:eastAsia="ru-RU"/>
          </w:rPr>
          <w:t>части 2 статьи 6</w:t>
        </w:r>
      </w:hyperlink>
      <w:r w:rsidRPr="00FB7B9E">
        <w:rPr>
          <w:rFonts w:ascii="Arial" w:eastAsia="Times New Roman" w:hAnsi="Arial" w:cs="Arial"/>
          <w:color w:val="000000"/>
          <w:sz w:val="24"/>
          <w:szCs w:val="24"/>
          <w:lang w:eastAsia="ru-RU"/>
        </w:rPr>
        <w:t xml:space="preserve"> Федерального закона «О порядке рассмотрения обращений граждан Российской</w:t>
      </w:r>
      <w:proofErr w:type="gramEnd"/>
      <w:r w:rsidRPr="00FB7B9E">
        <w:rPr>
          <w:rFonts w:ascii="Arial" w:eastAsia="Times New Roman" w:hAnsi="Arial" w:cs="Arial"/>
          <w:color w:val="000000"/>
          <w:sz w:val="24"/>
          <w:szCs w:val="24"/>
          <w:lang w:eastAsia="ru-RU"/>
        </w:rPr>
        <w:t xml:space="preserve"> Федерации» на официальном сайте Администрации в информационно-телекоммуникационной сети «Интернет»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lastRenderedPageBreak/>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На Едином портале можно получить информацию о (</w:t>
      </w:r>
      <w:proofErr w:type="gramStart"/>
      <w:r w:rsidRPr="00FB7B9E">
        <w:rPr>
          <w:rFonts w:ascii="Arial" w:eastAsia="Times New Roman" w:hAnsi="Arial" w:cs="Arial"/>
          <w:b/>
          <w:bCs/>
          <w:color w:val="000000"/>
          <w:sz w:val="24"/>
          <w:szCs w:val="24"/>
          <w:lang w:eastAsia="ru-RU"/>
        </w:rPr>
        <w:t>об</w:t>
      </w:r>
      <w:proofErr w:type="gramEnd"/>
      <w:r w:rsidRPr="00FB7B9E">
        <w:rPr>
          <w:rFonts w:ascii="Arial" w:eastAsia="Times New Roman" w:hAnsi="Arial" w:cs="Arial"/>
          <w:b/>
          <w:bCs/>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roofErr w:type="gramStart"/>
      <w:r w:rsidRPr="00FB7B9E">
        <w:rPr>
          <w:rFonts w:ascii="Arial" w:eastAsia="Times New Roman" w:hAnsi="Arial" w:cs="Arial"/>
          <w:color w:val="000000"/>
          <w:sz w:val="24"/>
          <w:szCs w:val="24"/>
          <w:lang w:eastAsia="ru-RU"/>
        </w:rPr>
        <w:t>круге</w:t>
      </w:r>
      <w:proofErr w:type="gramEnd"/>
      <w:r w:rsidRPr="00FB7B9E">
        <w:rPr>
          <w:rFonts w:ascii="Arial" w:eastAsia="Times New Roman" w:hAnsi="Arial" w:cs="Arial"/>
          <w:color w:val="000000"/>
          <w:sz w:val="24"/>
          <w:szCs w:val="24"/>
          <w:lang w:eastAsia="ru-RU"/>
        </w:rPr>
        <w:t xml:space="preserve"> заявителей;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proofErr w:type="gramStart"/>
      <w:r w:rsidRPr="00FB7B9E">
        <w:rPr>
          <w:rFonts w:ascii="Arial" w:eastAsia="Times New Roman" w:hAnsi="Arial" w:cs="Arial"/>
          <w:color w:val="000000"/>
          <w:sz w:val="24"/>
          <w:szCs w:val="24"/>
          <w:lang w:eastAsia="ru-RU"/>
        </w:rPr>
        <w:t>сроке</w:t>
      </w:r>
      <w:proofErr w:type="gramEnd"/>
      <w:r w:rsidRPr="00FB7B9E">
        <w:rPr>
          <w:rFonts w:ascii="Arial" w:eastAsia="Times New Roman" w:hAnsi="Arial" w:cs="Arial"/>
          <w:color w:val="000000"/>
          <w:sz w:val="24"/>
          <w:szCs w:val="24"/>
          <w:lang w:eastAsia="ru-RU"/>
        </w:rPr>
        <w:t xml:space="preserve">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proofErr w:type="gramStart"/>
      <w:r w:rsidRPr="00FB7B9E">
        <w:rPr>
          <w:rFonts w:ascii="Arial" w:eastAsia="Times New Roman" w:hAnsi="Arial" w:cs="Arial"/>
          <w:color w:val="000000"/>
          <w:sz w:val="24"/>
          <w:szCs w:val="24"/>
          <w:lang w:eastAsia="ru-RU"/>
        </w:rPr>
        <w:t>результате</w:t>
      </w:r>
      <w:proofErr w:type="gramEnd"/>
      <w:r w:rsidRPr="00FB7B9E">
        <w:rPr>
          <w:rFonts w:ascii="Arial" w:eastAsia="Times New Roman" w:hAnsi="Arial" w:cs="Arial"/>
          <w:color w:val="000000"/>
          <w:sz w:val="24"/>
          <w:szCs w:val="24"/>
          <w:lang w:eastAsia="ru-RU"/>
        </w:rPr>
        <w:t xml:space="preserve"> предоставления муниципальной услуги, порядок выдачи результата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исчерпывающем  </w:t>
      </w:r>
      <w:proofErr w:type="gramStart"/>
      <w:r w:rsidRPr="00FB7B9E">
        <w:rPr>
          <w:rFonts w:ascii="Arial" w:eastAsia="Times New Roman" w:hAnsi="Arial" w:cs="Arial"/>
          <w:color w:val="000000"/>
          <w:sz w:val="24"/>
          <w:szCs w:val="24"/>
          <w:lang w:eastAsia="ru-RU"/>
        </w:rPr>
        <w:t>перечне</w:t>
      </w:r>
      <w:proofErr w:type="gramEnd"/>
      <w:r w:rsidRPr="00FB7B9E">
        <w:rPr>
          <w:rFonts w:ascii="Arial" w:eastAsia="Times New Roman" w:hAnsi="Arial" w:cs="Arial"/>
          <w:color w:val="000000"/>
          <w:sz w:val="24"/>
          <w:szCs w:val="24"/>
          <w:lang w:eastAsia="ru-RU"/>
        </w:rPr>
        <w:t>  оснований для приостановления предоставления муниципальной услуги или отказа в предоставлении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формы запросов,  используемые при предоставлении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образцы заполнения электронной формы запросов.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Информация о муниципальной услуге предоставляется бесплатно.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краткое описание порядка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извлечения из настоящего Административного регламента с приложениями (полная версия на официальном сайте Администрации Шумаковского сельсовета Солнцевского района     Курской области в информационно-телекоммуникационной сети «Интернет»);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порядок обжалования решения, действий или бездействия должностных лиц, предоставляющих муниципальную услугу;</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основания для отказа в предоставлении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основания для приостановления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порядок информирования о ходе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порядок получения консультаций;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образцы оформления документов, необходимых для предоставления муниципальной услуги, и требования к ним.</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B7B9E">
        <w:rPr>
          <w:rFonts w:ascii="Arial" w:eastAsia="Times New Roman" w:hAnsi="Arial" w:cs="Arial"/>
          <w:b/>
          <w:bCs/>
          <w:color w:val="000000"/>
          <w:sz w:val="24"/>
          <w:szCs w:val="24"/>
          <w:lang w:eastAsia="ru-RU"/>
        </w:rPr>
        <w:t>;</w:t>
      </w:r>
      <w:r w:rsidRPr="00FB7B9E">
        <w:rPr>
          <w:rFonts w:ascii="Arial" w:eastAsia="Times New Roman" w:hAnsi="Arial" w:cs="Arial"/>
          <w:color w:val="00000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B7B9E">
        <w:rPr>
          <w:rFonts w:ascii="Arial" w:eastAsia="Times New Roman" w:hAnsi="Arial" w:cs="Arial"/>
          <w:color w:val="000000"/>
          <w:sz w:val="24"/>
          <w:szCs w:val="24"/>
          <w:lang w:eastAsia="ru-RU"/>
        </w:rPr>
        <w:t>размещена</w:t>
      </w:r>
      <w:proofErr w:type="gramEnd"/>
      <w:r w:rsidRPr="00FB7B9E">
        <w:rPr>
          <w:rFonts w:ascii="Arial" w:eastAsia="Times New Roman" w:hAnsi="Arial" w:cs="Arial"/>
          <w:color w:val="000000"/>
          <w:sz w:val="24"/>
          <w:szCs w:val="24"/>
          <w:lang w:eastAsia="ru-RU"/>
        </w:rPr>
        <w:t xml:space="preserve"> на  официальном сайте Администрации Шумаковского сельсовета Солнцевского района </w:t>
      </w:r>
      <w:proofErr w:type="spellStart"/>
      <w:r w:rsidRPr="00FB7B9E">
        <w:rPr>
          <w:rFonts w:ascii="Arial" w:eastAsia="Times New Roman" w:hAnsi="Arial" w:cs="Arial"/>
          <w:color w:val="000000"/>
          <w:sz w:val="24"/>
          <w:szCs w:val="24"/>
          <w:lang w:eastAsia="ru-RU"/>
        </w:rPr>
        <w:t>http</w:t>
      </w:r>
      <w:proofErr w:type="spellEnd"/>
      <w:r>
        <w:rPr>
          <w:rFonts w:ascii="Arial" w:eastAsia="Times New Roman" w:hAnsi="Arial" w:cs="Arial"/>
          <w:color w:val="000000"/>
          <w:sz w:val="24"/>
          <w:szCs w:val="24"/>
          <w:lang w:eastAsia="ru-RU"/>
        </w:rPr>
        <w:t xml:space="preserve">  </w:t>
      </w:r>
      <w:r w:rsidRPr="00FB7B9E">
        <w:rPr>
          <w:rFonts w:ascii="Arial" w:eastAsia="Times New Roman" w:hAnsi="Arial" w:cs="Arial"/>
          <w:color w:val="000000"/>
          <w:sz w:val="24"/>
          <w:szCs w:val="24"/>
          <w:u w:val="single"/>
          <w:lang w:val="en-US" w:eastAsia="ru-RU"/>
        </w:rPr>
        <w:t>www</w:t>
      </w:r>
      <w:r w:rsidRPr="00FB7B9E">
        <w:rPr>
          <w:rFonts w:ascii="Arial" w:eastAsia="Times New Roman" w:hAnsi="Arial" w:cs="Arial"/>
          <w:color w:val="000000"/>
          <w:sz w:val="24"/>
          <w:szCs w:val="24"/>
          <w:u w:val="single"/>
          <w:lang w:eastAsia="ru-RU"/>
        </w:rPr>
        <w:t>.</w:t>
      </w:r>
      <w:proofErr w:type="spellStart"/>
      <w:r w:rsidRPr="00FB7B9E">
        <w:rPr>
          <w:rFonts w:ascii="Arial" w:eastAsia="Times New Roman" w:hAnsi="Arial" w:cs="Arial"/>
          <w:color w:val="000000"/>
          <w:sz w:val="24"/>
          <w:szCs w:val="24"/>
          <w:u w:val="single"/>
          <w:lang w:val="en-US" w:eastAsia="ru-RU"/>
        </w:rPr>
        <w:t>shumakovo</w:t>
      </w:r>
      <w:proofErr w:type="spellEnd"/>
      <w:r w:rsidRPr="00FB7B9E">
        <w:rPr>
          <w:rFonts w:ascii="Arial" w:eastAsia="Times New Roman" w:hAnsi="Arial" w:cs="Arial"/>
          <w:color w:val="000000"/>
          <w:sz w:val="24"/>
          <w:szCs w:val="24"/>
          <w:u w:val="single"/>
          <w:lang w:eastAsia="ru-RU"/>
        </w:rPr>
        <w:t>.</w:t>
      </w:r>
      <w:proofErr w:type="spellStart"/>
      <w:r w:rsidRPr="00FB7B9E">
        <w:rPr>
          <w:rFonts w:ascii="Arial" w:eastAsia="Times New Roman" w:hAnsi="Arial" w:cs="Arial"/>
          <w:color w:val="000000"/>
          <w:sz w:val="24"/>
          <w:szCs w:val="24"/>
          <w:u w:val="single"/>
          <w:lang w:val="en-US" w:eastAsia="ru-RU"/>
        </w:rPr>
        <w:t>ru</w:t>
      </w:r>
      <w:proofErr w:type="spellEnd"/>
      <w:r>
        <w:rPr>
          <w:rFonts w:ascii="Arial" w:eastAsia="Times New Roman" w:hAnsi="Arial" w:cs="Arial"/>
          <w:color w:val="000000"/>
          <w:sz w:val="24"/>
          <w:szCs w:val="24"/>
          <w:lang w:eastAsia="ru-RU"/>
        </w:rPr>
        <w:t xml:space="preserve">     </w:t>
      </w:r>
      <w:r w:rsidRPr="00FB7B9E">
        <w:rPr>
          <w:rFonts w:ascii="Arial" w:eastAsia="Times New Roman" w:hAnsi="Arial" w:cs="Arial"/>
          <w:color w:val="000000"/>
          <w:sz w:val="24"/>
          <w:szCs w:val="24"/>
          <w:lang w:eastAsia="ru-RU"/>
        </w:rPr>
        <w:t xml:space="preserve"> / и  на Едином портале </w:t>
      </w:r>
      <w:r w:rsidRPr="00FB7B9E">
        <w:rPr>
          <w:rFonts w:ascii="Arial" w:eastAsia="Times New Roman" w:hAnsi="Arial" w:cs="Arial"/>
          <w:color w:val="000000"/>
          <w:sz w:val="24"/>
          <w:szCs w:val="24"/>
          <w:u w:val="single"/>
          <w:lang w:eastAsia="ru-RU"/>
        </w:rPr>
        <w:t>https://www.gosuslugi.ru.</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ІІ.  Стандарт предоставления муниципальной услуги </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2.1. Наименование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2.2. Наименование органа местного самоуправления,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b/>
          <w:bCs/>
          <w:color w:val="000000"/>
          <w:sz w:val="24"/>
          <w:szCs w:val="24"/>
          <w:lang w:eastAsia="ru-RU"/>
        </w:rPr>
        <w:t>предоставляющего</w:t>
      </w:r>
      <w:proofErr w:type="gramEnd"/>
      <w:r w:rsidRPr="00FB7B9E">
        <w:rPr>
          <w:rFonts w:ascii="Arial" w:eastAsia="Times New Roman" w:hAnsi="Arial" w:cs="Arial"/>
          <w:b/>
          <w:bCs/>
          <w:color w:val="000000"/>
          <w:sz w:val="24"/>
          <w:szCs w:val="24"/>
          <w:lang w:eastAsia="ru-RU"/>
        </w:rPr>
        <w:t>  муниципальную услугу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2.2.1. Муниципальная услуга предоставляется Администрацией Шумаковского сельсовета Курской области через ее структурное подразделение, выполняющее функции муниципального архива.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xml:space="preserve">2.2.2. </w:t>
      </w:r>
      <w:proofErr w:type="gramStart"/>
      <w:r w:rsidRPr="00FB7B9E">
        <w:rPr>
          <w:rFonts w:ascii="Arial" w:eastAsia="Times New Roman" w:hAnsi="Arial" w:cs="Arial"/>
          <w:color w:val="00000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B7B9E">
        <w:rPr>
          <w:rFonts w:ascii="Arial" w:eastAsia="Times New Roman" w:hAnsi="Arial" w:cs="Arial"/>
          <w:color w:val="000000"/>
          <w:sz w:val="24"/>
          <w:szCs w:val="24"/>
          <w:lang w:eastAsia="ru-RU"/>
        </w:rPr>
        <w:t xml:space="preserve">, которые являются необходимыми и обязательными для предоставления муниципальной услуги, </w:t>
      </w:r>
      <w:proofErr w:type="gramStart"/>
      <w:r w:rsidRPr="00FB7B9E">
        <w:rPr>
          <w:rFonts w:ascii="Arial" w:eastAsia="Times New Roman" w:hAnsi="Arial" w:cs="Arial"/>
          <w:color w:val="000000"/>
          <w:sz w:val="24"/>
          <w:szCs w:val="24"/>
          <w:lang w:eastAsia="ru-RU"/>
        </w:rPr>
        <w:t>утвержденных</w:t>
      </w:r>
      <w:proofErr w:type="gramEnd"/>
      <w:r w:rsidRPr="00FB7B9E">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2.3. Описание результата предоставления</w:t>
      </w:r>
      <w:r>
        <w:rPr>
          <w:rFonts w:ascii="Arial" w:eastAsia="Times New Roman" w:hAnsi="Arial" w:cs="Arial"/>
          <w:b/>
          <w:bCs/>
          <w:color w:val="000000"/>
          <w:sz w:val="24"/>
          <w:szCs w:val="24"/>
          <w:lang w:eastAsia="ru-RU"/>
        </w:rPr>
        <w:t xml:space="preserve"> </w:t>
      </w:r>
      <w:r w:rsidRPr="00FB7B9E">
        <w:rPr>
          <w:rFonts w:ascii="Arial" w:eastAsia="Times New Roman" w:hAnsi="Arial" w:cs="Arial"/>
          <w:b/>
          <w:bCs/>
          <w:color w:val="000000"/>
          <w:sz w:val="24"/>
          <w:szCs w:val="24"/>
          <w:lang w:eastAsia="ru-RU"/>
        </w:rPr>
        <w:t>муниципальной  услуги</w:t>
      </w:r>
    </w:p>
    <w:p w:rsid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Результатом предоставления муниципальной услуги является выдача (направление) заявителю:</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   информационного письма;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 архивной справки, (архивной выписки, архивной копии);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письма-уведомления об отказе в предоставлении заявителю запрашиваемых сведений.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2.4.1. Срок предоставления муниципальной услуги  не должен превышать 30 календарных дней </w:t>
      </w:r>
      <w:proofErr w:type="gramStart"/>
      <w:r w:rsidRPr="00FB7B9E">
        <w:rPr>
          <w:rFonts w:ascii="Arial" w:eastAsia="Times New Roman" w:hAnsi="Arial" w:cs="Arial"/>
          <w:color w:val="000000"/>
          <w:sz w:val="24"/>
          <w:szCs w:val="24"/>
          <w:lang w:eastAsia="ru-RU"/>
        </w:rPr>
        <w:t>с  даты регистрации</w:t>
      </w:r>
      <w:proofErr w:type="gramEnd"/>
      <w:r w:rsidRPr="00FB7B9E">
        <w:rPr>
          <w:rFonts w:ascii="Arial" w:eastAsia="Times New Roman" w:hAnsi="Arial" w:cs="Arial"/>
          <w:color w:val="000000"/>
          <w:sz w:val="24"/>
          <w:szCs w:val="24"/>
          <w:lang w:eastAsia="ru-RU"/>
        </w:rPr>
        <w:t xml:space="preserve">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2.4.2. Приостановление предоставления муниципальной услуги действующим законодательством не предусмотрено.</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2.4.3. Срок выдачи (направления) документов, являющихся результатом предоставления  муниципальной услуги,  составляет: </w:t>
      </w:r>
      <w:r w:rsidRPr="00FB7B9E">
        <w:rPr>
          <w:rFonts w:ascii="Arial" w:eastAsia="Times New Roman" w:hAnsi="Arial" w:cs="Arial"/>
          <w:i/>
          <w:iCs/>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через Региональный портал – 1 рабочий день со дня регистрации документа, являющегося результатом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2.5. Нормативные правовые акты, регулирующие предоставление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Шумаковского сельсовета Солнцевского района http://</w:t>
      </w:r>
      <w:r w:rsidRPr="00FB7B9E">
        <w:rPr>
          <w:color w:val="0066CC"/>
          <w:sz w:val="28"/>
          <w:szCs w:val="28"/>
          <w:u w:val="single"/>
          <w:lang w:eastAsia="ru-RU"/>
        </w:rPr>
        <w:t xml:space="preserve"> </w:t>
      </w:r>
      <w:r w:rsidRPr="004614AB">
        <w:rPr>
          <w:color w:val="0066CC"/>
          <w:sz w:val="28"/>
          <w:szCs w:val="28"/>
          <w:u w:val="single"/>
          <w:lang w:eastAsia="ru-RU"/>
        </w:rPr>
        <w:t>www.shumakovo.ru</w:t>
      </w:r>
      <w:r w:rsidRPr="00FB7B9E">
        <w:rPr>
          <w:rFonts w:ascii="Arial" w:eastAsia="Times New Roman" w:hAnsi="Arial" w:cs="Arial"/>
          <w:color w:val="000000"/>
          <w:sz w:val="24"/>
          <w:szCs w:val="24"/>
          <w:lang w:eastAsia="ru-RU"/>
        </w:rPr>
        <w:t xml:space="preserve"> в сети «Интернет», а также на Едином портале </w:t>
      </w:r>
      <w:hyperlink r:id="rId12" w:history="1">
        <w:r w:rsidRPr="00FB7B9E">
          <w:rPr>
            <w:rFonts w:ascii="Arial" w:eastAsia="Times New Roman" w:hAnsi="Arial" w:cs="Arial"/>
            <w:color w:val="33A6E3"/>
            <w:sz w:val="24"/>
            <w:szCs w:val="24"/>
            <w:lang w:eastAsia="ru-RU"/>
          </w:rPr>
          <w:t>https://www.gosuslugi.ru.»</w:t>
        </w:r>
      </w:hyperlink>
      <w:r w:rsidRPr="00FB7B9E">
        <w:rPr>
          <w:rFonts w:ascii="Arial" w:eastAsia="Times New Roman" w:hAnsi="Arial" w:cs="Arial"/>
          <w:color w:val="000000"/>
          <w:sz w:val="24"/>
          <w:szCs w:val="24"/>
          <w:lang w:eastAsia="ru-RU"/>
        </w:rPr>
        <w:t>.** (см. сноску в конце текста Административного регламента)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2.6.1. Для получения муниципальной услуги заявитель при личном обращении, или по почте, электронной почте представляет следующие документы: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  письменный запрос, составленный по одной из форм, приведенных в   приложениях № 1 - 10 к настоящему Административному регламенту;</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FB7B9E">
        <w:rPr>
          <w:rFonts w:ascii="Arial" w:eastAsia="Times New Roman" w:hAnsi="Arial" w:cs="Arial"/>
          <w:color w:val="000000"/>
          <w:sz w:val="24"/>
          <w:szCs w:val="24"/>
          <w:lang w:eastAsia="ru-RU"/>
        </w:rPr>
        <w:t xml:space="preserve"> гражданина Российской Федерации, </w:t>
      </w:r>
      <w:proofErr w:type="gramStart"/>
      <w:r w:rsidRPr="00FB7B9E">
        <w:rPr>
          <w:rFonts w:ascii="Arial" w:eastAsia="Times New Roman" w:hAnsi="Arial" w:cs="Arial"/>
          <w:color w:val="000000"/>
          <w:sz w:val="24"/>
          <w:szCs w:val="24"/>
          <w:lang w:eastAsia="ru-RU"/>
        </w:rPr>
        <w:t>удостоверяющий</w:t>
      </w:r>
      <w:proofErr w:type="gramEnd"/>
      <w:r w:rsidRPr="00FB7B9E">
        <w:rPr>
          <w:rFonts w:ascii="Arial" w:eastAsia="Times New Roman" w:hAnsi="Arial" w:cs="Arial"/>
          <w:color w:val="000000"/>
          <w:sz w:val="24"/>
          <w:szCs w:val="24"/>
          <w:lang w:eastAsia="ru-RU"/>
        </w:rPr>
        <w:t xml:space="preserve"> личность гражданина Российской Федерации за пределами территории Российской Федерации);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Документы, указанные в подпунктах 2 – 4, представляются в виде оригинала при личном обращении заявителя за предоставлением муниципальной  услуги, в виде </w:t>
      </w:r>
      <w:r w:rsidRPr="00FB7B9E">
        <w:rPr>
          <w:rFonts w:ascii="Arial" w:eastAsia="Times New Roman" w:hAnsi="Arial" w:cs="Arial"/>
          <w:color w:val="000000"/>
          <w:sz w:val="24"/>
          <w:szCs w:val="24"/>
          <w:lang w:eastAsia="ru-RU"/>
        </w:rPr>
        <w:lastRenderedPageBreak/>
        <w:t>копии или электронного образа документа при обращении заявителя за получением муниципальной  услуги в электронной форме</w:t>
      </w:r>
      <w:proofErr w:type="gramStart"/>
      <w:r w:rsidRPr="00FB7B9E">
        <w:rPr>
          <w:rFonts w:ascii="Arial" w:eastAsia="Times New Roman" w:hAnsi="Arial" w:cs="Arial"/>
          <w:color w:val="000000"/>
          <w:sz w:val="24"/>
          <w:szCs w:val="24"/>
          <w:lang w:eastAsia="ru-RU"/>
        </w:rPr>
        <w:t>.»</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2.6.2. В  качестве приложения к запросу  представляются  следующие документы: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2.6.3. В запросе указывается следующая информация: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 сведения о заявителе: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а)  юридическом </w:t>
      </w:r>
      <w:proofErr w:type="gramStart"/>
      <w:r w:rsidRPr="00FB7B9E">
        <w:rPr>
          <w:rFonts w:ascii="Arial" w:eastAsia="Times New Roman" w:hAnsi="Arial" w:cs="Arial"/>
          <w:color w:val="000000"/>
          <w:sz w:val="24"/>
          <w:szCs w:val="24"/>
          <w:lang w:eastAsia="ru-RU"/>
        </w:rPr>
        <w:t>лице</w:t>
      </w:r>
      <w:proofErr w:type="gramEnd"/>
      <w:r w:rsidRPr="00FB7B9E">
        <w:rPr>
          <w:rFonts w:ascii="Arial" w:eastAsia="Times New Roman" w:hAnsi="Arial" w:cs="Arial"/>
          <w:color w:val="000000"/>
          <w:sz w:val="24"/>
          <w:szCs w:val="24"/>
          <w:lang w:eastAsia="ru-RU"/>
        </w:rPr>
        <w:t xml:space="preserve"> – полное  наименование юридического лица, почтовый и юридический адреса, телефон, адрес электронной почты; д</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б) физическом лице – фамилия, имя, отчество (последнее – при наличии), номер контактного телефона, адрес электронной почты</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сведения о лице, на которое запрашиваются сведения, в составе, определенном в соответствующей форме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 интересующая тема, вопрос, событие, факт, сведения и хронологические рамки запрашиваемой информации;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4) о способе получения документа, являющегося результатом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5) дата.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FB7B9E">
        <w:rPr>
          <w:rFonts w:ascii="Arial" w:eastAsia="Times New Roman" w:hAnsi="Arial" w:cs="Arial"/>
          <w:color w:val="000000"/>
          <w:sz w:val="24"/>
          <w:szCs w:val="24"/>
          <w:vertAlign w:val="superscript"/>
          <w:lang w:eastAsia="ru-RU"/>
        </w:rPr>
        <w:t>«</w:t>
      </w:r>
      <w:r w:rsidRPr="00FB7B9E">
        <w:rPr>
          <w:rFonts w:ascii="Arial" w:eastAsia="Times New Roman" w:hAnsi="Arial" w:cs="Arial"/>
          <w:color w:val="000000"/>
          <w:sz w:val="24"/>
          <w:szCs w:val="24"/>
          <w:lang w:eastAsia="ru-RU"/>
        </w:rPr>
        <w:t>*</w:t>
      </w:r>
      <w:r w:rsidRPr="00FB7B9E">
        <w:rPr>
          <w:rFonts w:ascii="Arial" w:eastAsia="Times New Roman" w:hAnsi="Arial" w:cs="Arial"/>
          <w:color w:val="000000"/>
          <w:sz w:val="24"/>
          <w:szCs w:val="24"/>
          <w:vertAlign w:val="superscript"/>
          <w:lang w:eastAsia="ru-RU"/>
        </w:rPr>
        <w:t>»</w:t>
      </w:r>
      <w:r w:rsidRPr="00FB7B9E">
        <w:rPr>
          <w:rFonts w:ascii="Arial" w:eastAsia="Times New Roman" w:hAnsi="Arial" w:cs="Arial"/>
          <w:color w:val="000000"/>
          <w:sz w:val="24"/>
          <w:szCs w:val="24"/>
          <w:lang w:eastAsia="ru-RU"/>
        </w:rPr>
        <w:t>, не допускаются  подчистки, приписки, наличие нерасшифрованных сокращений, исправлений, зачеркнутых слов.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strike/>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Шумаковского сельсовета Солнцевского района Курской области, </w:t>
      </w:r>
      <w:r w:rsidR="00715634" w:rsidRPr="004614AB">
        <w:rPr>
          <w:color w:val="0066CC"/>
          <w:sz w:val="28"/>
          <w:szCs w:val="28"/>
          <w:u w:val="single"/>
          <w:lang w:eastAsia="ru-RU"/>
        </w:rPr>
        <w:t>www.shumakovo.ru</w:t>
      </w:r>
      <w:r w:rsidRPr="00FB7B9E">
        <w:rPr>
          <w:rFonts w:ascii="Arial" w:eastAsia="Times New Roman" w:hAnsi="Arial" w:cs="Arial"/>
          <w:color w:val="000000"/>
          <w:sz w:val="24"/>
          <w:szCs w:val="24"/>
          <w:lang w:eastAsia="ru-RU"/>
        </w:rPr>
        <w:t xml:space="preserve">  на Едином  портале </w:t>
      </w:r>
      <w:hyperlink r:id="rId13" w:history="1">
        <w:r w:rsidRPr="00FB7B9E">
          <w:rPr>
            <w:rFonts w:ascii="Arial" w:eastAsia="Times New Roman" w:hAnsi="Arial" w:cs="Arial"/>
            <w:color w:val="33A6E3"/>
            <w:sz w:val="24"/>
            <w:szCs w:val="24"/>
            <w:lang w:eastAsia="ru-RU"/>
          </w:rPr>
          <w:t>https://www.gosuslugi.ru.»</w:t>
        </w:r>
      </w:hyperlink>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2.6.5. Заявитель вправе предоставить запрос следующим способом:</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 в Администрацию - на бумажном носителе  посредством почтового отправления или  при личном обращении заявителя либо его уполномоченного представителя;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 в МФЦ:</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на бумажном носителе  при личном обращении заявителя либо его уполномоченного представителя.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r w:rsidRPr="00FB7B9E">
        <w:rPr>
          <w:rFonts w:ascii="Arial" w:eastAsia="Times New Roman" w:hAnsi="Arial" w:cs="Arial"/>
          <w:b/>
          <w:bCs/>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Для предоставления муниципальной услуги не </w:t>
      </w:r>
      <w:proofErr w:type="gramStart"/>
      <w:r w:rsidRPr="00FB7B9E">
        <w:rPr>
          <w:rFonts w:ascii="Arial" w:eastAsia="Times New Roman" w:hAnsi="Arial" w:cs="Arial"/>
          <w:b/>
          <w:bCs/>
          <w:color w:val="000000"/>
          <w:sz w:val="24"/>
          <w:szCs w:val="24"/>
          <w:lang w:eastAsia="ru-RU"/>
        </w:rPr>
        <w:t>требуется</w:t>
      </w:r>
      <w:proofErr w:type="gramEnd"/>
      <w:r w:rsidRPr="00FB7B9E">
        <w:rPr>
          <w:rFonts w:ascii="Arial" w:eastAsia="Times New Roman" w:hAnsi="Arial" w:cs="Arial"/>
          <w:b/>
          <w:bCs/>
          <w:color w:val="000000"/>
          <w:sz w:val="24"/>
          <w:szCs w:val="24"/>
          <w:lang w:eastAsia="ru-RU"/>
        </w:rPr>
        <w:t xml:space="preserve"> каких либо документов, находящихся в распоряжении государственных органов, органов местного самоуправления и иных органов.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2.8. Указание на запрет требовать от заявителя</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2.8.1. Запрещается требовать от заявителя: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FB7B9E">
        <w:rPr>
          <w:rFonts w:ascii="Arial" w:eastAsia="Times New Roman" w:hAnsi="Arial" w:cs="Arial"/>
          <w:color w:val="000000"/>
          <w:sz w:val="24"/>
          <w:szCs w:val="24"/>
          <w:lang w:eastAsia="ru-RU"/>
        </w:rPr>
        <w:t xml:space="preserve"> </w:t>
      </w:r>
      <w:proofErr w:type="gramStart"/>
      <w:r w:rsidRPr="00FB7B9E">
        <w:rPr>
          <w:rFonts w:ascii="Arial" w:eastAsia="Times New Roman" w:hAnsi="Arial" w:cs="Arial"/>
          <w:color w:val="000000"/>
          <w:sz w:val="24"/>
          <w:szCs w:val="24"/>
          <w:lang w:eastAsia="ru-RU"/>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B7B9E">
        <w:rPr>
          <w:rFonts w:ascii="Arial" w:eastAsia="Times New Roman" w:hAnsi="Arial" w:cs="Arial"/>
          <w:color w:val="000000"/>
          <w:sz w:val="24"/>
          <w:szCs w:val="24"/>
          <w:lang w:eastAsia="ru-RU"/>
        </w:rPr>
        <w:t xml:space="preserve"> Заявитель вправе представить указанные документы и информацию  по собственной инициативе;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2.8.2. При приеме заявления и документов посредством Регионального портала запрещается: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 требовать от заявителя  совершения иных действий, кроме прохождения идентификац</w:t>
      </w:r>
      <w:proofErr w:type="gramStart"/>
      <w:r w:rsidRPr="00FB7B9E">
        <w:rPr>
          <w:rFonts w:ascii="Arial" w:eastAsia="Times New Roman" w:hAnsi="Arial" w:cs="Arial"/>
          <w:color w:val="000000"/>
          <w:sz w:val="24"/>
          <w:szCs w:val="24"/>
          <w:lang w:eastAsia="ru-RU"/>
        </w:rPr>
        <w:t>ии и ау</w:t>
      </w:r>
      <w:proofErr w:type="gramEnd"/>
      <w:r w:rsidRPr="00FB7B9E">
        <w:rPr>
          <w:rFonts w:ascii="Arial" w:eastAsia="Times New Roman" w:hAnsi="Arial" w:cs="Arial"/>
          <w:color w:val="00000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4) требовать от заявителя предоставления документов, подтверждающих внесение заявителем платы  за предоставление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2.10.1. Основания для приостановления предоставления муниципальной услуги</w:t>
      </w:r>
      <w:r w:rsidRPr="00FB7B9E">
        <w:rPr>
          <w:rFonts w:ascii="Arial" w:eastAsia="Times New Roman" w:hAnsi="Arial" w:cs="Arial"/>
          <w:b/>
          <w:bCs/>
          <w:color w:val="000000"/>
          <w:sz w:val="24"/>
          <w:szCs w:val="24"/>
          <w:lang w:eastAsia="ru-RU"/>
        </w:rPr>
        <w:t xml:space="preserve"> </w:t>
      </w:r>
      <w:r w:rsidRPr="00FB7B9E">
        <w:rPr>
          <w:rFonts w:ascii="Arial" w:eastAsia="Times New Roman" w:hAnsi="Arial" w:cs="Arial"/>
          <w:color w:val="000000"/>
          <w:sz w:val="24"/>
          <w:szCs w:val="24"/>
          <w:lang w:eastAsia="ru-RU"/>
        </w:rPr>
        <w:t>отсутствуют.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Основанием для отказа в предоставлении муниципальной услуги являются: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 отсутствие документа, подтверждающего полномочия представителя на осуществление действий от имени заявителя;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 отсутствие документа, подтверждающего право на получение сведений ограниченного доступа (при запросе таких сведений);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r w:rsidRPr="00FB7B9E">
        <w:rPr>
          <w:rFonts w:ascii="Arial" w:eastAsia="Times New Roman" w:hAnsi="Arial" w:cs="Arial"/>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2.12.  Порядок, размер и основания взимания государственной</w:t>
      </w:r>
      <w:r w:rsidR="00715634">
        <w:rPr>
          <w:rFonts w:ascii="Arial" w:eastAsia="Times New Roman" w:hAnsi="Arial" w:cs="Arial"/>
          <w:b/>
          <w:bCs/>
          <w:color w:val="000000"/>
          <w:sz w:val="24"/>
          <w:szCs w:val="24"/>
          <w:lang w:eastAsia="ru-RU"/>
        </w:rPr>
        <w:t xml:space="preserve"> </w:t>
      </w:r>
      <w:r w:rsidRPr="00FB7B9E">
        <w:rPr>
          <w:rFonts w:ascii="Arial" w:eastAsia="Times New Roman" w:hAnsi="Arial" w:cs="Arial"/>
          <w:b/>
          <w:bCs/>
          <w:color w:val="000000"/>
          <w:sz w:val="24"/>
          <w:szCs w:val="24"/>
          <w:lang w:eastAsia="ru-RU"/>
        </w:rPr>
        <w:t>пошлины или иной платы, взимаемой  за предоставление муниципальной услуги </w:t>
      </w:r>
    </w:p>
    <w:p w:rsidR="00715634"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Муниципальная услуга предоставляется без взимания государственной пошлины или иной платы.</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2.16. </w:t>
      </w:r>
      <w:proofErr w:type="gramStart"/>
      <w:r w:rsidRPr="00FB7B9E">
        <w:rPr>
          <w:rFonts w:ascii="Arial" w:eastAsia="Times New Roman" w:hAnsi="Arial" w:cs="Arial"/>
          <w:b/>
          <w:bCs/>
          <w:color w:val="000000"/>
          <w:sz w:val="24"/>
          <w:szCs w:val="24"/>
          <w:lang w:eastAsia="ru-RU"/>
        </w:rPr>
        <w:t>Требования к помещениям, в которых предоставляются муниципальная услуга,</w:t>
      </w:r>
      <w:r w:rsidRPr="00FB7B9E">
        <w:rPr>
          <w:rFonts w:ascii="Arial" w:eastAsia="Times New Roman" w:hAnsi="Arial" w:cs="Arial"/>
          <w:color w:val="000000"/>
          <w:sz w:val="24"/>
          <w:szCs w:val="24"/>
          <w:lang w:eastAsia="ru-RU"/>
        </w:rPr>
        <w:t xml:space="preserve"> </w:t>
      </w:r>
      <w:r w:rsidRPr="00FB7B9E">
        <w:rPr>
          <w:rFonts w:ascii="Arial" w:eastAsia="Times New Roman" w:hAnsi="Arial" w:cs="Arial"/>
          <w:b/>
          <w:bCs/>
          <w:color w:val="000000"/>
          <w:sz w:val="24"/>
          <w:szCs w:val="24"/>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B7B9E">
        <w:rPr>
          <w:rFonts w:ascii="Arial" w:eastAsia="Times New Roman" w:hAnsi="Arial" w:cs="Arial"/>
          <w:b/>
          <w:bCs/>
          <w:color w:val="000000"/>
          <w:sz w:val="24"/>
          <w:szCs w:val="24"/>
          <w:lang w:eastAsia="ru-RU"/>
        </w:rPr>
        <w:t xml:space="preserve"> законодательством Российской Федерации о социальной защите инвалидов</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2.16.1. </w:t>
      </w:r>
      <w:proofErr w:type="gramStart"/>
      <w:r w:rsidRPr="00FB7B9E">
        <w:rPr>
          <w:rFonts w:ascii="Arial" w:eastAsia="Times New Roman" w:hAnsi="Arial" w:cs="Arial"/>
          <w:color w:val="00000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B7B9E">
        <w:rPr>
          <w:rFonts w:ascii="Arial" w:eastAsia="Times New Roman" w:hAnsi="Arial" w:cs="Arial"/>
          <w:color w:val="000000"/>
          <w:sz w:val="24"/>
          <w:szCs w:val="24"/>
          <w:lang w:eastAsia="ru-RU"/>
        </w:rPr>
        <w:t xml:space="preserve"> защите </w:t>
      </w:r>
      <w:proofErr w:type="spellStart"/>
      <w:r w:rsidRPr="00FB7B9E">
        <w:rPr>
          <w:rFonts w:ascii="Arial" w:eastAsia="Times New Roman" w:hAnsi="Arial" w:cs="Arial"/>
          <w:color w:val="000000"/>
          <w:sz w:val="24"/>
          <w:szCs w:val="24"/>
          <w:lang w:eastAsia="ru-RU"/>
        </w:rPr>
        <w:t>инвалидов</w:t>
      </w:r>
      <w:proofErr w:type="gramStart"/>
      <w:r w:rsidRPr="00FB7B9E">
        <w:rPr>
          <w:rFonts w:ascii="Arial" w:eastAsia="Times New Roman" w:hAnsi="Arial" w:cs="Arial"/>
          <w:color w:val="000000"/>
          <w:sz w:val="24"/>
          <w:szCs w:val="24"/>
          <w:lang w:eastAsia="ru-RU"/>
        </w:rPr>
        <w:t>.М</w:t>
      </w:r>
      <w:proofErr w:type="gramEnd"/>
      <w:r w:rsidRPr="00FB7B9E">
        <w:rPr>
          <w:rFonts w:ascii="Arial" w:eastAsia="Times New Roman" w:hAnsi="Arial" w:cs="Arial"/>
          <w:color w:val="000000"/>
          <w:sz w:val="24"/>
          <w:szCs w:val="24"/>
          <w:lang w:eastAsia="ru-RU"/>
        </w:rPr>
        <w:t>еста</w:t>
      </w:r>
      <w:proofErr w:type="spellEnd"/>
      <w:r w:rsidRPr="00FB7B9E">
        <w:rPr>
          <w:rFonts w:ascii="Arial" w:eastAsia="Times New Roman" w:hAnsi="Arial" w:cs="Arial"/>
          <w:color w:val="000000"/>
          <w:sz w:val="24"/>
          <w:szCs w:val="24"/>
          <w:lang w:eastAsia="ru-RU"/>
        </w:rPr>
        <w:t xml:space="preserve"> ожидания и приема заявителей оборудуются стульями и (или) кресельными секциями, и (или) скамьями.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2.16.3. Обеспечение доступности для инвалидов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возможность беспрепятственного входа в помещение  и выхода из него;</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допуск в помещение </w:t>
      </w:r>
      <w:proofErr w:type="spellStart"/>
      <w:r w:rsidRPr="00FB7B9E">
        <w:rPr>
          <w:rFonts w:ascii="Arial" w:eastAsia="Times New Roman" w:hAnsi="Arial" w:cs="Arial"/>
          <w:color w:val="000000"/>
          <w:sz w:val="24"/>
          <w:szCs w:val="24"/>
          <w:lang w:eastAsia="ru-RU"/>
        </w:rPr>
        <w:t>сурдопереводчика</w:t>
      </w:r>
      <w:proofErr w:type="spellEnd"/>
      <w:r w:rsidRPr="00FB7B9E">
        <w:rPr>
          <w:rFonts w:ascii="Arial" w:eastAsia="Times New Roman" w:hAnsi="Arial" w:cs="Arial"/>
          <w:color w:val="000000"/>
          <w:sz w:val="24"/>
          <w:szCs w:val="24"/>
          <w:lang w:eastAsia="ru-RU"/>
        </w:rPr>
        <w:t xml:space="preserve"> и </w:t>
      </w:r>
      <w:proofErr w:type="spellStart"/>
      <w:r w:rsidRPr="00FB7B9E">
        <w:rPr>
          <w:rFonts w:ascii="Arial" w:eastAsia="Times New Roman" w:hAnsi="Arial" w:cs="Arial"/>
          <w:color w:val="000000"/>
          <w:sz w:val="24"/>
          <w:szCs w:val="24"/>
          <w:lang w:eastAsia="ru-RU"/>
        </w:rPr>
        <w:t>тифлосурдопереводчика</w:t>
      </w:r>
      <w:proofErr w:type="spellEnd"/>
      <w:r w:rsidRPr="00FB7B9E">
        <w:rPr>
          <w:rFonts w:ascii="Arial" w:eastAsia="Times New Roman" w:hAnsi="Arial" w:cs="Arial"/>
          <w:color w:val="000000"/>
          <w:sz w:val="24"/>
          <w:szCs w:val="24"/>
          <w:lang w:eastAsia="ru-RU"/>
        </w:rPr>
        <w:t>;</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предоставление, при необходимости, услуги по месту жительства инвалида или в дистанционном режиме;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w:t>
      </w:r>
    </w:p>
    <w:p w:rsidR="00715634" w:rsidRDefault="00FB7B9E" w:rsidP="00FB7B9E">
      <w:pPr>
        <w:shd w:val="clear" w:color="auto" w:fill="EEEEEE"/>
        <w:spacing w:before="100" w:beforeAutospacing="1" w:after="100" w:afterAutospacing="1" w:line="240" w:lineRule="auto"/>
        <w:jc w:val="both"/>
        <w:rPr>
          <w:rFonts w:ascii="Arial" w:eastAsia="Times New Roman" w:hAnsi="Arial" w:cs="Arial"/>
          <w:b/>
          <w:bCs/>
          <w:color w:val="000000"/>
          <w:sz w:val="24"/>
          <w:szCs w:val="24"/>
          <w:lang w:eastAsia="ru-RU"/>
        </w:rPr>
      </w:pPr>
      <w:r w:rsidRPr="00FB7B9E">
        <w:rPr>
          <w:rFonts w:ascii="Arial" w:eastAsia="Times New Roman" w:hAnsi="Arial" w:cs="Arial"/>
          <w:b/>
          <w:bCs/>
          <w:color w:val="000000"/>
          <w:sz w:val="24"/>
          <w:szCs w:val="24"/>
          <w:lang w:eastAsia="ru-RU"/>
        </w:rPr>
        <w:t xml:space="preserve">2.17. </w:t>
      </w:r>
      <w:proofErr w:type="gramStart"/>
      <w:r w:rsidRPr="00FB7B9E">
        <w:rPr>
          <w:rFonts w:ascii="Arial" w:eastAsia="Times New Roman" w:hAnsi="Arial" w:cs="Arial"/>
          <w:b/>
          <w:bCs/>
          <w:color w:val="000000"/>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B7B9E">
        <w:rPr>
          <w:rFonts w:ascii="Arial" w:eastAsia="Times New Roman" w:hAnsi="Arial" w:cs="Arial"/>
          <w:b/>
          <w:bCs/>
          <w:color w:val="000000"/>
          <w:sz w:val="24"/>
          <w:szCs w:val="24"/>
          <w:lang w:eastAsia="ru-RU"/>
        </w:rPr>
        <w:t xml:space="preserve"> </w:t>
      </w:r>
      <w:proofErr w:type="gramStart"/>
      <w:r w:rsidRPr="00FB7B9E">
        <w:rPr>
          <w:rFonts w:ascii="Arial" w:eastAsia="Times New Roman" w:hAnsi="Arial" w:cs="Arial"/>
          <w:b/>
          <w:bCs/>
          <w:color w:val="000000"/>
          <w:sz w:val="24"/>
          <w:szCs w:val="24"/>
          <w:lang w:eastAsia="ru-RU"/>
        </w:rPr>
        <w:t>предоставлении нескольких государственных и (или) муниципальных услуг в многофункциональных</w:t>
      </w:r>
      <w:r w:rsidRPr="00FB7B9E">
        <w:rPr>
          <w:rFonts w:ascii="Arial" w:eastAsia="Times New Roman" w:hAnsi="Arial" w:cs="Arial"/>
          <w:color w:val="000000"/>
          <w:sz w:val="24"/>
          <w:szCs w:val="24"/>
          <w:lang w:eastAsia="ru-RU"/>
        </w:rPr>
        <w:t xml:space="preserve"> </w:t>
      </w:r>
      <w:r w:rsidRPr="00FB7B9E">
        <w:rPr>
          <w:rFonts w:ascii="Arial" w:eastAsia="Times New Roman" w:hAnsi="Arial" w:cs="Arial"/>
          <w:b/>
          <w:bCs/>
          <w:color w:val="000000"/>
          <w:sz w:val="24"/>
          <w:szCs w:val="24"/>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Показатели доступности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транспортная или пешая доступность к местам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FB7B9E">
        <w:rPr>
          <w:rFonts w:ascii="Arial" w:eastAsia="Times New Roman" w:hAnsi="Arial" w:cs="Arial"/>
          <w:color w:val="000000"/>
          <w:sz w:val="24"/>
          <w:szCs w:val="24"/>
          <w:lang w:eastAsia="ru-RU"/>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возможность получения</w:t>
      </w:r>
      <w:r w:rsidRPr="00FB7B9E">
        <w:rPr>
          <w:rFonts w:ascii="Arial" w:eastAsia="Times New Roman" w:hAnsi="Arial" w:cs="Arial"/>
          <w:b/>
          <w:bCs/>
          <w:color w:val="000000"/>
          <w:sz w:val="24"/>
          <w:szCs w:val="24"/>
          <w:lang w:eastAsia="ru-RU"/>
        </w:rPr>
        <w:t xml:space="preserve"> </w:t>
      </w:r>
      <w:r w:rsidRPr="00FB7B9E">
        <w:rPr>
          <w:rFonts w:ascii="Arial" w:eastAsia="Times New Roman" w:hAnsi="Arial" w:cs="Arial"/>
          <w:color w:val="000000"/>
          <w:sz w:val="24"/>
          <w:szCs w:val="24"/>
          <w:lang w:eastAsia="ru-RU"/>
        </w:rPr>
        <w:t>муниципальной услуги в многофункциональном центре предоставления государственных и муниципальных услуг;</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Показателями доступности предоставления муниципальной услуги в  электронной форме являются: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получение информации о порядке и сроках предоставления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формирование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прием и регистрация органом (организацией) запроса и иных документов, необходимых для предоставления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получение результата предоставления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получение сведений о ходе выполнения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получение информации о порядке и сроках предоставления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формирование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прием и регистрация Администрацией  запроса и иных документов, необходимых для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получение результата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досудебное (внесудебное) обжалование решений и действий (бездействия) Администрации, должностного лица Администрации   либо муниципального служащего.</w:t>
      </w:r>
      <w:r w:rsidRPr="00FB7B9E">
        <w:rPr>
          <w:rFonts w:ascii="Arial" w:eastAsia="Times New Roman" w:hAnsi="Arial" w:cs="Arial"/>
          <w:strike/>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Показатели качества муниципальной услуги:</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полнота и актуальность информации о порядке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отсутствие очередей при приеме и выдаче документов заявителям;</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отсутствие обоснованных жалоб на действия (бездействие) специалистов и уполномоченных должностных лиц;</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отсутствие  жалоб на некорректное, невнимательное отношение специалистов и уполномоченных должностных лиц к заявителям.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2.18.  Иные требования, в том числе учитывающие особенности предоставления муниципальной услуги в электронной форме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FB7B9E">
          <w:rPr>
            <w:rFonts w:ascii="Arial" w:eastAsia="Times New Roman" w:hAnsi="Arial" w:cs="Arial"/>
            <w:color w:val="33A6E3"/>
            <w:sz w:val="24"/>
            <w:szCs w:val="24"/>
            <w:lang w:eastAsia="ru-RU"/>
          </w:rPr>
          <w:t>закона</w:t>
        </w:r>
      </w:hyperlink>
      <w:r w:rsidRPr="00FB7B9E">
        <w:rPr>
          <w:rFonts w:ascii="Arial" w:eastAsia="Times New Roman" w:hAnsi="Arial" w:cs="Arial"/>
          <w:color w:val="000000"/>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FB7B9E" w:rsidRPr="00FB7B9E" w:rsidRDefault="003B7D0C"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hyperlink r:id="rId15" w:history="1">
        <w:proofErr w:type="gramStart"/>
        <w:r w:rsidR="00FB7B9E" w:rsidRPr="00FB7B9E">
          <w:rPr>
            <w:rFonts w:ascii="Arial" w:eastAsia="Times New Roman" w:hAnsi="Arial" w:cs="Arial"/>
            <w:color w:val="33A6E3"/>
            <w:sz w:val="24"/>
            <w:szCs w:val="24"/>
            <w:lang w:eastAsia="ru-RU"/>
          </w:rPr>
          <w:t>Виды</w:t>
        </w:r>
      </w:hyperlink>
      <w:r w:rsidR="00FB7B9E" w:rsidRPr="00FB7B9E">
        <w:rPr>
          <w:rFonts w:ascii="Arial" w:eastAsia="Times New Roman" w:hAnsi="Arial" w:cs="Arial"/>
          <w:color w:val="000000"/>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FB7B9E" w:rsidRPr="00FB7B9E" w:rsidRDefault="003B7D0C"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hyperlink r:id="rId16" w:history="1">
        <w:r w:rsidR="00FB7B9E" w:rsidRPr="00FB7B9E">
          <w:rPr>
            <w:rFonts w:ascii="Arial" w:eastAsia="Times New Roman" w:hAnsi="Arial" w:cs="Arial"/>
            <w:color w:val="33A6E3"/>
            <w:sz w:val="24"/>
            <w:szCs w:val="24"/>
            <w:lang w:eastAsia="ru-RU"/>
          </w:rPr>
          <w:t>Порядок</w:t>
        </w:r>
      </w:hyperlink>
      <w:r w:rsidR="00FB7B9E" w:rsidRPr="00FB7B9E">
        <w:rPr>
          <w:rFonts w:ascii="Arial" w:eastAsia="Times New Roman" w:hAnsi="Arial" w:cs="Arial"/>
          <w:color w:val="000000"/>
          <w:sz w:val="24"/>
          <w:szCs w:val="24"/>
          <w:lang w:eastAsia="ru-RU"/>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00FB7B9E" w:rsidRPr="00FB7B9E">
        <w:rPr>
          <w:rFonts w:ascii="Arial" w:eastAsia="Times New Roman" w:hAnsi="Arial" w:cs="Arial"/>
          <w:color w:val="000000"/>
          <w:sz w:val="24"/>
          <w:szCs w:val="24"/>
          <w:lang w:eastAsia="ru-RU"/>
        </w:rPr>
        <w:lastRenderedPageBreak/>
        <w:t>изменения в Правила разработки и утверждения административных регламентов предоставления государственных услуг».</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Для использования простой ЭП заявитель должен быть зарегистрирован в единой системе идентификац</w:t>
      </w:r>
      <w:proofErr w:type="gramStart"/>
      <w:r w:rsidRPr="00FB7B9E">
        <w:rPr>
          <w:rFonts w:ascii="Arial" w:eastAsia="Times New Roman" w:hAnsi="Arial" w:cs="Arial"/>
          <w:color w:val="000000"/>
          <w:sz w:val="24"/>
          <w:szCs w:val="24"/>
          <w:lang w:eastAsia="ru-RU"/>
        </w:rPr>
        <w:t>ии и ау</w:t>
      </w:r>
      <w:proofErr w:type="gramEnd"/>
      <w:r w:rsidRPr="00FB7B9E">
        <w:rPr>
          <w:rFonts w:ascii="Arial" w:eastAsia="Times New Roman" w:hAnsi="Arial" w:cs="Arial"/>
          <w:color w:val="000000"/>
          <w:sz w:val="24"/>
          <w:szCs w:val="24"/>
          <w:lang w:eastAsia="ru-RU"/>
        </w:rPr>
        <w:t>тентификации.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FB7B9E">
          <w:rPr>
            <w:rFonts w:ascii="Arial" w:eastAsia="Times New Roman" w:hAnsi="Arial" w:cs="Arial"/>
            <w:color w:val="33A6E3"/>
            <w:sz w:val="24"/>
            <w:szCs w:val="24"/>
            <w:lang w:eastAsia="ru-RU"/>
          </w:rPr>
          <w:t>законом</w:t>
        </w:r>
      </w:hyperlink>
      <w:r w:rsidRPr="00FB7B9E">
        <w:rPr>
          <w:rFonts w:ascii="Arial" w:eastAsia="Times New Roman" w:hAnsi="Arial" w:cs="Arial"/>
          <w:color w:val="000000"/>
          <w:sz w:val="24"/>
          <w:szCs w:val="24"/>
          <w:lang w:eastAsia="ru-RU"/>
        </w:rPr>
        <w:t xml:space="preserve"> «Об электронной подписи».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FB7B9E">
        <w:rPr>
          <w:rFonts w:ascii="Arial" w:eastAsia="Times New Roman" w:hAnsi="Arial" w:cs="Arial"/>
          <w:color w:val="000000"/>
          <w:sz w:val="24"/>
          <w:szCs w:val="24"/>
          <w:lang w:eastAsia="ru-RU"/>
        </w:rPr>
        <w:t xml:space="preserve"> электронной форме.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Если в соответствии с </w:t>
      </w:r>
      <w:proofErr w:type="gramStart"/>
      <w:r w:rsidRPr="00FB7B9E">
        <w:rPr>
          <w:rFonts w:ascii="Arial" w:eastAsia="Times New Roman" w:hAnsi="Arial" w:cs="Arial"/>
          <w:color w:val="000000"/>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FB7B9E">
        <w:rPr>
          <w:rFonts w:ascii="Arial" w:eastAsia="Times New Roman" w:hAnsi="Arial" w:cs="Arial"/>
          <w:color w:val="000000"/>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Заявление (запрос) и документы, необходимые для </w:t>
      </w:r>
      <w:proofErr w:type="gramStart"/>
      <w:r w:rsidRPr="00FB7B9E">
        <w:rPr>
          <w:rFonts w:ascii="Arial" w:eastAsia="Times New Roman" w:hAnsi="Arial" w:cs="Arial"/>
          <w:color w:val="000000"/>
          <w:sz w:val="24"/>
          <w:szCs w:val="24"/>
          <w:lang w:eastAsia="ru-RU"/>
        </w:rPr>
        <w:t>получения муниципальной услуги, представляемые в форме электронных документов подписываются</w:t>
      </w:r>
      <w:proofErr w:type="gramEnd"/>
      <w:r w:rsidRPr="00FB7B9E">
        <w:rPr>
          <w:rFonts w:ascii="Arial" w:eastAsia="Times New Roman" w:hAnsi="Arial" w:cs="Arial"/>
          <w:color w:val="000000"/>
          <w:sz w:val="24"/>
          <w:szCs w:val="24"/>
          <w:lang w:eastAsia="ru-RU"/>
        </w:rPr>
        <w:t>:</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заявление - простой ЭП;</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копии документов, не требующих предоставления оригиналов или нотариального заверения, - простой ЭП;</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документы, выданные органами или организациями</w:t>
      </w:r>
      <w:r w:rsidRPr="00FB7B9E">
        <w:rPr>
          <w:rFonts w:ascii="Arial" w:eastAsia="Times New Roman" w:hAnsi="Arial" w:cs="Arial"/>
          <w:i/>
          <w:iCs/>
          <w:color w:val="000000"/>
          <w:sz w:val="24"/>
          <w:szCs w:val="24"/>
          <w:lang w:eastAsia="ru-RU"/>
        </w:rPr>
        <w:t>,</w:t>
      </w:r>
      <w:r w:rsidRPr="00FB7B9E">
        <w:rPr>
          <w:rFonts w:ascii="Arial" w:eastAsia="Times New Roman" w:hAnsi="Arial" w:cs="Arial"/>
          <w:color w:val="000000"/>
          <w:sz w:val="24"/>
          <w:szCs w:val="24"/>
          <w:lang w:eastAsia="ru-RU"/>
        </w:rPr>
        <w:t xml:space="preserve"> - усиленной квалифицированной ЭП таких органов или организаций;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lastRenderedPageBreak/>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r w:rsidRPr="00FB7B9E">
        <w:rPr>
          <w:rFonts w:ascii="Arial" w:eastAsia="Times New Roman" w:hAnsi="Arial" w:cs="Arial"/>
          <w:b/>
          <w:bCs/>
          <w:color w:val="000000"/>
          <w:sz w:val="24"/>
          <w:szCs w:val="24"/>
          <w:lang w:eastAsia="ru-RU"/>
        </w:rPr>
        <w:t>Исчерпывающий перечень  административных процедур: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                    прием и регистрация запроса и документов, необходимых для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  рассмотрение запроса заявителя,  подготовка и оформление документов, являющихся результатом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 выдача (направление)  заявителю документов, являющихся результатом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4) порядок осуществления в электронной форме, в том числе с использованием Регионального портала, административных процедур (действий).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5)  порядок исправления допущенных опечаток и ошибок в выданных в результате предоставления муниципальной услуги  документах.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3.1.  Прием и регистрация запроса и документов, необходимых для предоставления муниципальной услуги</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1)  проверяет правильность оформления </w:t>
      </w:r>
      <w:r w:rsidRPr="00FB7B9E">
        <w:rPr>
          <w:rFonts w:ascii="Arial" w:eastAsia="Times New Roman" w:hAnsi="Arial" w:cs="Arial"/>
          <w:strike/>
          <w:color w:val="000000"/>
          <w:sz w:val="24"/>
          <w:szCs w:val="24"/>
          <w:lang w:eastAsia="ru-RU"/>
        </w:rPr>
        <w:t>заявления</w:t>
      </w:r>
      <w:r w:rsidRPr="00FB7B9E">
        <w:rPr>
          <w:rFonts w:ascii="Arial" w:eastAsia="Times New Roman" w:hAnsi="Arial" w:cs="Arial"/>
          <w:color w:val="000000"/>
          <w:sz w:val="24"/>
          <w:szCs w:val="24"/>
          <w:lang w:eastAsia="ru-RU"/>
        </w:rPr>
        <w:t>; запроса в соответствии с требованиями подпункта 2.6.3 настоящего Административного регламента. В случае неправильного оформления запроса о предоставлении  муниципальной  услуги, оказывает помощь заявителю в оформлении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4) передает запрос и прилагаемые к нему документы специалисту муниципального архива, ответственному за делопроизводство в день его приема.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Срок выполнения   административного действия  - 15 минут.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Срок выполнения  административного  действия - 15 минут.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Срок выполнения  действия - 15 минут.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3.1.5. Максимальный срок выполнения административной процедуры - 1 рабочий день.</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3.1.6. Критерием принятия решения является обращение заявителя за получением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3.1.7. Результатом административной процедуры является прием запроса с приложенными к нему документами.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Рассмотрение запроса заявителя, подготовка и оформление документов, являющихся результатом предоставления муниципальной услуги</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 для сельсоветов: этот подраздел сократить, т.к. в структуре нет архивного отдела.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3.2.1.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Специалист муниципального архива, ответственный за  исполнение запросов: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проводит анализ тематики поступивших запросов: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определяет случаи поступления повторных запросов;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наличие оснований для отказа в предоставлении запрашиваемой информации;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местонахождение архивных документов, необходимых для исполнения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осуществляет поиск запрашиваемой информации по архивным документам, хранящимся в муниципальном архиве.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Срок выполнения административного действия – 15 рабочих дней со дня получения запроса с приложением документов.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3.2.3. По завершению административных действий, указанных в пункте 3.2.2. настоящего Административного регламента,  специалист  муниципального архива, ответственный за исполнение запросов: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 готовит проекты документов, являющихся результатом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а) при отсутствии оснований для отказа в предоставлении муниципальной услуги, указанных в пункте 2.10.2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информационного письма;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архивной справки или архивной выписки или архивной копии;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предоставлении запрашиваемых сведений.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 передает подготовленные документы на подпись Главе Шумаковского сельсовета Солнцевского район</w:t>
      </w:r>
      <w:proofErr w:type="gramStart"/>
      <w:r w:rsidRPr="00FB7B9E">
        <w:rPr>
          <w:rFonts w:ascii="Arial" w:eastAsia="Times New Roman" w:hAnsi="Arial" w:cs="Arial"/>
          <w:color w:val="000000"/>
          <w:sz w:val="24"/>
          <w:szCs w:val="24"/>
          <w:lang w:eastAsia="ru-RU"/>
        </w:rPr>
        <w:t>а(</w:t>
      </w:r>
      <w:proofErr w:type="gramEnd"/>
      <w:r w:rsidRPr="00FB7B9E">
        <w:rPr>
          <w:rFonts w:ascii="Arial" w:eastAsia="Times New Roman" w:hAnsi="Arial" w:cs="Arial"/>
          <w:color w:val="000000"/>
          <w:sz w:val="24"/>
          <w:szCs w:val="24"/>
          <w:lang w:eastAsia="ru-RU"/>
        </w:rPr>
        <w:t>иному уполномоченному  лицу).</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3.2.4. </w:t>
      </w:r>
      <w:proofErr w:type="gramStart"/>
      <w:r w:rsidRPr="00FB7B9E">
        <w:rPr>
          <w:rFonts w:ascii="Arial" w:eastAsia="Times New Roman" w:hAnsi="Arial" w:cs="Arial"/>
          <w:color w:val="000000"/>
          <w:sz w:val="24"/>
          <w:szCs w:val="24"/>
          <w:lang w:eastAsia="ru-RU"/>
        </w:rPr>
        <w:t>Документы, указанные в 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3.2.5. Максимальный срок выполнения административной процедуры – 18 рабочих дней.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3.2.6. Критерием принятия решения  является наличие в запросе информации, указанной в пунктах 1 - 3 пункта 2.6.3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3.2.7.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пункта 3.2.3 настоящего Административного регламента.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3.2.8.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3.3. Выдача (направление) заявителю документов, являющихся результатом предоставления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3.3.1.</w:t>
      </w:r>
      <w:r w:rsidRPr="00FB7B9E">
        <w:rPr>
          <w:rFonts w:ascii="Arial" w:eastAsia="Times New Roman" w:hAnsi="Arial" w:cs="Arial"/>
          <w:b/>
          <w:bCs/>
          <w:color w:val="000000"/>
          <w:sz w:val="24"/>
          <w:szCs w:val="24"/>
          <w:lang w:eastAsia="ru-RU"/>
        </w:rPr>
        <w:t xml:space="preserve"> </w:t>
      </w:r>
      <w:r w:rsidRPr="00FB7B9E">
        <w:rPr>
          <w:rFonts w:ascii="Arial" w:eastAsia="Times New Roman" w:hAnsi="Arial" w:cs="Arial"/>
          <w:color w:val="000000"/>
          <w:sz w:val="24"/>
          <w:szCs w:val="24"/>
          <w:lang w:eastAsia="ru-RU"/>
        </w:rPr>
        <w:t>Основанием для начала административной процедуры является наличие оформленного в установленном порядке, подписанного Главой Шумаковского сельсовета Солнцевского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3.3.2. </w:t>
      </w:r>
      <w:proofErr w:type="gramStart"/>
      <w:r w:rsidRPr="00FB7B9E">
        <w:rPr>
          <w:rFonts w:ascii="Arial" w:eastAsia="Times New Roman" w:hAnsi="Arial" w:cs="Arial"/>
          <w:color w:val="000000"/>
          <w:sz w:val="24"/>
          <w:szCs w:val="24"/>
          <w:lang w:eastAsia="ru-RU"/>
        </w:rPr>
        <w:t>Документ, являющийся результатом предоставления муниципальной услуги выдается</w:t>
      </w:r>
      <w:proofErr w:type="gramEnd"/>
      <w:r w:rsidRPr="00FB7B9E">
        <w:rPr>
          <w:rFonts w:ascii="Arial" w:eastAsia="Times New Roman" w:hAnsi="Arial" w:cs="Arial"/>
          <w:color w:val="000000"/>
          <w:sz w:val="24"/>
          <w:szCs w:val="24"/>
          <w:lang w:eastAsia="ru-RU"/>
        </w:rPr>
        <w:t xml:space="preserve"> (направляется)  заявителю способом, указанным в запросе.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 </w:t>
      </w:r>
    </w:p>
    <w:p w:rsidR="00715634"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Специалист муниципального архива, ответственный за  исполнение запросов: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                    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                    осуществляет отправку документов, являющихся результатом предоставления  муниципальной услуги по  почте, электронной почте.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3)                     в день явки заявителя: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4)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5)                     выдает заявителю документы, являющиеся результатом предоставления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Срок выполнения административных действий -15 минут.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3.3.5. Максимальный  срок выполнения  административной процедуры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составляет 3 рабочих дня со дня регистрации документа, являющегося результатом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3.3.6. Критерием принятия решения  является наличие оформленного в установленном порядке, подписанного Главой Шумаковского сельсовета Солнцевского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r w:rsidRPr="00FB7B9E">
        <w:rPr>
          <w:rFonts w:ascii="Arial" w:eastAsia="Times New Roman" w:hAnsi="Arial" w:cs="Arial"/>
          <w:b/>
          <w:bCs/>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3.4. Порядок осуществления в электронной форме, в том числе с использованием Регионального портала, административных процедур (действий) </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Исчерпывающий перечень административных действий при получении муниципальной  услуги в электронной форме: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1)получение информации о порядке и сроках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 запись на прием для подачи запроса о предоставлении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2) формирование запроса о предоставлении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3) прием и регистрация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4) получение результата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5)получение сведений о ходе выполнения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6)осуществление оценки качества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3.4.1. Предоставление муниципальной услуги в электронной форме.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3.4.2.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3.4.4. Запись на прием проводится посредством Регионального портала.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FB7B9E">
        <w:rPr>
          <w:rFonts w:ascii="Arial" w:eastAsia="Times New Roman" w:hAnsi="Arial" w:cs="Arial"/>
          <w:color w:val="000000"/>
          <w:sz w:val="24"/>
          <w:szCs w:val="24"/>
          <w:lang w:eastAsia="ru-RU"/>
        </w:rPr>
        <w:t>шаблоны</w:t>
      </w:r>
      <w:proofErr w:type="gramEnd"/>
      <w:r w:rsidRPr="00FB7B9E">
        <w:rPr>
          <w:rFonts w:ascii="Arial" w:eastAsia="Times New Roman" w:hAnsi="Arial" w:cs="Arial"/>
          <w:color w:val="000000"/>
          <w:sz w:val="24"/>
          <w:szCs w:val="24"/>
          <w:lang w:eastAsia="ru-RU"/>
        </w:rPr>
        <w:t xml:space="preserve">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3.4.7. Заявителю направляется уведомление о получении запроса с использованием Регионального портала.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3.4.8. При формировании запроса заявителю обеспечивается: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а) возможность копирования и сохранения запроса и документов, необходимых для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б) возможность печати на бумажном носителе копии электронной формы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proofErr w:type="gramStart"/>
      <w:r w:rsidRPr="00FB7B9E">
        <w:rPr>
          <w:rFonts w:ascii="Arial" w:eastAsia="Times New Roman" w:hAnsi="Arial" w:cs="Arial"/>
          <w:color w:val="000000"/>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B7B9E">
        <w:rPr>
          <w:rFonts w:ascii="Arial" w:eastAsia="Times New Roman" w:hAnsi="Arial" w:cs="Arial"/>
          <w:color w:val="000000"/>
          <w:sz w:val="24"/>
          <w:szCs w:val="24"/>
          <w:lang w:eastAsia="ru-RU"/>
        </w:rPr>
        <w:t xml:space="preserve"> единой системе идентификац</w:t>
      </w:r>
      <w:proofErr w:type="gramStart"/>
      <w:r w:rsidRPr="00FB7B9E">
        <w:rPr>
          <w:rFonts w:ascii="Arial" w:eastAsia="Times New Roman" w:hAnsi="Arial" w:cs="Arial"/>
          <w:color w:val="000000"/>
          <w:sz w:val="24"/>
          <w:szCs w:val="24"/>
          <w:lang w:eastAsia="ru-RU"/>
        </w:rPr>
        <w:t>ии и ау</w:t>
      </w:r>
      <w:proofErr w:type="gramEnd"/>
      <w:r w:rsidRPr="00FB7B9E">
        <w:rPr>
          <w:rFonts w:ascii="Arial" w:eastAsia="Times New Roman" w:hAnsi="Arial" w:cs="Arial"/>
          <w:color w:val="000000"/>
          <w:sz w:val="24"/>
          <w:szCs w:val="24"/>
          <w:lang w:eastAsia="ru-RU"/>
        </w:rPr>
        <w:t>тентификации;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д) возможность вернуться на любой из этапов заполнения электронной формы запроса без </w:t>
      </w:r>
      <w:proofErr w:type="gramStart"/>
      <w:r w:rsidRPr="00FB7B9E">
        <w:rPr>
          <w:rFonts w:ascii="Arial" w:eastAsia="Times New Roman" w:hAnsi="Arial" w:cs="Arial"/>
          <w:color w:val="000000"/>
          <w:sz w:val="24"/>
          <w:szCs w:val="24"/>
          <w:lang w:eastAsia="ru-RU"/>
        </w:rPr>
        <w:t>потери</w:t>
      </w:r>
      <w:proofErr w:type="gramEnd"/>
      <w:r w:rsidRPr="00FB7B9E">
        <w:rPr>
          <w:rFonts w:ascii="Arial" w:eastAsia="Times New Roman" w:hAnsi="Arial" w:cs="Arial"/>
          <w:color w:val="000000"/>
          <w:sz w:val="24"/>
          <w:szCs w:val="24"/>
          <w:lang w:eastAsia="ru-RU"/>
        </w:rPr>
        <w:t xml:space="preserve"> ранее введенной информации на Региональном портале;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е) возможность доступа заявителя на Региональном  портале к ранее поданным им запросам в течение не менее одного года.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Срок выполнения административного действия  – 1 рабочий день.</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3.4.15.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3.4.16. Заявитель имеет возможность получения информации о ходе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strike/>
          <w:color w:val="000000"/>
          <w:sz w:val="24"/>
          <w:szCs w:val="24"/>
          <w:lang w:eastAsia="ru-RU"/>
        </w:rPr>
        <w:t xml:space="preserve">  </w:t>
      </w:r>
      <w:r w:rsidRPr="00FB7B9E">
        <w:rPr>
          <w:rFonts w:ascii="Arial" w:eastAsia="Times New Roman" w:hAnsi="Arial" w:cs="Arial"/>
          <w:color w:val="000000"/>
          <w:sz w:val="24"/>
          <w:szCs w:val="24"/>
          <w:lang w:eastAsia="ru-RU"/>
        </w:rPr>
        <w:t>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3.4.18. При предоставлении муниципальной услуги в электронной форме заявителю в </w:t>
      </w:r>
      <w:proofErr w:type="gramStart"/>
      <w:r w:rsidRPr="00FB7B9E">
        <w:rPr>
          <w:rFonts w:ascii="Arial" w:eastAsia="Times New Roman" w:hAnsi="Arial" w:cs="Arial"/>
          <w:color w:val="000000"/>
          <w:sz w:val="24"/>
          <w:szCs w:val="24"/>
          <w:lang w:eastAsia="ru-RU"/>
        </w:rPr>
        <w:t>срок, не превышающий  одного рабочего дня после завершения соответствующего действия направляется</w:t>
      </w:r>
      <w:proofErr w:type="gramEnd"/>
      <w:r w:rsidRPr="00FB7B9E">
        <w:rPr>
          <w:rFonts w:ascii="Arial" w:eastAsia="Times New Roman" w:hAnsi="Arial" w:cs="Arial"/>
          <w:color w:val="000000"/>
          <w:sz w:val="24"/>
          <w:szCs w:val="24"/>
          <w:lang w:eastAsia="ru-RU"/>
        </w:rPr>
        <w:t>:</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а) уведомление о записи на прием в Администрацию, содержащее сведения о дате, времени и месте приема;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proofErr w:type="gramStart"/>
      <w:r w:rsidRPr="00FB7B9E">
        <w:rPr>
          <w:rFonts w:ascii="Arial" w:eastAsia="Times New Roman" w:hAnsi="Arial" w:cs="Arial"/>
          <w:color w:val="000000"/>
          <w:sz w:val="24"/>
          <w:szCs w:val="24"/>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3.4.20.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B7B9E">
        <w:rPr>
          <w:rFonts w:ascii="Arial" w:eastAsia="Times New Roman" w:hAnsi="Arial" w:cs="Arial"/>
          <w:color w:val="000000"/>
          <w:sz w:val="24"/>
          <w:szCs w:val="24"/>
          <w:lang w:eastAsia="ru-RU"/>
        </w:rPr>
        <w:t>срока действия результата предоставления муниципальной услуги</w:t>
      </w:r>
      <w:proofErr w:type="gramEnd"/>
      <w:r w:rsidRPr="00FB7B9E">
        <w:rPr>
          <w:rFonts w:ascii="Arial" w:eastAsia="Times New Roman" w:hAnsi="Arial" w:cs="Arial"/>
          <w:color w:val="000000"/>
          <w:sz w:val="24"/>
          <w:szCs w:val="24"/>
          <w:lang w:eastAsia="ru-RU"/>
        </w:rPr>
        <w:t>.</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xml:space="preserve">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8" w:history="1">
        <w:r w:rsidRPr="00FB7B9E">
          <w:rPr>
            <w:rFonts w:ascii="Arial" w:eastAsia="Times New Roman" w:hAnsi="Arial" w:cs="Arial"/>
            <w:color w:val="33A6E3"/>
            <w:sz w:val="24"/>
            <w:szCs w:val="24"/>
            <w:lang w:eastAsia="ru-RU"/>
          </w:rPr>
          <w:t>2.3.</w:t>
        </w:r>
      </w:hyperlink>
      <w:r w:rsidRPr="00FB7B9E">
        <w:rPr>
          <w:rFonts w:ascii="Arial" w:eastAsia="Times New Roman" w:hAnsi="Arial" w:cs="Arial"/>
          <w:color w:val="000000"/>
          <w:sz w:val="24"/>
          <w:szCs w:val="24"/>
          <w:lang w:eastAsia="ru-RU"/>
        </w:rPr>
        <w:t xml:space="preserve">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B7B9E">
        <w:rPr>
          <w:rFonts w:ascii="Arial" w:eastAsia="Times New Roman" w:hAnsi="Arial" w:cs="Arial"/>
          <w:color w:val="000000"/>
          <w:sz w:val="24"/>
          <w:szCs w:val="24"/>
          <w:lang w:eastAsia="ru-RU"/>
        </w:rPr>
        <w:t>срока  действия  результата  предоставления муниципальной услуги</w:t>
      </w:r>
      <w:proofErr w:type="gramEnd"/>
      <w:r w:rsidRPr="00FB7B9E">
        <w:rPr>
          <w:rFonts w:ascii="Arial" w:eastAsia="Times New Roman" w:hAnsi="Arial" w:cs="Arial"/>
          <w:color w:val="000000"/>
          <w:sz w:val="24"/>
          <w:szCs w:val="24"/>
          <w:lang w:eastAsia="ru-RU"/>
        </w:rPr>
        <w:t>.</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3.4.24.  Заявителям обеспечивается возможность оценить доступность и качество муниципальной  услуги на Региональном портале.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3.4.25.  Критерием принятия решения является обращение заявителя за получением  муниципальной услуги в электронной форме.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3.4.26.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FB7B9E">
          <w:rPr>
            <w:rFonts w:ascii="Arial" w:eastAsia="Times New Roman" w:hAnsi="Arial" w:cs="Arial"/>
            <w:color w:val="33A6E3"/>
            <w:sz w:val="24"/>
            <w:szCs w:val="24"/>
            <w:lang w:eastAsia="ru-RU"/>
          </w:rPr>
          <w:t>2.3.</w:t>
        </w:r>
      </w:hyperlink>
      <w:r w:rsidRPr="00FB7B9E">
        <w:rPr>
          <w:rFonts w:ascii="Arial" w:eastAsia="Times New Roman" w:hAnsi="Arial" w:cs="Arial"/>
          <w:color w:val="000000"/>
          <w:sz w:val="24"/>
          <w:szCs w:val="24"/>
          <w:lang w:eastAsia="ru-RU"/>
        </w:rPr>
        <w:t xml:space="preserve">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3.5.  Порядок исправления допущенных опечаток и ошибок в выданных в результате предоставления  муниципальной услуги документах.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3.5.1.  </w:t>
      </w:r>
      <w:proofErr w:type="gramStart"/>
      <w:r w:rsidRPr="00FB7B9E">
        <w:rPr>
          <w:rFonts w:ascii="Arial" w:eastAsia="Times New Roman" w:hAnsi="Arial" w:cs="Arial"/>
          <w:color w:val="000000"/>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1) проводит проверку указанных в заявлении сведений;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Срок выполнения указанных административных действий - 5 рабочих дней со дня поступления в Администрацию соответствующего заявления.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3.6.3.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3.6.4.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3.6.5.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3.6.6.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3.6.6. Способ фиксации результата выполнения административной процедуры  – регистрация в Журнале*  (указать  название журнала)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3.6.7. Срок  выдачи результата не должен превышать 10 календарных дней </w:t>
      </w:r>
      <w:proofErr w:type="gramStart"/>
      <w:r w:rsidRPr="00FB7B9E">
        <w:rPr>
          <w:rFonts w:ascii="Arial" w:eastAsia="Times New Roman" w:hAnsi="Arial" w:cs="Arial"/>
          <w:color w:val="000000"/>
          <w:sz w:val="24"/>
          <w:szCs w:val="24"/>
          <w:lang w:eastAsia="ru-RU"/>
        </w:rPr>
        <w:t>с даты   регистрации</w:t>
      </w:r>
      <w:proofErr w:type="gramEnd"/>
      <w:r w:rsidRPr="00FB7B9E">
        <w:rPr>
          <w:rFonts w:ascii="Arial" w:eastAsia="Times New Roman" w:hAnsi="Arial" w:cs="Arial"/>
          <w:color w:val="00000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r w:rsidRPr="00FB7B9E">
        <w:rPr>
          <w:rFonts w:ascii="Arial" w:eastAsia="Times New Roman" w:hAnsi="Arial" w:cs="Arial"/>
          <w:b/>
          <w:bCs/>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IV. Формы  </w:t>
      </w:r>
      <w:proofErr w:type="gramStart"/>
      <w:r w:rsidRPr="00FB7B9E">
        <w:rPr>
          <w:rFonts w:ascii="Arial" w:eastAsia="Times New Roman" w:hAnsi="Arial" w:cs="Arial"/>
          <w:b/>
          <w:bCs/>
          <w:color w:val="000000"/>
          <w:sz w:val="24"/>
          <w:szCs w:val="24"/>
          <w:lang w:eastAsia="ru-RU"/>
        </w:rPr>
        <w:t>контроля за</w:t>
      </w:r>
      <w:proofErr w:type="gramEnd"/>
      <w:r w:rsidRPr="00FB7B9E">
        <w:rPr>
          <w:rFonts w:ascii="Arial" w:eastAsia="Times New Roman" w:hAnsi="Arial" w:cs="Arial"/>
          <w:b/>
          <w:bCs/>
          <w:color w:val="000000"/>
          <w:sz w:val="24"/>
          <w:szCs w:val="24"/>
          <w:lang w:eastAsia="ru-RU"/>
        </w:rPr>
        <w:t>  исполнением   регламента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4.1. Порядок осуществления текущего </w:t>
      </w:r>
      <w:proofErr w:type="gramStart"/>
      <w:r w:rsidRPr="00FB7B9E">
        <w:rPr>
          <w:rFonts w:ascii="Arial" w:eastAsia="Times New Roman" w:hAnsi="Arial" w:cs="Arial"/>
          <w:b/>
          <w:bCs/>
          <w:color w:val="000000"/>
          <w:sz w:val="24"/>
          <w:szCs w:val="24"/>
          <w:lang w:eastAsia="ru-RU"/>
        </w:rPr>
        <w:t>контроля за</w:t>
      </w:r>
      <w:proofErr w:type="gramEnd"/>
      <w:r w:rsidRPr="00FB7B9E">
        <w:rPr>
          <w:rFonts w:ascii="Arial" w:eastAsia="Times New Roman" w:hAnsi="Arial" w:cs="Arial"/>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Текущий </w:t>
      </w:r>
      <w:proofErr w:type="gramStart"/>
      <w:r w:rsidRPr="00FB7B9E">
        <w:rPr>
          <w:rFonts w:ascii="Arial" w:eastAsia="Times New Roman" w:hAnsi="Arial" w:cs="Arial"/>
          <w:color w:val="000000"/>
          <w:sz w:val="24"/>
          <w:szCs w:val="24"/>
          <w:lang w:eastAsia="ru-RU"/>
        </w:rPr>
        <w:t>контроль за</w:t>
      </w:r>
      <w:proofErr w:type="gramEnd"/>
      <w:r w:rsidRPr="00FB7B9E">
        <w:rPr>
          <w:rFonts w:ascii="Arial" w:eastAsia="Times New Roman" w:hAnsi="Arial" w:cs="Arial"/>
          <w:color w:val="00000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Глава Шумаковского сельсовета;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заместитель Главы Администрации Шумаковского сельсовета;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7B9E">
        <w:rPr>
          <w:rFonts w:ascii="Arial" w:eastAsia="Times New Roman" w:hAnsi="Arial" w:cs="Arial"/>
          <w:b/>
          <w:bCs/>
          <w:color w:val="000000"/>
          <w:sz w:val="24"/>
          <w:szCs w:val="24"/>
          <w:lang w:eastAsia="ru-RU"/>
        </w:rPr>
        <w:t>контроля за</w:t>
      </w:r>
      <w:proofErr w:type="gramEnd"/>
      <w:r w:rsidRPr="00FB7B9E">
        <w:rPr>
          <w:rFonts w:ascii="Arial" w:eastAsia="Times New Roman" w:hAnsi="Arial" w:cs="Arial"/>
          <w:b/>
          <w:bCs/>
          <w:color w:val="000000"/>
          <w:sz w:val="24"/>
          <w:szCs w:val="24"/>
          <w:lang w:eastAsia="ru-RU"/>
        </w:rPr>
        <w:t xml:space="preserve"> полнотой и качеством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xml:space="preserve">4.2.1. </w:t>
      </w:r>
      <w:proofErr w:type="gramStart"/>
      <w:r w:rsidRPr="00FB7B9E">
        <w:rPr>
          <w:rFonts w:ascii="Arial" w:eastAsia="Times New Roman" w:hAnsi="Arial" w:cs="Arial"/>
          <w:color w:val="000000"/>
          <w:sz w:val="24"/>
          <w:szCs w:val="24"/>
          <w:lang w:eastAsia="ru-RU"/>
        </w:rPr>
        <w:t>Контроль</w:t>
      </w:r>
      <w:r w:rsidRPr="00FB7B9E">
        <w:rPr>
          <w:rFonts w:ascii="Arial" w:eastAsia="Times New Roman" w:hAnsi="Arial" w:cs="Arial"/>
          <w:b/>
          <w:bCs/>
          <w:color w:val="000000"/>
          <w:sz w:val="24"/>
          <w:szCs w:val="24"/>
          <w:lang w:eastAsia="ru-RU"/>
        </w:rPr>
        <w:t xml:space="preserve"> </w:t>
      </w:r>
      <w:r w:rsidRPr="00FB7B9E">
        <w:rPr>
          <w:rFonts w:ascii="Arial" w:eastAsia="Times New Roman" w:hAnsi="Arial" w:cs="Arial"/>
          <w:color w:val="000000"/>
          <w:sz w:val="24"/>
          <w:szCs w:val="24"/>
          <w:lang w:eastAsia="ru-RU"/>
        </w:rPr>
        <w:t>за</w:t>
      </w:r>
      <w:proofErr w:type="gramEnd"/>
      <w:r w:rsidRPr="00FB7B9E">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Шумаковского сельсовета;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4.4. Положения, характеризующие требования к порядку и формам </w:t>
      </w:r>
      <w:proofErr w:type="gramStart"/>
      <w:r w:rsidRPr="00FB7B9E">
        <w:rPr>
          <w:rFonts w:ascii="Arial" w:eastAsia="Times New Roman" w:hAnsi="Arial" w:cs="Arial"/>
          <w:b/>
          <w:bCs/>
          <w:color w:val="000000"/>
          <w:sz w:val="24"/>
          <w:szCs w:val="24"/>
          <w:lang w:eastAsia="ru-RU"/>
        </w:rPr>
        <w:t>контроля за</w:t>
      </w:r>
      <w:proofErr w:type="gramEnd"/>
      <w:r w:rsidRPr="00FB7B9E">
        <w:rPr>
          <w:rFonts w:ascii="Arial" w:eastAsia="Times New Roman" w:hAnsi="Arial" w:cs="Arial"/>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proofErr w:type="gramStart"/>
      <w:r w:rsidRPr="00FB7B9E">
        <w:rPr>
          <w:rFonts w:ascii="Arial" w:eastAsia="Times New Roman" w:hAnsi="Arial" w:cs="Arial"/>
          <w:color w:val="000000"/>
          <w:sz w:val="24"/>
          <w:szCs w:val="24"/>
          <w:lang w:eastAsia="ru-RU"/>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FB7B9E">
        <w:rPr>
          <w:rFonts w:ascii="Arial" w:eastAsia="Times New Roman" w:hAnsi="Arial" w:cs="Arial"/>
          <w:color w:val="000000"/>
          <w:sz w:val="24"/>
          <w:szCs w:val="24"/>
          <w:lang w:eastAsia="ru-RU"/>
        </w:rPr>
        <w:lastRenderedPageBreak/>
        <w:t>Административного</w:t>
      </w:r>
      <w:proofErr w:type="gramEnd"/>
      <w:r w:rsidRPr="00FB7B9E">
        <w:rPr>
          <w:rFonts w:ascii="Arial" w:eastAsia="Times New Roman" w:hAnsi="Arial" w:cs="Arial"/>
          <w:color w:val="000000"/>
          <w:sz w:val="24"/>
          <w:szCs w:val="24"/>
          <w:lang w:eastAsia="ru-RU"/>
        </w:rPr>
        <w:t xml:space="preserve"> регламента, законодательных и иных нормативных правовых актов.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V. </w:t>
      </w:r>
      <w:proofErr w:type="gramStart"/>
      <w:r w:rsidRPr="00FB7B9E">
        <w:rPr>
          <w:rFonts w:ascii="Arial" w:eastAsia="Times New Roman" w:hAnsi="Arial" w:cs="Arial"/>
          <w:b/>
          <w:bCs/>
          <w:color w:val="000000"/>
          <w:sz w:val="24"/>
          <w:szCs w:val="24"/>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(далее - жалоба)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FB7B9E">
          <w:rPr>
            <w:rFonts w:ascii="Arial" w:eastAsia="Times New Roman" w:hAnsi="Arial" w:cs="Arial"/>
            <w:color w:val="33A6E3"/>
            <w:sz w:val="24"/>
            <w:szCs w:val="24"/>
            <w:lang w:eastAsia="ru-RU"/>
          </w:rPr>
          <w:t>http://gosuslugi.ru</w:t>
        </w:r>
      </w:hyperlink>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Жалоба может быть направлена </w:t>
      </w:r>
      <w:proofErr w:type="gramStart"/>
      <w:r w:rsidRPr="00FB7B9E">
        <w:rPr>
          <w:rFonts w:ascii="Arial" w:eastAsia="Times New Roman" w:hAnsi="Arial" w:cs="Arial"/>
          <w:color w:val="000000"/>
          <w:sz w:val="24"/>
          <w:szCs w:val="24"/>
          <w:lang w:eastAsia="ru-RU"/>
        </w:rPr>
        <w:t>в</w:t>
      </w:r>
      <w:proofErr w:type="gramEnd"/>
      <w:r w:rsidRPr="00FB7B9E">
        <w:rPr>
          <w:rFonts w:ascii="Arial" w:eastAsia="Times New Roman" w:hAnsi="Arial" w:cs="Arial"/>
          <w:color w:val="000000"/>
          <w:sz w:val="24"/>
          <w:szCs w:val="24"/>
          <w:lang w:eastAsia="ru-RU"/>
        </w:rPr>
        <w:t>:</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Администрацию Шумаковского сельсовета;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привлекаемые организации.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Жалобы рассматривают: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Администрации Шумаковского сельсовета -  уполномоченное на рассмотрение жалоб должностное лицо;</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МФЦ - руководитель многофункционального центра;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у учредителя - руководитель учредителя многофункционального центра.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r w:rsidRPr="00FB7B9E">
        <w:rPr>
          <w:rFonts w:ascii="Arial" w:eastAsia="Times New Roman" w:hAnsi="Arial" w:cs="Arial"/>
          <w:b/>
          <w:bCs/>
          <w:color w:val="000000"/>
          <w:sz w:val="24"/>
          <w:szCs w:val="24"/>
          <w:lang w:eastAsia="ru-RU"/>
        </w:rPr>
        <w:t>5.3. Способы информирования заявителей о порядке подачи и рассмотрения жалобы, в том числе с использованием Единого портала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B7B9E">
        <w:rPr>
          <w:rFonts w:ascii="Arial" w:eastAsia="Times New Roman" w:hAnsi="Arial" w:cs="Arial"/>
          <w:color w:val="000000"/>
          <w:sz w:val="24"/>
          <w:szCs w:val="24"/>
          <w:lang w:eastAsia="ru-RU"/>
        </w:rPr>
        <w:t>Администрации, предоставляющей муниципальную услугу  осуществляется</w:t>
      </w:r>
      <w:proofErr w:type="gramEnd"/>
      <w:r w:rsidRPr="00FB7B9E">
        <w:rPr>
          <w:rFonts w:ascii="Arial" w:eastAsia="Times New Roman" w:hAnsi="Arial" w:cs="Arial"/>
          <w:color w:val="000000"/>
          <w:sz w:val="24"/>
          <w:szCs w:val="24"/>
          <w:lang w:eastAsia="ru-RU"/>
        </w:rPr>
        <w:t>, в том числе по телефону, электронной почте,  при личном приёме.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5.4.</w:t>
      </w:r>
      <w:r w:rsidRPr="00FB7B9E">
        <w:rPr>
          <w:rFonts w:ascii="Arial" w:eastAsia="Times New Roman" w:hAnsi="Arial" w:cs="Arial"/>
          <w:color w:val="000000"/>
          <w:sz w:val="24"/>
          <w:szCs w:val="24"/>
          <w:lang w:eastAsia="ru-RU"/>
        </w:rPr>
        <w:t xml:space="preserve"> </w:t>
      </w:r>
      <w:r w:rsidRPr="00FB7B9E">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FB7B9E">
        <w:rPr>
          <w:rFonts w:ascii="Arial" w:eastAsia="Times New Roman" w:hAnsi="Arial" w:cs="Arial"/>
          <w:color w:val="00000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B7B9E">
        <w:rPr>
          <w:rFonts w:ascii="Arial" w:eastAsia="Times New Roman" w:hAnsi="Arial" w:cs="Arial"/>
          <w:color w:val="00000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Информация,  указанная в данном разделе, размещена  на Едином портале https://www.gosuslugi.ru.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6.2. </w:t>
      </w:r>
      <w:proofErr w:type="gramStart"/>
      <w:r w:rsidRPr="00FB7B9E">
        <w:rPr>
          <w:rFonts w:ascii="Arial" w:eastAsia="Times New Roman" w:hAnsi="Arial" w:cs="Arial"/>
          <w:color w:val="000000"/>
          <w:sz w:val="24"/>
          <w:szCs w:val="24"/>
          <w:lang w:eastAsia="ru-RU"/>
        </w:rPr>
        <w:t xml:space="preserve">Предоставление муниципальной  услуги  в многофункциональных центрах осуществляется в соответствии с Федеральным законом от 27.07.2010 № 210-ФЗ </w:t>
      </w:r>
      <w:r w:rsidRPr="00FB7B9E">
        <w:rPr>
          <w:rFonts w:ascii="Arial" w:eastAsia="Times New Roman" w:hAnsi="Arial" w:cs="Arial"/>
          <w:color w:val="000000"/>
          <w:sz w:val="24"/>
          <w:szCs w:val="24"/>
          <w:lang w:eastAsia="ru-RU"/>
        </w:rPr>
        <w:lastRenderedPageBreak/>
        <w:t>«Об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FB7B9E">
        <w:rPr>
          <w:rFonts w:ascii="Arial" w:eastAsia="Times New Roman" w:hAnsi="Arial" w:cs="Arial"/>
          <w:color w:val="000000"/>
          <w:sz w:val="24"/>
          <w:szCs w:val="24"/>
          <w:lang w:eastAsia="ru-RU"/>
        </w:rPr>
        <w:t xml:space="preserve"> </w:t>
      </w:r>
      <w:hyperlink r:id="rId21" w:history="1">
        <w:r w:rsidRPr="00FB7B9E">
          <w:rPr>
            <w:rFonts w:ascii="Arial" w:eastAsia="Times New Roman" w:hAnsi="Arial" w:cs="Arial"/>
            <w:color w:val="33A6E3"/>
            <w:sz w:val="24"/>
            <w:szCs w:val="24"/>
            <w:lang w:eastAsia="ru-RU"/>
          </w:rPr>
          <w:t>статье 15.1</w:t>
        </w:r>
      </w:hyperlink>
      <w:r w:rsidRPr="00FB7B9E">
        <w:rPr>
          <w:rFonts w:ascii="Arial" w:eastAsia="Times New Roman" w:hAnsi="Arial" w:cs="Arial"/>
          <w:color w:val="000000"/>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6.4. При получении заявления  работник МФЦ: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FB7B9E">
        <w:rPr>
          <w:rFonts w:ascii="Arial" w:eastAsia="Times New Roman" w:hAnsi="Arial" w:cs="Arial"/>
          <w:color w:val="000000"/>
          <w:sz w:val="24"/>
          <w:szCs w:val="24"/>
          <w:lang w:eastAsia="ru-RU"/>
        </w:rPr>
        <w:t>с</w:t>
      </w:r>
      <w:proofErr w:type="gramEnd"/>
      <w:r w:rsidRPr="00FB7B9E">
        <w:rPr>
          <w:rFonts w:ascii="Arial" w:eastAsia="Times New Roman" w:hAnsi="Arial" w:cs="Arial"/>
          <w:color w:val="000000"/>
          <w:sz w:val="24"/>
          <w:szCs w:val="24"/>
          <w:lang w:eastAsia="ru-RU"/>
        </w:rPr>
        <w:t xml:space="preserve"> АУ КО «МФЦ».</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6.8. В случае</w:t>
      </w:r>
      <w:proofErr w:type="gramStart"/>
      <w:r w:rsidRPr="00FB7B9E">
        <w:rPr>
          <w:rFonts w:ascii="Arial" w:eastAsia="Times New Roman" w:hAnsi="Arial" w:cs="Arial"/>
          <w:color w:val="000000"/>
          <w:sz w:val="24"/>
          <w:szCs w:val="24"/>
          <w:lang w:eastAsia="ru-RU"/>
        </w:rPr>
        <w:t>,</w:t>
      </w:r>
      <w:proofErr w:type="gramEnd"/>
      <w:r w:rsidRPr="00FB7B9E">
        <w:rPr>
          <w:rFonts w:ascii="Arial" w:eastAsia="Times New Roman" w:hAnsi="Arial" w:cs="Arial"/>
          <w:color w:val="000000"/>
          <w:sz w:val="24"/>
          <w:szCs w:val="24"/>
          <w:lang w:eastAsia="ru-RU"/>
        </w:rPr>
        <w:t xml:space="preserve"> если заявитель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6.9.  При получении результата муниципальной услуги в МФЦ заявитель предъявляет:</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документ, удостоверяющий личность;</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6.10. Критерием принятия решения является обращение заявителя за получением  муниципальной услуги в МФЦ.</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6420"/>
        <w:gridCol w:w="217"/>
      </w:tblGrid>
      <w:tr w:rsidR="00FB7B9E" w:rsidRPr="00FB7B9E" w:rsidTr="00FB7B9E">
        <w:trPr>
          <w:gridAfter w:val="1"/>
          <w:trHeight w:val="2856"/>
          <w:tblCellSpacing w:w="0" w:type="dxa"/>
        </w:trPr>
        <w:tc>
          <w:tcPr>
            <w:tcW w:w="6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B7B9E" w:rsidRPr="00FB7B9E" w:rsidRDefault="00FB7B9E" w:rsidP="00FB7B9E">
            <w:pPr>
              <w:spacing w:after="0" w:line="240" w:lineRule="auto"/>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tc>
      </w:tr>
      <w:tr w:rsidR="00FB7B9E" w:rsidRPr="00FB7B9E" w:rsidTr="00FB7B9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B7B9E" w:rsidRPr="00FB7B9E" w:rsidRDefault="00FB7B9E" w:rsidP="00FB7B9E">
            <w:pPr>
              <w:spacing w:after="0" w:line="240" w:lineRule="auto"/>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B7B9E" w:rsidRPr="00FB7B9E" w:rsidRDefault="00FB7B9E" w:rsidP="00FB7B9E">
            <w:pPr>
              <w:spacing w:after="0" w:line="240" w:lineRule="auto"/>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tc>
      </w:tr>
    </w:tbl>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Конституция Российской Федерации (Российская газета № 237 от 25.12.1993);</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Закон Российской Федерации от 21 июля 1993г. № 5485-1 «О </w:t>
      </w:r>
      <w:proofErr w:type="spellStart"/>
      <w:proofErr w:type="gramStart"/>
      <w:r w:rsidRPr="00FB7B9E">
        <w:rPr>
          <w:rFonts w:ascii="Arial" w:eastAsia="Times New Roman" w:hAnsi="Arial" w:cs="Arial"/>
          <w:color w:val="000000"/>
          <w:sz w:val="24"/>
          <w:szCs w:val="24"/>
          <w:lang w:eastAsia="ru-RU"/>
        </w:rPr>
        <w:t>госу</w:t>
      </w:r>
      <w:proofErr w:type="spellEnd"/>
      <w:r w:rsidRPr="00FB7B9E">
        <w:rPr>
          <w:rFonts w:ascii="Arial" w:eastAsia="Times New Roman" w:hAnsi="Arial" w:cs="Arial"/>
          <w:color w:val="000000"/>
          <w:sz w:val="24"/>
          <w:szCs w:val="24"/>
          <w:lang w:eastAsia="ru-RU"/>
        </w:rPr>
        <w:t>-дарственной</w:t>
      </w:r>
      <w:proofErr w:type="gramEnd"/>
      <w:r w:rsidRPr="00FB7B9E">
        <w:rPr>
          <w:rFonts w:ascii="Arial" w:eastAsia="Times New Roman" w:hAnsi="Arial" w:cs="Arial"/>
          <w:color w:val="000000"/>
          <w:sz w:val="24"/>
          <w:szCs w:val="24"/>
          <w:lang w:eastAsia="ru-RU"/>
        </w:rPr>
        <w:t xml:space="preserve"> тайне» (Собрание законодательства Российской Федерации от 13.10.1997, № 41, стр.8220-8235);</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Федеральный  закон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Федеральный закон  РФ от 22.10.2004  № 125-ФЗ «Об архивном деле  в Российской Федерации» (Собрание законодательства Российской Федерации от 25.10.2004. №43, ст.4169);</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от 31.07.2006, № 31, ч.1, ст. 3448);</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w:t>
      </w:r>
      <w:proofErr w:type="gramStart"/>
      <w:r w:rsidRPr="00FB7B9E">
        <w:rPr>
          <w:rFonts w:ascii="Arial" w:eastAsia="Times New Roman" w:hAnsi="Arial" w:cs="Arial"/>
          <w:color w:val="000000"/>
          <w:sz w:val="24"/>
          <w:szCs w:val="24"/>
          <w:lang w:eastAsia="ru-RU"/>
        </w:rPr>
        <w:t xml:space="preserve">( </w:t>
      </w:r>
      <w:proofErr w:type="gramEnd"/>
      <w:r w:rsidRPr="00FB7B9E">
        <w:rPr>
          <w:rFonts w:ascii="Arial" w:eastAsia="Times New Roman" w:hAnsi="Arial" w:cs="Arial"/>
          <w:color w:val="000000"/>
          <w:sz w:val="24"/>
          <w:szCs w:val="24"/>
          <w:lang w:eastAsia="ru-RU"/>
        </w:rPr>
        <w:t>Собрание  законодательства  Российской  Федерации, 16.02.2009, № 7, ст. 776);</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Федеральный закон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Федеральный закон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Указ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Приказ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Закон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FB7B9E">
        <w:rPr>
          <w:rFonts w:ascii="Arial" w:eastAsia="Times New Roman" w:hAnsi="Arial" w:cs="Arial"/>
          <w:color w:val="000000"/>
          <w:sz w:val="24"/>
          <w:szCs w:val="24"/>
          <w:lang w:eastAsia="ru-RU"/>
        </w:rPr>
        <w:t>Курская</w:t>
      </w:r>
      <w:proofErr w:type="gramEnd"/>
      <w:r w:rsidRPr="00FB7B9E">
        <w:rPr>
          <w:rFonts w:ascii="Arial" w:eastAsia="Times New Roman" w:hAnsi="Arial" w:cs="Arial"/>
          <w:color w:val="000000"/>
          <w:sz w:val="24"/>
          <w:szCs w:val="24"/>
          <w:lang w:eastAsia="ru-RU"/>
        </w:rPr>
        <w:t xml:space="preserve"> правда» от 27.12.2005, № 263);</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Закон  Курской области от 30.11.2015 №  118-ЗКО «Об архивном деле в Курской области» (принят Курской областной Думой 26.11.2015);</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 Закон Курской области от 4 января 2003 года № 1-ЗКО «Об административных правонарушениях в Курской области», «</w:t>
      </w:r>
      <w:proofErr w:type="gramStart"/>
      <w:r w:rsidRPr="00FB7B9E">
        <w:rPr>
          <w:rFonts w:ascii="Arial" w:eastAsia="Times New Roman" w:hAnsi="Arial" w:cs="Arial"/>
          <w:color w:val="000000"/>
          <w:sz w:val="24"/>
          <w:szCs w:val="24"/>
          <w:lang w:eastAsia="ru-RU"/>
        </w:rPr>
        <w:t>Курская</w:t>
      </w:r>
      <w:proofErr w:type="gramEnd"/>
      <w:r w:rsidRPr="00FB7B9E">
        <w:rPr>
          <w:rFonts w:ascii="Arial" w:eastAsia="Times New Roman" w:hAnsi="Arial" w:cs="Arial"/>
          <w:color w:val="000000"/>
          <w:sz w:val="24"/>
          <w:szCs w:val="24"/>
          <w:lang w:eastAsia="ru-RU"/>
        </w:rPr>
        <w:t>  правда» №143 от 30.11.2013 года);</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Постановление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FB7B9E">
        <w:rPr>
          <w:rFonts w:ascii="Arial" w:eastAsia="Times New Roman" w:hAnsi="Arial" w:cs="Arial"/>
          <w:color w:val="000000"/>
          <w:sz w:val="24"/>
          <w:szCs w:val="24"/>
          <w:lang w:eastAsia="ru-RU"/>
        </w:rPr>
        <w:t>Курская</w:t>
      </w:r>
      <w:proofErr w:type="gramEnd"/>
      <w:r w:rsidRPr="00FB7B9E">
        <w:rPr>
          <w:rFonts w:ascii="Arial" w:eastAsia="Times New Roman" w:hAnsi="Arial" w:cs="Arial"/>
          <w:color w:val="000000"/>
          <w:sz w:val="24"/>
          <w:szCs w:val="24"/>
          <w:lang w:eastAsia="ru-RU"/>
        </w:rPr>
        <w:t xml:space="preserve"> правда», № 86, 19.07.2016);</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lastRenderedPageBreak/>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b/>
          <w:bCs/>
          <w:color w:val="000000"/>
          <w:sz w:val="24"/>
          <w:szCs w:val="24"/>
          <w:lang w:eastAsia="ru-RU"/>
        </w:rPr>
        <w:t xml:space="preserve">-  </w:t>
      </w:r>
      <w:r w:rsidRPr="00FB7B9E">
        <w:rPr>
          <w:rFonts w:ascii="Arial" w:eastAsia="Times New Roman" w:hAnsi="Arial" w:cs="Arial"/>
          <w:color w:val="000000"/>
          <w:sz w:val="24"/>
          <w:szCs w:val="24"/>
          <w:lang w:eastAsia="ru-RU"/>
        </w:rPr>
        <w:t>постановлением Администрации Шумаковского  сельсовета Солнцевского района Курской области</w:t>
      </w:r>
      <w:r w:rsidR="00715634">
        <w:rPr>
          <w:rFonts w:ascii="Arial" w:eastAsia="Times New Roman" w:hAnsi="Arial" w:cs="Arial"/>
          <w:color w:val="000000"/>
          <w:sz w:val="24"/>
          <w:szCs w:val="24"/>
          <w:lang w:eastAsia="ru-RU"/>
        </w:rPr>
        <w:t xml:space="preserve"> </w:t>
      </w:r>
      <w:r w:rsidR="00715634" w:rsidRPr="00715634">
        <w:rPr>
          <w:rFonts w:ascii="Arial" w:eastAsia="Times New Roman" w:hAnsi="Arial" w:cs="Arial"/>
          <w:color w:val="000000"/>
          <w:sz w:val="24"/>
          <w:szCs w:val="24"/>
          <w:lang w:eastAsia="ru-RU"/>
        </w:rPr>
        <w:t xml:space="preserve">№73 от </w:t>
      </w:r>
      <w:r w:rsidR="00715634">
        <w:rPr>
          <w:rFonts w:ascii="Arial" w:eastAsia="Times New Roman" w:hAnsi="Arial" w:cs="Arial"/>
          <w:color w:val="000000"/>
          <w:sz w:val="24"/>
          <w:szCs w:val="24"/>
          <w:lang w:eastAsia="ru-RU"/>
        </w:rPr>
        <w:t>29.10.2012</w:t>
      </w:r>
      <w:r w:rsidR="00715634" w:rsidRPr="00FB7B9E">
        <w:rPr>
          <w:rFonts w:ascii="Arial" w:eastAsia="Times New Roman" w:hAnsi="Arial" w:cs="Arial"/>
          <w:color w:val="000000"/>
          <w:sz w:val="24"/>
          <w:szCs w:val="24"/>
          <w:lang w:eastAsia="ru-RU"/>
        </w:rPr>
        <w:t xml:space="preserve"> года</w:t>
      </w:r>
      <w:r w:rsidRPr="00FB7B9E">
        <w:rPr>
          <w:rFonts w:ascii="Arial" w:eastAsia="Times New Roman" w:hAnsi="Arial" w:cs="Arial"/>
          <w:color w:val="000000"/>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Уставом муниципального образования «</w:t>
      </w:r>
      <w:r w:rsidR="00715634">
        <w:rPr>
          <w:rFonts w:ascii="Arial" w:eastAsia="Times New Roman" w:hAnsi="Arial" w:cs="Arial"/>
          <w:color w:val="000000"/>
          <w:sz w:val="24"/>
          <w:szCs w:val="24"/>
          <w:lang w:eastAsia="ru-RU"/>
        </w:rPr>
        <w:t xml:space="preserve">Шумаковский </w:t>
      </w:r>
      <w:r w:rsidRPr="00FB7B9E">
        <w:rPr>
          <w:rFonts w:ascii="Arial" w:eastAsia="Times New Roman" w:hAnsi="Arial" w:cs="Arial"/>
          <w:color w:val="000000"/>
          <w:sz w:val="24"/>
          <w:szCs w:val="24"/>
          <w:lang w:eastAsia="ru-RU"/>
        </w:rPr>
        <w:t xml:space="preserve"> сельсовет» Солнцевского района Курской области (принят решением  Собрания депутатов  </w:t>
      </w:r>
      <w:r w:rsidR="00715634">
        <w:rPr>
          <w:rFonts w:ascii="Arial" w:eastAsia="Times New Roman" w:hAnsi="Arial" w:cs="Arial"/>
          <w:color w:val="000000"/>
          <w:sz w:val="24"/>
          <w:szCs w:val="24"/>
          <w:lang w:eastAsia="ru-RU"/>
        </w:rPr>
        <w:t>Шумаковского</w:t>
      </w:r>
      <w:r w:rsidRPr="00FB7B9E">
        <w:rPr>
          <w:rFonts w:ascii="Arial" w:eastAsia="Times New Roman" w:hAnsi="Arial" w:cs="Arial"/>
          <w:color w:val="000000"/>
          <w:sz w:val="24"/>
          <w:szCs w:val="24"/>
          <w:lang w:eastAsia="ru-RU"/>
        </w:rPr>
        <w:t xml:space="preserve"> сельсовета Курского района Курской области от </w:t>
      </w:r>
      <w:r w:rsidR="00715634">
        <w:rPr>
          <w:rFonts w:ascii="Arial" w:eastAsia="Times New Roman" w:hAnsi="Arial" w:cs="Arial"/>
          <w:color w:val="000000"/>
          <w:sz w:val="24"/>
          <w:szCs w:val="24"/>
          <w:lang w:eastAsia="ru-RU"/>
        </w:rPr>
        <w:t>22.11.2010г №12</w:t>
      </w:r>
      <w:r w:rsidRPr="00FB7B9E">
        <w:rPr>
          <w:rFonts w:ascii="Arial" w:eastAsia="Times New Roman" w:hAnsi="Arial" w:cs="Arial"/>
          <w:color w:val="000000"/>
          <w:sz w:val="24"/>
          <w:szCs w:val="24"/>
          <w:lang w:eastAsia="ru-RU"/>
        </w:rPr>
        <w:t xml:space="preserve">, зарегистрирован в Главном управлении Министерства  юстиции Российской Федерации по Центральному федеральному округу </w:t>
      </w:r>
      <w:r w:rsidR="00850B8C">
        <w:rPr>
          <w:rFonts w:ascii="Arial" w:eastAsia="Times New Roman" w:hAnsi="Arial" w:cs="Arial"/>
          <w:color w:val="000000"/>
          <w:sz w:val="24"/>
          <w:szCs w:val="24"/>
          <w:lang w:eastAsia="ru-RU"/>
        </w:rPr>
        <w:t>10.12</w:t>
      </w:r>
      <w:r w:rsidRPr="00FB7B9E">
        <w:rPr>
          <w:rFonts w:ascii="Arial" w:eastAsia="Times New Roman" w:hAnsi="Arial" w:cs="Arial"/>
          <w:color w:val="000000"/>
          <w:sz w:val="24"/>
          <w:szCs w:val="24"/>
          <w:lang w:eastAsia="ru-RU"/>
        </w:rPr>
        <w:t xml:space="preserve">.2010г., государственный регистрационный № </w:t>
      </w:r>
      <w:proofErr w:type="spellStart"/>
      <w:r w:rsidRPr="00FB7B9E">
        <w:rPr>
          <w:rFonts w:ascii="Arial" w:eastAsia="Times New Roman" w:hAnsi="Arial" w:cs="Arial"/>
          <w:color w:val="000000"/>
          <w:sz w:val="24"/>
          <w:szCs w:val="24"/>
          <w:lang w:eastAsia="ru-RU"/>
        </w:rPr>
        <w:t>ru</w:t>
      </w:r>
      <w:proofErr w:type="spellEnd"/>
      <w:r w:rsidR="00850B8C">
        <w:rPr>
          <w:rFonts w:ascii="Arial" w:eastAsia="Times New Roman" w:hAnsi="Arial" w:cs="Arial"/>
          <w:color w:val="000000"/>
          <w:sz w:val="24"/>
          <w:szCs w:val="24"/>
          <w:lang w:eastAsia="ru-RU"/>
        </w:rPr>
        <w:t xml:space="preserve">    46522323</w:t>
      </w:r>
      <w:r w:rsidRPr="00FB7B9E">
        <w:rPr>
          <w:rFonts w:ascii="Arial" w:eastAsia="Times New Roman" w:hAnsi="Arial" w:cs="Arial"/>
          <w:b/>
          <w:bCs/>
          <w:color w:val="000000"/>
          <w:sz w:val="24"/>
          <w:szCs w:val="24"/>
          <w:lang w:eastAsia="ru-RU"/>
        </w:rPr>
        <w:t>2010001);</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w:t>
      </w:r>
    </w:p>
    <w:p w:rsidR="00FB7B9E" w:rsidRPr="00FB7B9E" w:rsidRDefault="00FB7B9E" w:rsidP="00FB7B9E">
      <w:pPr>
        <w:shd w:val="clear" w:color="auto" w:fill="EEEEEE"/>
        <w:spacing w:before="100" w:beforeAutospacing="1" w:after="100" w:afterAutospacing="1" w:line="240" w:lineRule="auto"/>
        <w:jc w:val="both"/>
        <w:rPr>
          <w:rFonts w:ascii="Arial" w:eastAsia="Times New Roman" w:hAnsi="Arial" w:cs="Arial"/>
          <w:color w:val="000000"/>
          <w:sz w:val="24"/>
          <w:szCs w:val="24"/>
          <w:lang w:eastAsia="ru-RU"/>
        </w:rPr>
      </w:pPr>
      <w:r w:rsidRPr="00FB7B9E">
        <w:rPr>
          <w:rFonts w:ascii="Arial" w:eastAsia="Times New Roman" w:hAnsi="Arial" w:cs="Arial"/>
          <w:color w:val="000000"/>
          <w:sz w:val="24"/>
          <w:szCs w:val="24"/>
          <w:lang w:eastAsia="ru-RU"/>
        </w:rPr>
        <w:t xml:space="preserve">           </w:t>
      </w:r>
    </w:p>
    <w:p w:rsidR="00FB7B9E" w:rsidRPr="00FB7B9E" w:rsidRDefault="00FB7B9E" w:rsidP="00FB7B9E">
      <w:pPr>
        <w:shd w:val="clear" w:color="auto" w:fill="EEEEEE"/>
        <w:spacing w:after="0" w:line="240" w:lineRule="auto"/>
        <w:rPr>
          <w:rFonts w:ascii="Arial" w:eastAsia="Times New Roman" w:hAnsi="Arial" w:cs="Arial"/>
          <w:color w:val="000000"/>
          <w:sz w:val="24"/>
          <w:szCs w:val="24"/>
          <w:lang w:eastAsia="ru-RU"/>
        </w:rPr>
      </w:pPr>
    </w:p>
    <w:sectPr w:rsidR="00FB7B9E" w:rsidRPr="00FB7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6885"/>
    <w:multiLevelType w:val="multilevel"/>
    <w:tmpl w:val="E308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E28C8"/>
    <w:multiLevelType w:val="multilevel"/>
    <w:tmpl w:val="8A6C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FA"/>
    <w:rsid w:val="003B7D0C"/>
    <w:rsid w:val="005C1E58"/>
    <w:rsid w:val="00611CFA"/>
    <w:rsid w:val="00671FF9"/>
    <w:rsid w:val="00715634"/>
    <w:rsid w:val="007C66B2"/>
    <w:rsid w:val="00850B8C"/>
    <w:rsid w:val="008C778B"/>
    <w:rsid w:val="00AB5F7A"/>
    <w:rsid w:val="00C65F27"/>
    <w:rsid w:val="00FB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B7B9E"/>
    <w:pPr>
      <w:spacing w:before="75" w:after="75"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0">
    <w:name w:val="Заголовок 3 Знак"/>
    <w:basedOn w:val="a0"/>
    <w:link w:val="3"/>
    <w:uiPriority w:val="9"/>
    <w:rsid w:val="00FB7B9E"/>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B7B9E"/>
  </w:style>
  <w:style w:type="character" w:styleId="a3">
    <w:name w:val="Hyperlink"/>
    <w:basedOn w:val="a0"/>
    <w:uiPriority w:val="99"/>
    <w:semiHidden/>
    <w:unhideWhenUsed/>
    <w:rsid w:val="00FB7B9E"/>
    <w:rPr>
      <w:strike w:val="0"/>
      <w:dstrike w:val="0"/>
      <w:color w:val="435D6B"/>
      <w:u w:val="none"/>
      <w:effect w:val="none"/>
    </w:rPr>
  </w:style>
  <w:style w:type="character" w:styleId="a4">
    <w:name w:val="FollowedHyperlink"/>
    <w:basedOn w:val="a0"/>
    <w:uiPriority w:val="99"/>
    <w:semiHidden/>
    <w:unhideWhenUsed/>
    <w:rsid w:val="00FB7B9E"/>
    <w:rPr>
      <w:strike w:val="0"/>
      <w:dstrike w:val="0"/>
      <w:color w:val="435D6B"/>
      <w:u w:val="none"/>
      <w:effect w:val="none"/>
    </w:rPr>
  </w:style>
  <w:style w:type="paragraph" w:styleId="a5">
    <w:name w:val="Normal (Web)"/>
    <w:basedOn w:val="a"/>
    <w:uiPriority w:val="99"/>
    <w:semiHidden/>
    <w:unhideWhenUsed/>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FB7B9E"/>
    <w:pPr>
      <w:spacing w:before="100" w:beforeAutospacing="1" w:after="100" w:afterAutospacing="1" w:line="240" w:lineRule="auto"/>
    </w:pPr>
    <w:rPr>
      <w:rFonts w:ascii="Times New Roman" w:eastAsia="Times New Roman" w:hAnsi="Times New Roman" w:cs="Times New Roman"/>
      <w:color w:val="FF0000"/>
      <w:sz w:val="17"/>
      <w:szCs w:val="17"/>
      <w:lang w:eastAsia="ru-RU"/>
    </w:rPr>
  </w:style>
  <w:style w:type="paragraph" w:customStyle="1" w:styleId="advanced-menu">
    <w:name w:val="advanced-menu"/>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rb">
    <w:name w:val="gerb"/>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rt">
    <w:name w:val="right_par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nobrname">
    <w:name w:val="mun_obr_nam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eft">
    <w:name w:val="info_lef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center">
    <w:name w:val="info_center"/>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s">
    <w:name w:val="counters"/>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
    <w:name w:val="search_form"/>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
    <w:name w:val="auth_form"/>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
    <w:name w:val="menu_titl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form">
    <w:name w:val="login_form"/>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menu">
    <w:name w:val="main_menu"/>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title">
    <w:name w:val="info_titl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top">
    <w:name w:val="fill_top"/>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bottom">
    <w:name w:val="fill_bottom"/>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ide">
    <w:name w:val="insid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h">
    <w:name w:val="path"/>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s">
    <w:name w:val="sub_menus"/>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_menu"/>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mat">
    <w:name w:val="title_ma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Дата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file">
    <w:name w:val="size_fil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green">
    <w:name w:val="str_green"/>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endedtext">
    <w:name w:val="extended_tex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str">
    <w:name w:val="active_str"/>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
    <w:name w:val="str"/>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1">
    <w:name w:val="map1"/>
    <w:basedOn w:val="a"/>
    <w:rsid w:val="00FB7B9E"/>
    <w:pPr>
      <w:spacing w:before="45" w:after="0" w:line="240" w:lineRule="auto"/>
      <w:ind w:left="-3375" w:right="960"/>
    </w:pPr>
    <w:rPr>
      <w:rFonts w:ascii="Times New Roman" w:eastAsia="Times New Roman" w:hAnsi="Times New Roman" w:cs="Times New Roman"/>
      <w:sz w:val="24"/>
      <w:szCs w:val="24"/>
      <w:lang w:eastAsia="ru-RU"/>
    </w:rPr>
  </w:style>
  <w:style w:type="paragraph" w:customStyle="1" w:styleId="gerb1">
    <w:name w:val="gerb1"/>
    <w:basedOn w:val="a"/>
    <w:rsid w:val="00FB7B9E"/>
    <w:pPr>
      <w:spacing w:after="0" w:line="240" w:lineRule="auto"/>
      <w:jc w:val="center"/>
    </w:pPr>
    <w:rPr>
      <w:rFonts w:ascii="Times New Roman" w:eastAsia="Times New Roman" w:hAnsi="Times New Roman" w:cs="Times New Roman"/>
      <w:sz w:val="24"/>
      <w:szCs w:val="24"/>
      <w:lang w:eastAsia="ru-RU"/>
    </w:rPr>
  </w:style>
  <w:style w:type="paragraph" w:customStyle="1" w:styleId="rightpart1">
    <w:name w:val="right_part1"/>
    <w:basedOn w:val="a"/>
    <w:rsid w:val="00FB7B9E"/>
    <w:pPr>
      <w:spacing w:after="0" w:line="240" w:lineRule="auto"/>
    </w:pPr>
    <w:rPr>
      <w:rFonts w:ascii="Times New Roman" w:eastAsia="Times New Roman" w:hAnsi="Times New Roman" w:cs="Times New Roman"/>
      <w:sz w:val="17"/>
      <w:szCs w:val="17"/>
      <w:lang w:eastAsia="ru-RU"/>
    </w:rPr>
  </w:style>
  <w:style w:type="paragraph" w:customStyle="1" w:styleId="searchform1">
    <w:name w:val="search_form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1">
    <w:name w:val="auth_form1"/>
    <w:basedOn w:val="a"/>
    <w:rsid w:val="00FB7B9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unobrname1">
    <w:name w:val="mun_obr_name1"/>
    <w:basedOn w:val="a"/>
    <w:rsid w:val="00FB7B9E"/>
    <w:pPr>
      <w:spacing w:after="75" w:line="240" w:lineRule="auto"/>
      <w:jc w:val="center"/>
    </w:pPr>
    <w:rPr>
      <w:rFonts w:ascii="Times New Roman" w:eastAsia="Times New Roman" w:hAnsi="Times New Roman" w:cs="Times New Roman"/>
      <w:b/>
      <w:bCs/>
      <w:i/>
      <w:iCs/>
      <w:color w:val="000000"/>
      <w:sz w:val="24"/>
      <w:szCs w:val="24"/>
      <w:lang w:eastAsia="ru-RU"/>
    </w:rPr>
  </w:style>
  <w:style w:type="paragraph" w:customStyle="1" w:styleId="infoleft1">
    <w:name w:val="info_left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1">
    <w:name w:val="menu_title1"/>
    <w:basedOn w:val="a"/>
    <w:rsid w:val="00FB7B9E"/>
    <w:pPr>
      <w:spacing w:after="345" w:line="240" w:lineRule="auto"/>
      <w:ind w:right="225"/>
      <w:jc w:val="right"/>
    </w:pPr>
    <w:rPr>
      <w:rFonts w:ascii="Tahoma" w:eastAsia="Times New Roman" w:hAnsi="Tahoma" w:cs="Tahoma"/>
      <w:b/>
      <w:bCs/>
      <w:i/>
      <w:iCs/>
      <w:color w:val="FFFFFF"/>
      <w:sz w:val="26"/>
      <w:szCs w:val="26"/>
      <w:lang w:eastAsia="ru-RU"/>
    </w:rPr>
  </w:style>
  <w:style w:type="paragraph" w:customStyle="1" w:styleId="loginform1">
    <w:name w:val="login_form1"/>
    <w:basedOn w:val="a"/>
    <w:rsid w:val="00FB7B9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menu1">
    <w:name w:val="main_menu1"/>
    <w:basedOn w:val="a"/>
    <w:rsid w:val="00FB7B9E"/>
    <w:pPr>
      <w:spacing w:before="100" w:beforeAutospacing="1" w:after="100" w:afterAutospacing="1" w:line="420" w:lineRule="auto"/>
    </w:pPr>
    <w:rPr>
      <w:rFonts w:ascii="Times New Roman" w:eastAsia="Times New Roman" w:hAnsi="Times New Roman" w:cs="Times New Roman"/>
      <w:sz w:val="20"/>
      <w:szCs w:val="20"/>
      <w:lang w:eastAsia="ru-RU"/>
    </w:rPr>
  </w:style>
  <w:style w:type="paragraph" w:customStyle="1" w:styleId="infocenter1">
    <w:name w:val="info_center1"/>
    <w:basedOn w:val="a"/>
    <w:rsid w:val="00FB7B9E"/>
    <w:pPr>
      <w:spacing w:before="100" w:beforeAutospacing="1" w:after="100" w:afterAutospacing="1" w:line="240" w:lineRule="auto"/>
      <w:ind w:left="4125"/>
    </w:pPr>
    <w:rPr>
      <w:rFonts w:ascii="Tahoma" w:eastAsia="Times New Roman" w:hAnsi="Tahoma" w:cs="Tahoma"/>
      <w:sz w:val="24"/>
      <w:szCs w:val="24"/>
      <w:lang w:eastAsia="ru-RU"/>
    </w:rPr>
  </w:style>
  <w:style w:type="paragraph" w:customStyle="1" w:styleId="info1">
    <w:name w:val="info1"/>
    <w:basedOn w:val="a"/>
    <w:rsid w:val="00FB7B9E"/>
    <w:pPr>
      <w:pBdr>
        <w:left w:val="single" w:sz="6" w:space="15" w:color="94A1B0"/>
        <w:right w:val="single" w:sz="6" w:space="15" w:color="94A1B0"/>
      </w:pBdr>
      <w:shd w:val="clear" w:color="auto" w:fill="EEEEEE"/>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inside1">
    <w:name w:val="inside1"/>
    <w:basedOn w:val="a"/>
    <w:rsid w:val="00FB7B9E"/>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infotitle1">
    <w:name w:val="info_title1"/>
    <w:basedOn w:val="a"/>
    <w:rsid w:val="00FB7B9E"/>
    <w:pPr>
      <w:spacing w:after="90" w:line="240" w:lineRule="auto"/>
      <w:ind w:left="75"/>
    </w:pPr>
    <w:rPr>
      <w:rFonts w:ascii="Times New Roman" w:eastAsia="Times New Roman" w:hAnsi="Times New Roman" w:cs="Times New Roman"/>
      <w:b/>
      <w:bCs/>
      <w:i/>
      <w:iCs/>
      <w:color w:val="FFFFFF"/>
      <w:sz w:val="26"/>
      <w:szCs w:val="26"/>
      <w:lang w:eastAsia="ru-RU"/>
    </w:rPr>
  </w:style>
  <w:style w:type="paragraph" w:customStyle="1" w:styleId="title1">
    <w:name w:val="title1"/>
    <w:basedOn w:val="a"/>
    <w:rsid w:val="00FB7B9E"/>
    <w:pPr>
      <w:spacing w:before="100" w:beforeAutospacing="1" w:after="225" w:line="240" w:lineRule="auto"/>
      <w:jc w:val="both"/>
    </w:pPr>
    <w:rPr>
      <w:rFonts w:ascii="Times New Roman" w:eastAsia="Times New Roman" w:hAnsi="Times New Roman" w:cs="Times New Roman"/>
      <w:color w:val="000000"/>
      <w:sz w:val="17"/>
      <w:szCs w:val="17"/>
      <w:lang w:eastAsia="ru-RU"/>
    </w:rPr>
  </w:style>
  <w:style w:type="paragraph" w:customStyle="1" w:styleId="path1">
    <w:name w:val="path1"/>
    <w:basedOn w:val="a"/>
    <w:rsid w:val="00FB7B9E"/>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submenus1">
    <w:name w:val="sub_menus1"/>
    <w:basedOn w:val="a"/>
    <w:rsid w:val="00FB7B9E"/>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submenu1">
    <w:name w:val="sub_menu1"/>
    <w:basedOn w:val="a"/>
    <w:rsid w:val="00FB7B9E"/>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titlemat1">
    <w:name w:val="title_mat1"/>
    <w:basedOn w:val="a"/>
    <w:rsid w:val="00FB7B9E"/>
    <w:pPr>
      <w:spacing w:before="100" w:beforeAutospacing="1" w:after="225" w:line="240" w:lineRule="auto"/>
      <w:jc w:val="both"/>
    </w:pPr>
    <w:rPr>
      <w:rFonts w:ascii="Times New Roman" w:eastAsia="Times New Roman" w:hAnsi="Times New Roman" w:cs="Times New Roman"/>
      <w:b/>
      <w:bCs/>
      <w:sz w:val="21"/>
      <w:szCs w:val="21"/>
      <w:lang w:eastAsia="ru-RU"/>
    </w:rPr>
  </w:style>
  <w:style w:type="paragraph" w:customStyle="1" w:styleId="date1">
    <w:name w:val="date1"/>
    <w:basedOn w:val="a"/>
    <w:rsid w:val="00FB7B9E"/>
    <w:pPr>
      <w:spacing w:before="100" w:beforeAutospacing="1" w:after="100" w:afterAutospacing="1" w:line="240" w:lineRule="auto"/>
      <w:jc w:val="both"/>
    </w:pPr>
    <w:rPr>
      <w:rFonts w:ascii="Times New Roman" w:eastAsia="Times New Roman" w:hAnsi="Times New Roman" w:cs="Times New Roman"/>
      <w:color w:val="999999"/>
      <w:sz w:val="15"/>
      <w:szCs w:val="15"/>
      <w:lang w:eastAsia="ru-RU"/>
    </w:rPr>
  </w:style>
  <w:style w:type="paragraph" w:customStyle="1" w:styleId="sizefile1">
    <w:name w:val="size_file1"/>
    <w:basedOn w:val="a"/>
    <w:rsid w:val="00FB7B9E"/>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strgreen1">
    <w:name w:val="str_green1"/>
    <w:basedOn w:val="a"/>
    <w:rsid w:val="00FB7B9E"/>
    <w:pPr>
      <w:spacing w:before="100" w:beforeAutospacing="1" w:after="100" w:afterAutospacing="1" w:line="240" w:lineRule="auto"/>
      <w:jc w:val="both"/>
    </w:pPr>
    <w:rPr>
      <w:rFonts w:ascii="Times New Roman" w:eastAsia="Times New Roman" w:hAnsi="Times New Roman" w:cs="Times New Roman"/>
      <w:color w:val="1E911E"/>
      <w:sz w:val="18"/>
      <w:szCs w:val="18"/>
      <w:lang w:eastAsia="ru-RU"/>
    </w:rPr>
  </w:style>
  <w:style w:type="paragraph" w:customStyle="1" w:styleId="extendedtext1">
    <w:name w:val="extended_text1"/>
    <w:basedOn w:val="a"/>
    <w:rsid w:val="00FB7B9E"/>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activestr1">
    <w:name w:val="active_str1"/>
    <w:basedOn w:val="a"/>
    <w:rsid w:val="00FB7B9E"/>
    <w:pPr>
      <w:spacing w:before="100" w:beforeAutospacing="1" w:after="100" w:afterAutospacing="1" w:line="240" w:lineRule="auto"/>
      <w:jc w:val="both"/>
    </w:pPr>
    <w:rPr>
      <w:rFonts w:ascii="Times New Roman" w:eastAsia="Times New Roman" w:hAnsi="Times New Roman" w:cs="Times New Roman"/>
      <w:color w:val="626263"/>
      <w:sz w:val="18"/>
      <w:szCs w:val="18"/>
      <w:lang w:eastAsia="ru-RU"/>
    </w:rPr>
  </w:style>
  <w:style w:type="paragraph" w:customStyle="1" w:styleId="str1">
    <w:name w:val="str1"/>
    <w:basedOn w:val="a"/>
    <w:rsid w:val="00FB7B9E"/>
    <w:pPr>
      <w:spacing w:before="100" w:beforeAutospacing="1" w:after="100" w:afterAutospacing="1" w:line="240" w:lineRule="auto"/>
      <w:jc w:val="both"/>
    </w:pPr>
    <w:rPr>
      <w:rFonts w:ascii="Times New Roman" w:eastAsia="Times New Roman" w:hAnsi="Times New Roman" w:cs="Times New Roman"/>
      <w:color w:val="414040"/>
      <w:sz w:val="17"/>
      <w:szCs w:val="17"/>
      <w:lang w:eastAsia="ru-RU"/>
    </w:rPr>
  </w:style>
  <w:style w:type="paragraph" w:customStyle="1" w:styleId="filltop1">
    <w:name w:val="fill_top1"/>
    <w:basedOn w:val="a"/>
    <w:rsid w:val="00FB7B9E"/>
    <w:pPr>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fillbottom1">
    <w:name w:val="fill_bottom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1">
    <w:name w:val="copyright1"/>
    <w:basedOn w:val="a"/>
    <w:rsid w:val="00FB7B9E"/>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unters1">
    <w:name w:val="counters1"/>
    <w:basedOn w:val="a"/>
    <w:rsid w:val="00FB7B9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illtop2">
    <w:name w:val="fill_top2"/>
    <w:basedOn w:val="a"/>
    <w:rsid w:val="00FB7B9E"/>
    <w:pPr>
      <w:spacing w:before="100" w:beforeAutospacing="1" w:after="100" w:afterAutospacing="1" w:line="240" w:lineRule="auto"/>
      <w:jc w:val="center"/>
    </w:pPr>
    <w:rPr>
      <w:rFonts w:ascii="Times New Roman" w:eastAsia="Times New Roman" w:hAnsi="Times New Roman" w:cs="Times New Roman"/>
      <w:b/>
      <w:bCs/>
      <w:i/>
      <w:iCs/>
      <w:vanish/>
      <w:color w:val="FFFFFF"/>
      <w:sz w:val="24"/>
      <w:szCs w:val="24"/>
      <w:lang w:eastAsia="ru-RU"/>
    </w:rPr>
  </w:style>
  <w:style w:type="paragraph" w:customStyle="1" w:styleId="error1">
    <w:name w:val="error1"/>
    <w:basedOn w:val="a"/>
    <w:rsid w:val="00FB7B9E"/>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rightpart2">
    <w:name w:val="right_part2"/>
    <w:basedOn w:val="a"/>
    <w:rsid w:val="00FB7B9E"/>
    <w:pPr>
      <w:spacing w:after="0" w:line="240" w:lineRule="auto"/>
    </w:pPr>
    <w:rPr>
      <w:rFonts w:ascii="Times New Roman" w:eastAsia="Times New Roman" w:hAnsi="Times New Roman" w:cs="Times New Roman"/>
      <w:sz w:val="26"/>
      <w:szCs w:val="26"/>
      <w:lang w:eastAsia="ru-RU"/>
    </w:rPr>
  </w:style>
  <w:style w:type="paragraph" w:customStyle="1" w:styleId="menutitle2">
    <w:name w:val="menu_title2"/>
    <w:basedOn w:val="a"/>
    <w:rsid w:val="00FB7B9E"/>
    <w:pPr>
      <w:shd w:val="clear" w:color="auto" w:fill="BEBEBE"/>
      <w:spacing w:after="0" w:line="240" w:lineRule="auto"/>
      <w:jc w:val="right"/>
    </w:pPr>
    <w:rPr>
      <w:rFonts w:ascii="Tahoma" w:eastAsia="Times New Roman" w:hAnsi="Tahoma" w:cs="Tahoma"/>
      <w:b/>
      <w:bCs/>
      <w:i/>
      <w:iCs/>
      <w:color w:val="000000"/>
      <w:sz w:val="36"/>
      <w:szCs w:val="36"/>
      <w:lang w:eastAsia="ru-RU"/>
    </w:rPr>
  </w:style>
  <w:style w:type="paragraph" w:customStyle="1" w:styleId="loginform2">
    <w:name w:val="login_form2"/>
    <w:basedOn w:val="a"/>
    <w:rsid w:val="00FB7B9E"/>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240" w:lineRule="auto"/>
    </w:pPr>
    <w:rPr>
      <w:rFonts w:ascii="Times New Roman" w:eastAsia="Times New Roman" w:hAnsi="Times New Roman" w:cs="Times New Roman"/>
      <w:sz w:val="26"/>
      <w:szCs w:val="26"/>
      <w:lang w:eastAsia="ru-RU"/>
    </w:rPr>
  </w:style>
  <w:style w:type="paragraph" w:customStyle="1" w:styleId="mainmenu2">
    <w:name w:val="main_menu2"/>
    <w:basedOn w:val="a"/>
    <w:rsid w:val="00FB7B9E"/>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420" w:lineRule="auto"/>
    </w:pPr>
    <w:rPr>
      <w:rFonts w:ascii="Times New Roman" w:eastAsia="Times New Roman" w:hAnsi="Times New Roman" w:cs="Times New Roman"/>
      <w:sz w:val="29"/>
      <w:szCs w:val="29"/>
      <w:lang w:eastAsia="ru-RU"/>
    </w:rPr>
  </w:style>
  <w:style w:type="paragraph" w:customStyle="1" w:styleId="info2">
    <w:name w:val="info2"/>
    <w:basedOn w:val="a"/>
    <w:rsid w:val="00FB7B9E"/>
    <w:pPr>
      <w:pBdr>
        <w:top w:val="single" w:sz="6" w:space="0" w:color="999999"/>
        <w:left w:val="single" w:sz="6" w:space="15" w:color="999999"/>
        <w:bottom w:val="single" w:sz="6" w:space="0" w:color="999999"/>
        <w:right w:val="single" w:sz="6" w:space="15" w:color="999999"/>
      </w:pBdr>
      <w:shd w:val="clear" w:color="auto" w:fill="EEEEEE"/>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infotitle2">
    <w:name w:val="info_title2"/>
    <w:basedOn w:val="a"/>
    <w:rsid w:val="00FB7B9E"/>
    <w:pPr>
      <w:shd w:val="clear" w:color="auto" w:fill="BEBEBE"/>
      <w:spacing w:after="0" w:line="240" w:lineRule="auto"/>
    </w:pPr>
    <w:rPr>
      <w:rFonts w:ascii="Times New Roman" w:eastAsia="Times New Roman" w:hAnsi="Times New Roman" w:cs="Times New Roman"/>
      <w:b/>
      <w:bCs/>
      <w:i/>
      <w:iCs/>
      <w:color w:val="000000"/>
      <w:sz w:val="26"/>
      <w:szCs w:val="26"/>
      <w:lang w:eastAsia="ru-RU"/>
    </w:rPr>
  </w:style>
  <w:style w:type="paragraph" w:customStyle="1" w:styleId="title2">
    <w:name w:val="title2"/>
    <w:basedOn w:val="a"/>
    <w:rsid w:val="00FB7B9E"/>
    <w:pPr>
      <w:spacing w:before="100" w:beforeAutospacing="1" w:after="225" w:line="240" w:lineRule="auto"/>
      <w:jc w:val="both"/>
    </w:pPr>
    <w:rPr>
      <w:rFonts w:ascii="Times New Roman" w:eastAsia="Times New Roman" w:hAnsi="Times New Roman" w:cs="Times New Roman"/>
      <w:color w:val="000000"/>
      <w:sz w:val="26"/>
      <w:szCs w:val="26"/>
      <w:lang w:eastAsia="ru-RU"/>
    </w:rPr>
  </w:style>
  <w:style w:type="paragraph" w:customStyle="1" w:styleId="path2">
    <w:name w:val="path2"/>
    <w:basedOn w:val="a"/>
    <w:rsid w:val="00FB7B9E"/>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submenus2">
    <w:name w:val="sub_menus2"/>
    <w:basedOn w:val="a"/>
    <w:rsid w:val="00FB7B9E"/>
    <w:pPr>
      <w:spacing w:before="100" w:beforeAutospacing="1" w:after="100" w:afterAutospacing="1" w:line="240" w:lineRule="auto"/>
      <w:jc w:val="both"/>
    </w:pPr>
    <w:rPr>
      <w:rFonts w:ascii="Times New Roman" w:eastAsia="Times New Roman" w:hAnsi="Times New Roman" w:cs="Times New Roman"/>
      <w:b/>
      <w:bCs/>
      <w:sz w:val="36"/>
      <w:szCs w:val="36"/>
      <w:lang w:eastAsia="ru-RU"/>
    </w:rPr>
  </w:style>
  <w:style w:type="paragraph" w:customStyle="1" w:styleId="submenu2">
    <w:name w:val="sub_menu2"/>
    <w:basedOn w:val="a"/>
    <w:rsid w:val="00FB7B9E"/>
    <w:pPr>
      <w:spacing w:before="100" w:beforeAutospacing="1" w:after="100" w:afterAutospacing="1" w:line="240" w:lineRule="auto"/>
      <w:jc w:val="both"/>
    </w:pPr>
    <w:rPr>
      <w:rFonts w:ascii="Times New Roman" w:eastAsia="Times New Roman" w:hAnsi="Times New Roman" w:cs="Times New Roman"/>
      <w:sz w:val="29"/>
      <w:szCs w:val="29"/>
      <w:lang w:eastAsia="ru-RU"/>
    </w:rPr>
  </w:style>
  <w:style w:type="paragraph" w:customStyle="1" w:styleId="titlemat2">
    <w:name w:val="title_mat2"/>
    <w:basedOn w:val="a"/>
    <w:rsid w:val="00FB7B9E"/>
    <w:pPr>
      <w:spacing w:before="100" w:beforeAutospacing="1" w:after="225" w:line="240" w:lineRule="auto"/>
      <w:jc w:val="both"/>
    </w:pPr>
    <w:rPr>
      <w:rFonts w:ascii="Times New Roman" w:eastAsia="Times New Roman" w:hAnsi="Times New Roman" w:cs="Times New Roman"/>
      <w:b/>
      <w:bCs/>
      <w:sz w:val="29"/>
      <w:szCs w:val="29"/>
      <w:lang w:eastAsia="ru-RU"/>
    </w:rPr>
  </w:style>
  <w:style w:type="paragraph" w:customStyle="1" w:styleId="date2">
    <w:name w:val="date2"/>
    <w:basedOn w:val="a"/>
    <w:rsid w:val="00FB7B9E"/>
    <w:pPr>
      <w:spacing w:before="100" w:beforeAutospacing="1" w:after="100" w:afterAutospacing="1" w:line="240" w:lineRule="auto"/>
      <w:jc w:val="both"/>
    </w:pPr>
    <w:rPr>
      <w:rFonts w:ascii="Times New Roman" w:eastAsia="Times New Roman" w:hAnsi="Times New Roman" w:cs="Times New Roman"/>
      <w:color w:val="999999"/>
      <w:sz w:val="24"/>
      <w:szCs w:val="24"/>
      <w:lang w:eastAsia="ru-RU"/>
    </w:rPr>
  </w:style>
  <w:style w:type="paragraph" w:customStyle="1" w:styleId="str2">
    <w:name w:val="str2"/>
    <w:basedOn w:val="a"/>
    <w:rsid w:val="00FB7B9E"/>
    <w:pPr>
      <w:spacing w:before="100" w:beforeAutospacing="1" w:after="100" w:afterAutospacing="1" w:line="240" w:lineRule="auto"/>
      <w:jc w:val="both"/>
    </w:pPr>
    <w:rPr>
      <w:rFonts w:ascii="Times New Roman" w:eastAsia="Times New Roman" w:hAnsi="Times New Roman" w:cs="Times New Roman"/>
      <w:color w:val="414040"/>
      <w:sz w:val="26"/>
      <w:szCs w:val="26"/>
      <w:lang w:eastAsia="ru-RU"/>
    </w:rPr>
  </w:style>
  <w:style w:type="paragraph" w:customStyle="1" w:styleId="copyright2">
    <w:name w:val="copyright2"/>
    <w:basedOn w:val="a"/>
    <w:rsid w:val="00FB7B9E"/>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advanced-menu1">
    <w:name w:val="advanced-menu1"/>
    <w:basedOn w:val="a"/>
    <w:rsid w:val="00FB7B9E"/>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searchform2">
    <w:name w:val="search_form2"/>
    <w:basedOn w:val="a"/>
    <w:rsid w:val="00FB7B9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B7B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B7B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B7B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B7B9E"/>
    <w:rPr>
      <w:rFonts w:ascii="Arial" w:eastAsia="Times New Roman" w:hAnsi="Arial" w:cs="Arial"/>
      <w:vanish/>
      <w:sz w:val="16"/>
      <w:szCs w:val="16"/>
      <w:lang w:eastAsia="ru-RU"/>
    </w:rPr>
  </w:style>
  <w:style w:type="character" w:styleId="a6">
    <w:name w:val="Strong"/>
    <w:basedOn w:val="a0"/>
    <w:uiPriority w:val="22"/>
    <w:qFormat/>
    <w:rsid w:val="00FB7B9E"/>
    <w:rPr>
      <w:b/>
      <w:bCs/>
    </w:rPr>
  </w:style>
  <w:style w:type="character" w:styleId="a7">
    <w:name w:val="Emphasis"/>
    <w:basedOn w:val="a0"/>
    <w:uiPriority w:val="20"/>
    <w:qFormat/>
    <w:rsid w:val="00FB7B9E"/>
    <w:rPr>
      <w:i/>
      <w:iCs/>
    </w:rPr>
  </w:style>
  <w:style w:type="paragraph" w:styleId="a8">
    <w:name w:val="Balloon Text"/>
    <w:basedOn w:val="a"/>
    <w:link w:val="a9"/>
    <w:uiPriority w:val="99"/>
    <w:semiHidden/>
    <w:unhideWhenUsed/>
    <w:rsid w:val="00FB7B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7B9E"/>
    <w:rPr>
      <w:rFonts w:ascii="Tahoma" w:hAnsi="Tahoma" w:cs="Tahoma"/>
      <w:sz w:val="16"/>
      <w:szCs w:val="16"/>
    </w:rPr>
  </w:style>
  <w:style w:type="paragraph" w:styleId="aa">
    <w:name w:val="No Spacing"/>
    <w:uiPriority w:val="1"/>
    <w:qFormat/>
    <w:rsid w:val="007C66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B7B9E"/>
    <w:pPr>
      <w:spacing w:before="75" w:after="75"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0">
    <w:name w:val="Заголовок 3 Знак"/>
    <w:basedOn w:val="a0"/>
    <w:link w:val="3"/>
    <w:uiPriority w:val="9"/>
    <w:rsid w:val="00FB7B9E"/>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B7B9E"/>
  </w:style>
  <w:style w:type="character" w:styleId="a3">
    <w:name w:val="Hyperlink"/>
    <w:basedOn w:val="a0"/>
    <w:uiPriority w:val="99"/>
    <w:semiHidden/>
    <w:unhideWhenUsed/>
    <w:rsid w:val="00FB7B9E"/>
    <w:rPr>
      <w:strike w:val="0"/>
      <w:dstrike w:val="0"/>
      <w:color w:val="435D6B"/>
      <w:u w:val="none"/>
      <w:effect w:val="none"/>
    </w:rPr>
  </w:style>
  <w:style w:type="character" w:styleId="a4">
    <w:name w:val="FollowedHyperlink"/>
    <w:basedOn w:val="a0"/>
    <w:uiPriority w:val="99"/>
    <w:semiHidden/>
    <w:unhideWhenUsed/>
    <w:rsid w:val="00FB7B9E"/>
    <w:rPr>
      <w:strike w:val="0"/>
      <w:dstrike w:val="0"/>
      <w:color w:val="435D6B"/>
      <w:u w:val="none"/>
      <w:effect w:val="none"/>
    </w:rPr>
  </w:style>
  <w:style w:type="paragraph" w:styleId="a5">
    <w:name w:val="Normal (Web)"/>
    <w:basedOn w:val="a"/>
    <w:uiPriority w:val="99"/>
    <w:semiHidden/>
    <w:unhideWhenUsed/>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FB7B9E"/>
    <w:pPr>
      <w:spacing w:before="100" w:beforeAutospacing="1" w:after="100" w:afterAutospacing="1" w:line="240" w:lineRule="auto"/>
    </w:pPr>
    <w:rPr>
      <w:rFonts w:ascii="Times New Roman" w:eastAsia="Times New Roman" w:hAnsi="Times New Roman" w:cs="Times New Roman"/>
      <w:color w:val="FF0000"/>
      <w:sz w:val="17"/>
      <w:szCs w:val="17"/>
      <w:lang w:eastAsia="ru-RU"/>
    </w:rPr>
  </w:style>
  <w:style w:type="paragraph" w:customStyle="1" w:styleId="advanced-menu">
    <w:name w:val="advanced-menu"/>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rb">
    <w:name w:val="gerb"/>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rt">
    <w:name w:val="right_par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nobrname">
    <w:name w:val="mun_obr_nam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eft">
    <w:name w:val="info_lef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center">
    <w:name w:val="info_center"/>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s">
    <w:name w:val="counters"/>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
    <w:name w:val="search_form"/>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
    <w:name w:val="auth_form"/>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
    <w:name w:val="menu_titl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form">
    <w:name w:val="login_form"/>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menu">
    <w:name w:val="main_menu"/>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title">
    <w:name w:val="info_titl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top">
    <w:name w:val="fill_top"/>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bottom">
    <w:name w:val="fill_bottom"/>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ide">
    <w:name w:val="insid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h">
    <w:name w:val="path"/>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s">
    <w:name w:val="sub_menus"/>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_menu"/>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mat">
    <w:name w:val="title_ma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Дата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file">
    <w:name w:val="size_file"/>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green">
    <w:name w:val="str_green"/>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endedtext">
    <w:name w:val="extended_text"/>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str">
    <w:name w:val="active_str"/>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
    <w:name w:val="str"/>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1">
    <w:name w:val="map1"/>
    <w:basedOn w:val="a"/>
    <w:rsid w:val="00FB7B9E"/>
    <w:pPr>
      <w:spacing w:before="45" w:after="0" w:line="240" w:lineRule="auto"/>
      <w:ind w:left="-3375" w:right="960"/>
    </w:pPr>
    <w:rPr>
      <w:rFonts w:ascii="Times New Roman" w:eastAsia="Times New Roman" w:hAnsi="Times New Roman" w:cs="Times New Roman"/>
      <w:sz w:val="24"/>
      <w:szCs w:val="24"/>
      <w:lang w:eastAsia="ru-RU"/>
    </w:rPr>
  </w:style>
  <w:style w:type="paragraph" w:customStyle="1" w:styleId="gerb1">
    <w:name w:val="gerb1"/>
    <w:basedOn w:val="a"/>
    <w:rsid w:val="00FB7B9E"/>
    <w:pPr>
      <w:spacing w:after="0" w:line="240" w:lineRule="auto"/>
      <w:jc w:val="center"/>
    </w:pPr>
    <w:rPr>
      <w:rFonts w:ascii="Times New Roman" w:eastAsia="Times New Roman" w:hAnsi="Times New Roman" w:cs="Times New Roman"/>
      <w:sz w:val="24"/>
      <w:szCs w:val="24"/>
      <w:lang w:eastAsia="ru-RU"/>
    </w:rPr>
  </w:style>
  <w:style w:type="paragraph" w:customStyle="1" w:styleId="rightpart1">
    <w:name w:val="right_part1"/>
    <w:basedOn w:val="a"/>
    <w:rsid w:val="00FB7B9E"/>
    <w:pPr>
      <w:spacing w:after="0" w:line="240" w:lineRule="auto"/>
    </w:pPr>
    <w:rPr>
      <w:rFonts w:ascii="Times New Roman" w:eastAsia="Times New Roman" w:hAnsi="Times New Roman" w:cs="Times New Roman"/>
      <w:sz w:val="17"/>
      <w:szCs w:val="17"/>
      <w:lang w:eastAsia="ru-RU"/>
    </w:rPr>
  </w:style>
  <w:style w:type="paragraph" w:customStyle="1" w:styleId="searchform1">
    <w:name w:val="search_form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1">
    <w:name w:val="auth_form1"/>
    <w:basedOn w:val="a"/>
    <w:rsid w:val="00FB7B9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unobrname1">
    <w:name w:val="mun_obr_name1"/>
    <w:basedOn w:val="a"/>
    <w:rsid w:val="00FB7B9E"/>
    <w:pPr>
      <w:spacing w:after="75" w:line="240" w:lineRule="auto"/>
      <w:jc w:val="center"/>
    </w:pPr>
    <w:rPr>
      <w:rFonts w:ascii="Times New Roman" w:eastAsia="Times New Roman" w:hAnsi="Times New Roman" w:cs="Times New Roman"/>
      <w:b/>
      <w:bCs/>
      <w:i/>
      <w:iCs/>
      <w:color w:val="000000"/>
      <w:sz w:val="24"/>
      <w:szCs w:val="24"/>
      <w:lang w:eastAsia="ru-RU"/>
    </w:rPr>
  </w:style>
  <w:style w:type="paragraph" w:customStyle="1" w:styleId="infoleft1">
    <w:name w:val="info_left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1">
    <w:name w:val="menu_title1"/>
    <w:basedOn w:val="a"/>
    <w:rsid w:val="00FB7B9E"/>
    <w:pPr>
      <w:spacing w:after="345" w:line="240" w:lineRule="auto"/>
      <w:ind w:right="225"/>
      <w:jc w:val="right"/>
    </w:pPr>
    <w:rPr>
      <w:rFonts w:ascii="Tahoma" w:eastAsia="Times New Roman" w:hAnsi="Tahoma" w:cs="Tahoma"/>
      <w:b/>
      <w:bCs/>
      <w:i/>
      <w:iCs/>
      <w:color w:val="FFFFFF"/>
      <w:sz w:val="26"/>
      <w:szCs w:val="26"/>
      <w:lang w:eastAsia="ru-RU"/>
    </w:rPr>
  </w:style>
  <w:style w:type="paragraph" w:customStyle="1" w:styleId="loginform1">
    <w:name w:val="login_form1"/>
    <w:basedOn w:val="a"/>
    <w:rsid w:val="00FB7B9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menu1">
    <w:name w:val="main_menu1"/>
    <w:basedOn w:val="a"/>
    <w:rsid w:val="00FB7B9E"/>
    <w:pPr>
      <w:spacing w:before="100" w:beforeAutospacing="1" w:after="100" w:afterAutospacing="1" w:line="420" w:lineRule="auto"/>
    </w:pPr>
    <w:rPr>
      <w:rFonts w:ascii="Times New Roman" w:eastAsia="Times New Roman" w:hAnsi="Times New Roman" w:cs="Times New Roman"/>
      <w:sz w:val="20"/>
      <w:szCs w:val="20"/>
      <w:lang w:eastAsia="ru-RU"/>
    </w:rPr>
  </w:style>
  <w:style w:type="paragraph" w:customStyle="1" w:styleId="infocenter1">
    <w:name w:val="info_center1"/>
    <w:basedOn w:val="a"/>
    <w:rsid w:val="00FB7B9E"/>
    <w:pPr>
      <w:spacing w:before="100" w:beforeAutospacing="1" w:after="100" w:afterAutospacing="1" w:line="240" w:lineRule="auto"/>
      <w:ind w:left="4125"/>
    </w:pPr>
    <w:rPr>
      <w:rFonts w:ascii="Tahoma" w:eastAsia="Times New Roman" w:hAnsi="Tahoma" w:cs="Tahoma"/>
      <w:sz w:val="24"/>
      <w:szCs w:val="24"/>
      <w:lang w:eastAsia="ru-RU"/>
    </w:rPr>
  </w:style>
  <w:style w:type="paragraph" w:customStyle="1" w:styleId="info1">
    <w:name w:val="info1"/>
    <w:basedOn w:val="a"/>
    <w:rsid w:val="00FB7B9E"/>
    <w:pPr>
      <w:pBdr>
        <w:left w:val="single" w:sz="6" w:space="15" w:color="94A1B0"/>
        <w:right w:val="single" w:sz="6" w:space="15" w:color="94A1B0"/>
      </w:pBdr>
      <w:shd w:val="clear" w:color="auto" w:fill="EEEEEE"/>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inside1">
    <w:name w:val="inside1"/>
    <w:basedOn w:val="a"/>
    <w:rsid w:val="00FB7B9E"/>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infotitle1">
    <w:name w:val="info_title1"/>
    <w:basedOn w:val="a"/>
    <w:rsid w:val="00FB7B9E"/>
    <w:pPr>
      <w:spacing w:after="90" w:line="240" w:lineRule="auto"/>
      <w:ind w:left="75"/>
    </w:pPr>
    <w:rPr>
      <w:rFonts w:ascii="Times New Roman" w:eastAsia="Times New Roman" w:hAnsi="Times New Roman" w:cs="Times New Roman"/>
      <w:b/>
      <w:bCs/>
      <w:i/>
      <w:iCs/>
      <w:color w:val="FFFFFF"/>
      <w:sz w:val="26"/>
      <w:szCs w:val="26"/>
      <w:lang w:eastAsia="ru-RU"/>
    </w:rPr>
  </w:style>
  <w:style w:type="paragraph" w:customStyle="1" w:styleId="title1">
    <w:name w:val="title1"/>
    <w:basedOn w:val="a"/>
    <w:rsid w:val="00FB7B9E"/>
    <w:pPr>
      <w:spacing w:before="100" w:beforeAutospacing="1" w:after="225" w:line="240" w:lineRule="auto"/>
      <w:jc w:val="both"/>
    </w:pPr>
    <w:rPr>
      <w:rFonts w:ascii="Times New Roman" w:eastAsia="Times New Roman" w:hAnsi="Times New Roman" w:cs="Times New Roman"/>
      <w:color w:val="000000"/>
      <w:sz w:val="17"/>
      <w:szCs w:val="17"/>
      <w:lang w:eastAsia="ru-RU"/>
    </w:rPr>
  </w:style>
  <w:style w:type="paragraph" w:customStyle="1" w:styleId="path1">
    <w:name w:val="path1"/>
    <w:basedOn w:val="a"/>
    <w:rsid w:val="00FB7B9E"/>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submenus1">
    <w:name w:val="sub_menus1"/>
    <w:basedOn w:val="a"/>
    <w:rsid w:val="00FB7B9E"/>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submenu1">
    <w:name w:val="sub_menu1"/>
    <w:basedOn w:val="a"/>
    <w:rsid w:val="00FB7B9E"/>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titlemat1">
    <w:name w:val="title_mat1"/>
    <w:basedOn w:val="a"/>
    <w:rsid w:val="00FB7B9E"/>
    <w:pPr>
      <w:spacing w:before="100" w:beforeAutospacing="1" w:after="225" w:line="240" w:lineRule="auto"/>
      <w:jc w:val="both"/>
    </w:pPr>
    <w:rPr>
      <w:rFonts w:ascii="Times New Roman" w:eastAsia="Times New Roman" w:hAnsi="Times New Roman" w:cs="Times New Roman"/>
      <w:b/>
      <w:bCs/>
      <w:sz w:val="21"/>
      <w:szCs w:val="21"/>
      <w:lang w:eastAsia="ru-RU"/>
    </w:rPr>
  </w:style>
  <w:style w:type="paragraph" w:customStyle="1" w:styleId="date1">
    <w:name w:val="date1"/>
    <w:basedOn w:val="a"/>
    <w:rsid w:val="00FB7B9E"/>
    <w:pPr>
      <w:spacing w:before="100" w:beforeAutospacing="1" w:after="100" w:afterAutospacing="1" w:line="240" w:lineRule="auto"/>
      <w:jc w:val="both"/>
    </w:pPr>
    <w:rPr>
      <w:rFonts w:ascii="Times New Roman" w:eastAsia="Times New Roman" w:hAnsi="Times New Roman" w:cs="Times New Roman"/>
      <w:color w:val="999999"/>
      <w:sz w:val="15"/>
      <w:szCs w:val="15"/>
      <w:lang w:eastAsia="ru-RU"/>
    </w:rPr>
  </w:style>
  <w:style w:type="paragraph" w:customStyle="1" w:styleId="sizefile1">
    <w:name w:val="size_file1"/>
    <w:basedOn w:val="a"/>
    <w:rsid w:val="00FB7B9E"/>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strgreen1">
    <w:name w:val="str_green1"/>
    <w:basedOn w:val="a"/>
    <w:rsid w:val="00FB7B9E"/>
    <w:pPr>
      <w:spacing w:before="100" w:beforeAutospacing="1" w:after="100" w:afterAutospacing="1" w:line="240" w:lineRule="auto"/>
      <w:jc w:val="both"/>
    </w:pPr>
    <w:rPr>
      <w:rFonts w:ascii="Times New Roman" w:eastAsia="Times New Roman" w:hAnsi="Times New Roman" w:cs="Times New Roman"/>
      <w:color w:val="1E911E"/>
      <w:sz w:val="18"/>
      <w:szCs w:val="18"/>
      <w:lang w:eastAsia="ru-RU"/>
    </w:rPr>
  </w:style>
  <w:style w:type="paragraph" w:customStyle="1" w:styleId="extendedtext1">
    <w:name w:val="extended_text1"/>
    <w:basedOn w:val="a"/>
    <w:rsid w:val="00FB7B9E"/>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activestr1">
    <w:name w:val="active_str1"/>
    <w:basedOn w:val="a"/>
    <w:rsid w:val="00FB7B9E"/>
    <w:pPr>
      <w:spacing w:before="100" w:beforeAutospacing="1" w:after="100" w:afterAutospacing="1" w:line="240" w:lineRule="auto"/>
      <w:jc w:val="both"/>
    </w:pPr>
    <w:rPr>
      <w:rFonts w:ascii="Times New Roman" w:eastAsia="Times New Roman" w:hAnsi="Times New Roman" w:cs="Times New Roman"/>
      <w:color w:val="626263"/>
      <w:sz w:val="18"/>
      <w:szCs w:val="18"/>
      <w:lang w:eastAsia="ru-RU"/>
    </w:rPr>
  </w:style>
  <w:style w:type="paragraph" w:customStyle="1" w:styleId="str1">
    <w:name w:val="str1"/>
    <w:basedOn w:val="a"/>
    <w:rsid w:val="00FB7B9E"/>
    <w:pPr>
      <w:spacing w:before="100" w:beforeAutospacing="1" w:after="100" w:afterAutospacing="1" w:line="240" w:lineRule="auto"/>
      <w:jc w:val="both"/>
    </w:pPr>
    <w:rPr>
      <w:rFonts w:ascii="Times New Roman" w:eastAsia="Times New Roman" w:hAnsi="Times New Roman" w:cs="Times New Roman"/>
      <w:color w:val="414040"/>
      <w:sz w:val="17"/>
      <w:szCs w:val="17"/>
      <w:lang w:eastAsia="ru-RU"/>
    </w:rPr>
  </w:style>
  <w:style w:type="paragraph" w:customStyle="1" w:styleId="filltop1">
    <w:name w:val="fill_top1"/>
    <w:basedOn w:val="a"/>
    <w:rsid w:val="00FB7B9E"/>
    <w:pPr>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fillbottom1">
    <w:name w:val="fill_bottom1"/>
    <w:basedOn w:val="a"/>
    <w:rsid w:val="00F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1">
    <w:name w:val="copyright1"/>
    <w:basedOn w:val="a"/>
    <w:rsid w:val="00FB7B9E"/>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unters1">
    <w:name w:val="counters1"/>
    <w:basedOn w:val="a"/>
    <w:rsid w:val="00FB7B9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illtop2">
    <w:name w:val="fill_top2"/>
    <w:basedOn w:val="a"/>
    <w:rsid w:val="00FB7B9E"/>
    <w:pPr>
      <w:spacing w:before="100" w:beforeAutospacing="1" w:after="100" w:afterAutospacing="1" w:line="240" w:lineRule="auto"/>
      <w:jc w:val="center"/>
    </w:pPr>
    <w:rPr>
      <w:rFonts w:ascii="Times New Roman" w:eastAsia="Times New Roman" w:hAnsi="Times New Roman" w:cs="Times New Roman"/>
      <w:b/>
      <w:bCs/>
      <w:i/>
      <w:iCs/>
      <w:vanish/>
      <w:color w:val="FFFFFF"/>
      <w:sz w:val="24"/>
      <w:szCs w:val="24"/>
      <w:lang w:eastAsia="ru-RU"/>
    </w:rPr>
  </w:style>
  <w:style w:type="paragraph" w:customStyle="1" w:styleId="error1">
    <w:name w:val="error1"/>
    <w:basedOn w:val="a"/>
    <w:rsid w:val="00FB7B9E"/>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rightpart2">
    <w:name w:val="right_part2"/>
    <w:basedOn w:val="a"/>
    <w:rsid w:val="00FB7B9E"/>
    <w:pPr>
      <w:spacing w:after="0" w:line="240" w:lineRule="auto"/>
    </w:pPr>
    <w:rPr>
      <w:rFonts w:ascii="Times New Roman" w:eastAsia="Times New Roman" w:hAnsi="Times New Roman" w:cs="Times New Roman"/>
      <w:sz w:val="26"/>
      <w:szCs w:val="26"/>
      <w:lang w:eastAsia="ru-RU"/>
    </w:rPr>
  </w:style>
  <w:style w:type="paragraph" w:customStyle="1" w:styleId="menutitle2">
    <w:name w:val="menu_title2"/>
    <w:basedOn w:val="a"/>
    <w:rsid w:val="00FB7B9E"/>
    <w:pPr>
      <w:shd w:val="clear" w:color="auto" w:fill="BEBEBE"/>
      <w:spacing w:after="0" w:line="240" w:lineRule="auto"/>
      <w:jc w:val="right"/>
    </w:pPr>
    <w:rPr>
      <w:rFonts w:ascii="Tahoma" w:eastAsia="Times New Roman" w:hAnsi="Tahoma" w:cs="Tahoma"/>
      <w:b/>
      <w:bCs/>
      <w:i/>
      <w:iCs/>
      <w:color w:val="000000"/>
      <w:sz w:val="36"/>
      <w:szCs w:val="36"/>
      <w:lang w:eastAsia="ru-RU"/>
    </w:rPr>
  </w:style>
  <w:style w:type="paragraph" w:customStyle="1" w:styleId="loginform2">
    <w:name w:val="login_form2"/>
    <w:basedOn w:val="a"/>
    <w:rsid w:val="00FB7B9E"/>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240" w:lineRule="auto"/>
    </w:pPr>
    <w:rPr>
      <w:rFonts w:ascii="Times New Roman" w:eastAsia="Times New Roman" w:hAnsi="Times New Roman" w:cs="Times New Roman"/>
      <w:sz w:val="26"/>
      <w:szCs w:val="26"/>
      <w:lang w:eastAsia="ru-RU"/>
    </w:rPr>
  </w:style>
  <w:style w:type="paragraph" w:customStyle="1" w:styleId="mainmenu2">
    <w:name w:val="main_menu2"/>
    <w:basedOn w:val="a"/>
    <w:rsid w:val="00FB7B9E"/>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420" w:lineRule="auto"/>
    </w:pPr>
    <w:rPr>
      <w:rFonts w:ascii="Times New Roman" w:eastAsia="Times New Roman" w:hAnsi="Times New Roman" w:cs="Times New Roman"/>
      <w:sz w:val="29"/>
      <w:szCs w:val="29"/>
      <w:lang w:eastAsia="ru-RU"/>
    </w:rPr>
  </w:style>
  <w:style w:type="paragraph" w:customStyle="1" w:styleId="info2">
    <w:name w:val="info2"/>
    <w:basedOn w:val="a"/>
    <w:rsid w:val="00FB7B9E"/>
    <w:pPr>
      <w:pBdr>
        <w:top w:val="single" w:sz="6" w:space="0" w:color="999999"/>
        <w:left w:val="single" w:sz="6" w:space="15" w:color="999999"/>
        <w:bottom w:val="single" w:sz="6" w:space="0" w:color="999999"/>
        <w:right w:val="single" w:sz="6" w:space="15" w:color="999999"/>
      </w:pBdr>
      <w:shd w:val="clear" w:color="auto" w:fill="EEEEEE"/>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infotitle2">
    <w:name w:val="info_title2"/>
    <w:basedOn w:val="a"/>
    <w:rsid w:val="00FB7B9E"/>
    <w:pPr>
      <w:shd w:val="clear" w:color="auto" w:fill="BEBEBE"/>
      <w:spacing w:after="0" w:line="240" w:lineRule="auto"/>
    </w:pPr>
    <w:rPr>
      <w:rFonts w:ascii="Times New Roman" w:eastAsia="Times New Roman" w:hAnsi="Times New Roman" w:cs="Times New Roman"/>
      <w:b/>
      <w:bCs/>
      <w:i/>
      <w:iCs/>
      <w:color w:val="000000"/>
      <w:sz w:val="26"/>
      <w:szCs w:val="26"/>
      <w:lang w:eastAsia="ru-RU"/>
    </w:rPr>
  </w:style>
  <w:style w:type="paragraph" w:customStyle="1" w:styleId="title2">
    <w:name w:val="title2"/>
    <w:basedOn w:val="a"/>
    <w:rsid w:val="00FB7B9E"/>
    <w:pPr>
      <w:spacing w:before="100" w:beforeAutospacing="1" w:after="225" w:line="240" w:lineRule="auto"/>
      <w:jc w:val="both"/>
    </w:pPr>
    <w:rPr>
      <w:rFonts w:ascii="Times New Roman" w:eastAsia="Times New Roman" w:hAnsi="Times New Roman" w:cs="Times New Roman"/>
      <w:color w:val="000000"/>
      <w:sz w:val="26"/>
      <w:szCs w:val="26"/>
      <w:lang w:eastAsia="ru-RU"/>
    </w:rPr>
  </w:style>
  <w:style w:type="paragraph" w:customStyle="1" w:styleId="path2">
    <w:name w:val="path2"/>
    <w:basedOn w:val="a"/>
    <w:rsid w:val="00FB7B9E"/>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submenus2">
    <w:name w:val="sub_menus2"/>
    <w:basedOn w:val="a"/>
    <w:rsid w:val="00FB7B9E"/>
    <w:pPr>
      <w:spacing w:before="100" w:beforeAutospacing="1" w:after="100" w:afterAutospacing="1" w:line="240" w:lineRule="auto"/>
      <w:jc w:val="both"/>
    </w:pPr>
    <w:rPr>
      <w:rFonts w:ascii="Times New Roman" w:eastAsia="Times New Roman" w:hAnsi="Times New Roman" w:cs="Times New Roman"/>
      <w:b/>
      <w:bCs/>
      <w:sz w:val="36"/>
      <w:szCs w:val="36"/>
      <w:lang w:eastAsia="ru-RU"/>
    </w:rPr>
  </w:style>
  <w:style w:type="paragraph" w:customStyle="1" w:styleId="submenu2">
    <w:name w:val="sub_menu2"/>
    <w:basedOn w:val="a"/>
    <w:rsid w:val="00FB7B9E"/>
    <w:pPr>
      <w:spacing w:before="100" w:beforeAutospacing="1" w:after="100" w:afterAutospacing="1" w:line="240" w:lineRule="auto"/>
      <w:jc w:val="both"/>
    </w:pPr>
    <w:rPr>
      <w:rFonts w:ascii="Times New Roman" w:eastAsia="Times New Roman" w:hAnsi="Times New Roman" w:cs="Times New Roman"/>
      <w:sz w:val="29"/>
      <w:szCs w:val="29"/>
      <w:lang w:eastAsia="ru-RU"/>
    </w:rPr>
  </w:style>
  <w:style w:type="paragraph" w:customStyle="1" w:styleId="titlemat2">
    <w:name w:val="title_mat2"/>
    <w:basedOn w:val="a"/>
    <w:rsid w:val="00FB7B9E"/>
    <w:pPr>
      <w:spacing w:before="100" w:beforeAutospacing="1" w:after="225" w:line="240" w:lineRule="auto"/>
      <w:jc w:val="both"/>
    </w:pPr>
    <w:rPr>
      <w:rFonts w:ascii="Times New Roman" w:eastAsia="Times New Roman" w:hAnsi="Times New Roman" w:cs="Times New Roman"/>
      <w:b/>
      <w:bCs/>
      <w:sz w:val="29"/>
      <w:szCs w:val="29"/>
      <w:lang w:eastAsia="ru-RU"/>
    </w:rPr>
  </w:style>
  <w:style w:type="paragraph" w:customStyle="1" w:styleId="date2">
    <w:name w:val="date2"/>
    <w:basedOn w:val="a"/>
    <w:rsid w:val="00FB7B9E"/>
    <w:pPr>
      <w:spacing w:before="100" w:beforeAutospacing="1" w:after="100" w:afterAutospacing="1" w:line="240" w:lineRule="auto"/>
      <w:jc w:val="both"/>
    </w:pPr>
    <w:rPr>
      <w:rFonts w:ascii="Times New Roman" w:eastAsia="Times New Roman" w:hAnsi="Times New Roman" w:cs="Times New Roman"/>
      <w:color w:val="999999"/>
      <w:sz w:val="24"/>
      <w:szCs w:val="24"/>
      <w:lang w:eastAsia="ru-RU"/>
    </w:rPr>
  </w:style>
  <w:style w:type="paragraph" w:customStyle="1" w:styleId="str2">
    <w:name w:val="str2"/>
    <w:basedOn w:val="a"/>
    <w:rsid w:val="00FB7B9E"/>
    <w:pPr>
      <w:spacing w:before="100" w:beforeAutospacing="1" w:after="100" w:afterAutospacing="1" w:line="240" w:lineRule="auto"/>
      <w:jc w:val="both"/>
    </w:pPr>
    <w:rPr>
      <w:rFonts w:ascii="Times New Roman" w:eastAsia="Times New Roman" w:hAnsi="Times New Roman" w:cs="Times New Roman"/>
      <w:color w:val="414040"/>
      <w:sz w:val="26"/>
      <w:szCs w:val="26"/>
      <w:lang w:eastAsia="ru-RU"/>
    </w:rPr>
  </w:style>
  <w:style w:type="paragraph" w:customStyle="1" w:styleId="copyright2">
    <w:name w:val="copyright2"/>
    <w:basedOn w:val="a"/>
    <w:rsid w:val="00FB7B9E"/>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advanced-menu1">
    <w:name w:val="advanced-menu1"/>
    <w:basedOn w:val="a"/>
    <w:rsid w:val="00FB7B9E"/>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searchform2">
    <w:name w:val="search_form2"/>
    <w:basedOn w:val="a"/>
    <w:rsid w:val="00FB7B9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B7B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B7B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B7B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B7B9E"/>
    <w:rPr>
      <w:rFonts w:ascii="Arial" w:eastAsia="Times New Roman" w:hAnsi="Arial" w:cs="Arial"/>
      <w:vanish/>
      <w:sz w:val="16"/>
      <w:szCs w:val="16"/>
      <w:lang w:eastAsia="ru-RU"/>
    </w:rPr>
  </w:style>
  <w:style w:type="character" w:styleId="a6">
    <w:name w:val="Strong"/>
    <w:basedOn w:val="a0"/>
    <w:uiPriority w:val="22"/>
    <w:qFormat/>
    <w:rsid w:val="00FB7B9E"/>
    <w:rPr>
      <w:b/>
      <w:bCs/>
    </w:rPr>
  </w:style>
  <w:style w:type="character" w:styleId="a7">
    <w:name w:val="Emphasis"/>
    <w:basedOn w:val="a0"/>
    <w:uiPriority w:val="20"/>
    <w:qFormat/>
    <w:rsid w:val="00FB7B9E"/>
    <w:rPr>
      <w:i/>
      <w:iCs/>
    </w:rPr>
  </w:style>
  <w:style w:type="paragraph" w:styleId="a8">
    <w:name w:val="Balloon Text"/>
    <w:basedOn w:val="a"/>
    <w:link w:val="a9"/>
    <w:uiPriority w:val="99"/>
    <w:semiHidden/>
    <w:unhideWhenUsed/>
    <w:rsid w:val="00FB7B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7B9E"/>
    <w:rPr>
      <w:rFonts w:ascii="Tahoma" w:hAnsi="Tahoma" w:cs="Tahoma"/>
      <w:sz w:val="16"/>
      <w:szCs w:val="16"/>
    </w:rPr>
  </w:style>
  <w:style w:type="paragraph" w:styleId="aa">
    <w:name w:val="No Spacing"/>
    <w:uiPriority w:val="1"/>
    <w:qFormat/>
    <w:rsid w:val="007C6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42735">
      <w:bodyDiv w:val="1"/>
      <w:marLeft w:val="0"/>
      <w:marRight w:val="0"/>
      <w:marTop w:val="0"/>
      <w:marBottom w:val="0"/>
      <w:divBdr>
        <w:top w:val="none" w:sz="0" w:space="0" w:color="auto"/>
        <w:left w:val="none" w:sz="0" w:space="0" w:color="auto"/>
        <w:bottom w:val="none" w:sz="0" w:space="0" w:color="auto"/>
        <w:right w:val="none" w:sz="0" w:space="0" w:color="auto"/>
      </w:divBdr>
      <w:divsChild>
        <w:div w:id="516623069">
          <w:marLeft w:val="0"/>
          <w:marRight w:val="0"/>
          <w:marTop w:val="0"/>
          <w:marBottom w:val="0"/>
          <w:divBdr>
            <w:top w:val="none" w:sz="0" w:space="0" w:color="auto"/>
            <w:left w:val="none" w:sz="0" w:space="0" w:color="auto"/>
            <w:bottom w:val="none" w:sz="0" w:space="0" w:color="auto"/>
            <w:right w:val="none" w:sz="0" w:space="0" w:color="auto"/>
          </w:divBdr>
        </w:div>
        <w:div w:id="1035884033">
          <w:marLeft w:val="0"/>
          <w:marRight w:val="0"/>
          <w:marTop w:val="0"/>
          <w:marBottom w:val="0"/>
          <w:divBdr>
            <w:top w:val="none" w:sz="0" w:space="0" w:color="auto"/>
            <w:left w:val="none" w:sz="0" w:space="0" w:color="auto"/>
            <w:bottom w:val="none" w:sz="0" w:space="0" w:color="auto"/>
            <w:right w:val="none" w:sz="0" w:space="0" w:color="auto"/>
          </w:divBdr>
          <w:divsChild>
            <w:div w:id="219943093">
              <w:marLeft w:val="0"/>
              <w:marRight w:val="225"/>
              <w:marTop w:val="0"/>
              <w:marBottom w:val="345"/>
              <w:divBdr>
                <w:top w:val="none" w:sz="0" w:space="0" w:color="auto"/>
                <w:left w:val="none" w:sz="0" w:space="0" w:color="auto"/>
                <w:bottom w:val="none" w:sz="0" w:space="0" w:color="auto"/>
                <w:right w:val="none" w:sz="0" w:space="0" w:color="auto"/>
              </w:divBdr>
            </w:div>
            <w:div w:id="1968776987">
              <w:marLeft w:val="0"/>
              <w:marRight w:val="225"/>
              <w:marTop w:val="0"/>
              <w:marBottom w:val="345"/>
              <w:divBdr>
                <w:top w:val="none" w:sz="0" w:space="0" w:color="auto"/>
                <w:left w:val="none" w:sz="0" w:space="0" w:color="auto"/>
                <w:bottom w:val="none" w:sz="0" w:space="0" w:color="auto"/>
                <w:right w:val="none" w:sz="0" w:space="0" w:color="auto"/>
              </w:divBdr>
            </w:div>
            <w:div w:id="950940493">
              <w:marLeft w:val="0"/>
              <w:marRight w:val="0"/>
              <w:marTop w:val="75"/>
              <w:marBottom w:val="0"/>
              <w:divBdr>
                <w:top w:val="none" w:sz="0" w:space="0" w:color="auto"/>
                <w:left w:val="none" w:sz="0" w:space="0" w:color="auto"/>
                <w:bottom w:val="none" w:sz="0" w:space="0" w:color="auto"/>
                <w:right w:val="none" w:sz="0" w:space="0" w:color="auto"/>
              </w:divBdr>
            </w:div>
            <w:div w:id="986204934">
              <w:marLeft w:val="0"/>
              <w:marRight w:val="0"/>
              <w:marTop w:val="75"/>
              <w:marBottom w:val="0"/>
              <w:divBdr>
                <w:top w:val="none" w:sz="0" w:space="0" w:color="auto"/>
                <w:left w:val="none" w:sz="0" w:space="0" w:color="auto"/>
                <w:bottom w:val="none" w:sz="0" w:space="0" w:color="auto"/>
                <w:right w:val="none" w:sz="0" w:space="0" w:color="auto"/>
              </w:divBdr>
            </w:div>
            <w:div w:id="1398473864">
              <w:marLeft w:val="0"/>
              <w:marRight w:val="0"/>
              <w:marTop w:val="75"/>
              <w:marBottom w:val="0"/>
              <w:divBdr>
                <w:top w:val="none" w:sz="0" w:space="0" w:color="auto"/>
                <w:left w:val="none" w:sz="0" w:space="0" w:color="auto"/>
                <w:bottom w:val="none" w:sz="0" w:space="0" w:color="auto"/>
                <w:right w:val="none" w:sz="0" w:space="0" w:color="auto"/>
              </w:divBdr>
            </w:div>
            <w:div w:id="1790854304">
              <w:marLeft w:val="0"/>
              <w:marRight w:val="0"/>
              <w:marTop w:val="75"/>
              <w:marBottom w:val="0"/>
              <w:divBdr>
                <w:top w:val="none" w:sz="0" w:space="0" w:color="auto"/>
                <w:left w:val="none" w:sz="0" w:space="0" w:color="auto"/>
                <w:bottom w:val="none" w:sz="0" w:space="0" w:color="auto"/>
                <w:right w:val="none" w:sz="0" w:space="0" w:color="auto"/>
              </w:divBdr>
            </w:div>
            <w:div w:id="1565290199">
              <w:marLeft w:val="0"/>
              <w:marRight w:val="0"/>
              <w:marTop w:val="75"/>
              <w:marBottom w:val="0"/>
              <w:divBdr>
                <w:top w:val="none" w:sz="0" w:space="0" w:color="auto"/>
                <w:left w:val="none" w:sz="0" w:space="0" w:color="auto"/>
                <w:bottom w:val="none" w:sz="0" w:space="0" w:color="auto"/>
                <w:right w:val="none" w:sz="0" w:space="0" w:color="auto"/>
              </w:divBdr>
            </w:div>
            <w:div w:id="1145777370">
              <w:marLeft w:val="0"/>
              <w:marRight w:val="0"/>
              <w:marTop w:val="75"/>
              <w:marBottom w:val="0"/>
              <w:divBdr>
                <w:top w:val="none" w:sz="0" w:space="0" w:color="auto"/>
                <w:left w:val="none" w:sz="0" w:space="0" w:color="auto"/>
                <w:bottom w:val="none" w:sz="0" w:space="0" w:color="auto"/>
                <w:right w:val="none" w:sz="0" w:space="0" w:color="auto"/>
              </w:divBdr>
            </w:div>
            <w:div w:id="717166657">
              <w:marLeft w:val="0"/>
              <w:marRight w:val="0"/>
              <w:marTop w:val="75"/>
              <w:marBottom w:val="0"/>
              <w:divBdr>
                <w:top w:val="none" w:sz="0" w:space="0" w:color="auto"/>
                <w:left w:val="none" w:sz="0" w:space="0" w:color="auto"/>
                <w:bottom w:val="none" w:sz="0" w:space="0" w:color="auto"/>
                <w:right w:val="none" w:sz="0" w:space="0" w:color="auto"/>
              </w:divBdr>
            </w:div>
            <w:div w:id="327295144">
              <w:marLeft w:val="0"/>
              <w:marRight w:val="0"/>
              <w:marTop w:val="75"/>
              <w:marBottom w:val="0"/>
              <w:divBdr>
                <w:top w:val="none" w:sz="0" w:space="0" w:color="auto"/>
                <w:left w:val="none" w:sz="0" w:space="0" w:color="auto"/>
                <w:bottom w:val="none" w:sz="0" w:space="0" w:color="auto"/>
                <w:right w:val="none" w:sz="0" w:space="0" w:color="auto"/>
              </w:divBdr>
            </w:div>
            <w:div w:id="1341739673">
              <w:marLeft w:val="0"/>
              <w:marRight w:val="0"/>
              <w:marTop w:val="75"/>
              <w:marBottom w:val="0"/>
              <w:divBdr>
                <w:top w:val="none" w:sz="0" w:space="0" w:color="auto"/>
                <w:left w:val="none" w:sz="0" w:space="0" w:color="auto"/>
                <w:bottom w:val="none" w:sz="0" w:space="0" w:color="auto"/>
                <w:right w:val="none" w:sz="0" w:space="0" w:color="auto"/>
              </w:divBdr>
            </w:div>
            <w:div w:id="1217350309">
              <w:marLeft w:val="0"/>
              <w:marRight w:val="0"/>
              <w:marTop w:val="75"/>
              <w:marBottom w:val="0"/>
              <w:divBdr>
                <w:top w:val="none" w:sz="0" w:space="0" w:color="auto"/>
                <w:left w:val="none" w:sz="0" w:space="0" w:color="auto"/>
                <w:bottom w:val="none" w:sz="0" w:space="0" w:color="auto"/>
                <w:right w:val="none" w:sz="0" w:space="0" w:color="auto"/>
              </w:divBdr>
            </w:div>
          </w:divsChild>
        </w:div>
        <w:div w:id="911238663">
          <w:marLeft w:val="4125"/>
          <w:marRight w:val="0"/>
          <w:marTop w:val="0"/>
          <w:marBottom w:val="0"/>
          <w:divBdr>
            <w:top w:val="none" w:sz="0" w:space="0" w:color="auto"/>
            <w:left w:val="none" w:sz="0" w:space="0" w:color="auto"/>
            <w:bottom w:val="none" w:sz="0" w:space="0" w:color="auto"/>
            <w:right w:val="none" w:sz="0" w:space="0" w:color="auto"/>
          </w:divBdr>
          <w:divsChild>
            <w:div w:id="52196187">
              <w:marLeft w:val="75"/>
              <w:marRight w:val="0"/>
              <w:marTop w:val="0"/>
              <w:marBottom w:val="90"/>
              <w:divBdr>
                <w:top w:val="none" w:sz="0" w:space="0" w:color="auto"/>
                <w:left w:val="none" w:sz="0" w:space="0" w:color="auto"/>
                <w:bottom w:val="none" w:sz="0" w:space="0" w:color="auto"/>
                <w:right w:val="none" w:sz="0" w:space="0" w:color="auto"/>
              </w:divBdr>
            </w:div>
            <w:div w:id="1256285936">
              <w:marLeft w:val="0"/>
              <w:marRight w:val="0"/>
              <w:marTop w:val="0"/>
              <w:marBottom w:val="0"/>
              <w:divBdr>
                <w:top w:val="none" w:sz="0" w:space="0" w:color="auto"/>
                <w:left w:val="single" w:sz="6" w:space="15" w:color="94A1B0"/>
                <w:bottom w:val="none" w:sz="0" w:space="0" w:color="auto"/>
                <w:right w:val="single" w:sz="6" w:space="15" w:color="94A1B0"/>
              </w:divBdr>
              <w:divsChild>
                <w:div w:id="2046757867">
                  <w:marLeft w:val="0"/>
                  <w:marRight w:val="0"/>
                  <w:marTop w:val="0"/>
                  <w:marBottom w:val="0"/>
                  <w:divBdr>
                    <w:top w:val="none" w:sz="0" w:space="0" w:color="auto"/>
                    <w:left w:val="none" w:sz="0" w:space="0" w:color="auto"/>
                    <w:bottom w:val="none" w:sz="0" w:space="0" w:color="auto"/>
                    <w:right w:val="none" w:sz="0" w:space="0" w:color="auto"/>
                  </w:divBdr>
                  <w:divsChild>
                    <w:div w:id="1090278884">
                      <w:marLeft w:val="0"/>
                      <w:marRight w:val="0"/>
                      <w:marTop w:val="0"/>
                      <w:marBottom w:val="225"/>
                      <w:divBdr>
                        <w:top w:val="none" w:sz="0" w:space="0" w:color="auto"/>
                        <w:left w:val="none" w:sz="0" w:space="0" w:color="auto"/>
                        <w:bottom w:val="none" w:sz="0" w:space="0" w:color="auto"/>
                        <w:right w:val="none" w:sz="0" w:space="0" w:color="auto"/>
                      </w:divBdr>
                    </w:div>
                    <w:div w:id="1302962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6641134">
              <w:marLeft w:val="0"/>
              <w:marRight w:val="0"/>
              <w:marTop w:val="0"/>
              <w:marBottom w:val="0"/>
              <w:divBdr>
                <w:top w:val="none" w:sz="0" w:space="0" w:color="auto"/>
                <w:left w:val="none" w:sz="0" w:space="0" w:color="auto"/>
                <w:bottom w:val="none" w:sz="0" w:space="0" w:color="auto"/>
                <w:right w:val="none" w:sz="0" w:space="0" w:color="auto"/>
              </w:divBdr>
            </w:div>
          </w:divsChild>
        </w:div>
        <w:div w:id="7309134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oleshinskiy.rkursk.ru/index.php?mun_obr=414&amp;sub_menus_id=25908&amp;num_str=1&amp;id_mat=358735"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microsoft.com/office/2007/relationships/stylesWithEffects" Target="stylesWithEffect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hyperlink" Target="http://staroleshinskiy.rkursk.ru/index.php?mun_obr=414&amp;sub_menus_id=25908&amp;num_str=1&amp;id_mat=358735"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8534D0331EB3F572DD64B028383BD6CC4991EB2DED3B54695F936A84203CDA199422A57169D3EE8Eq8lEM"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hyperlink" Target="http://staroleshinskiy.rkursk.ru/index.php?mun_obr=414&amp;sub_menus_id=25908&amp;num_str=1&amp;id_mat=358735"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http://staroleshinskiy.rkursk.ru/index.php?mun_obr=414&amp;sub_menus_id=25908&amp;num_str=1&amp;id_mat=358735"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11971</Words>
  <Characters>68237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2020-10-13T07:32:00Z</cp:lastPrinted>
  <dcterms:created xsi:type="dcterms:W3CDTF">2020-10-07T09:17:00Z</dcterms:created>
  <dcterms:modified xsi:type="dcterms:W3CDTF">2020-10-13T07:51:00Z</dcterms:modified>
</cp:coreProperties>
</file>