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4D" w:rsidRPr="0042274D" w:rsidRDefault="0042274D" w:rsidP="0042274D">
      <w:pPr>
        <w:pStyle w:val="a3"/>
        <w:rPr>
          <w:rFonts w:ascii="Arial" w:hAnsi="Arial" w:cs="Arial"/>
          <w:sz w:val="24"/>
          <w:szCs w:val="24"/>
        </w:rPr>
      </w:pPr>
    </w:p>
    <w:p w:rsidR="0042274D" w:rsidRPr="0042274D" w:rsidRDefault="0042274D" w:rsidP="0042274D">
      <w:pPr>
        <w:pStyle w:val="a3"/>
        <w:jc w:val="center"/>
        <w:rPr>
          <w:rFonts w:ascii="Arial" w:hAnsi="Arial" w:cs="Arial"/>
          <w:sz w:val="24"/>
          <w:szCs w:val="24"/>
        </w:rPr>
      </w:pPr>
    </w:p>
    <w:p w:rsidR="0042274D" w:rsidRPr="0042274D" w:rsidRDefault="008F3638" w:rsidP="0042274D">
      <w:pPr>
        <w:pStyle w:val="a3"/>
        <w:jc w:val="center"/>
        <w:rPr>
          <w:rFonts w:ascii="Arial" w:hAnsi="Arial" w:cs="Arial"/>
          <w:b/>
          <w:sz w:val="32"/>
          <w:szCs w:val="32"/>
        </w:rPr>
      </w:pPr>
      <w:r>
        <w:rPr>
          <w:rFonts w:ascii="Arial" w:hAnsi="Arial" w:cs="Arial"/>
          <w:b/>
          <w:sz w:val="32"/>
          <w:szCs w:val="32"/>
        </w:rPr>
        <w:t>СОБРАНИЕ</w:t>
      </w:r>
      <w:bookmarkStart w:id="0" w:name="_GoBack"/>
      <w:bookmarkEnd w:id="0"/>
      <w:r w:rsidR="0042274D" w:rsidRPr="0042274D">
        <w:rPr>
          <w:rFonts w:ascii="Arial" w:hAnsi="Arial" w:cs="Arial"/>
          <w:b/>
          <w:sz w:val="32"/>
          <w:szCs w:val="32"/>
        </w:rPr>
        <w:t xml:space="preserve"> ДЕПУТАТОВ</w:t>
      </w:r>
    </w:p>
    <w:p w:rsidR="0042274D" w:rsidRPr="0042274D" w:rsidRDefault="0042274D" w:rsidP="0042274D">
      <w:pPr>
        <w:pStyle w:val="a3"/>
        <w:jc w:val="center"/>
        <w:rPr>
          <w:rFonts w:ascii="Arial" w:hAnsi="Arial" w:cs="Arial"/>
          <w:b/>
          <w:sz w:val="32"/>
          <w:szCs w:val="32"/>
        </w:rPr>
      </w:pPr>
      <w:r>
        <w:rPr>
          <w:rFonts w:ascii="Arial" w:hAnsi="Arial" w:cs="Arial"/>
          <w:b/>
          <w:sz w:val="32"/>
          <w:szCs w:val="32"/>
        </w:rPr>
        <w:t>ШУМАКОВСКОГО</w:t>
      </w:r>
      <w:r w:rsidRPr="0042274D">
        <w:rPr>
          <w:rFonts w:ascii="Arial" w:hAnsi="Arial" w:cs="Arial"/>
          <w:b/>
          <w:sz w:val="32"/>
          <w:szCs w:val="32"/>
        </w:rPr>
        <w:t xml:space="preserve">   СЕЛЬСОВЕТА</w:t>
      </w:r>
    </w:p>
    <w:p w:rsidR="0042274D" w:rsidRPr="0042274D" w:rsidRDefault="0042274D" w:rsidP="0042274D">
      <w:pPr>
        <w:pStyle w:val="a3"/>
        <w:jc w:val="center"/>
        <w:rPr>
          <w:rFonts w:ascii="Arial" w:hAnsi="Arial" w:cs="Arial"/>
          <w:b/>
          <w:sz w:val="32"/>
          <w:szCs w:val="32"/>
        </w:rPr>
      </w:pPr>
      <w:r w:rsidRPr="0042274D">
        <w:rPr>
          <w:rFonts w:ascii="Arial" w:hAnsi="Arial" w:cs="Arial"/>
          <w:b/>
          <w:sz w:val="32"/>
          <w:szCs w:val="32"/>
        </w:rPr>
        <w:t xml:space="preserve">СОЛНЦЕВСКОГО  РАЙОНА </w:t>
      </w:r>
    </w:p>
    <w:p w:rsidR="0042274D" w:rsidRPr="0042274D" w:rsidRDefault="0042274D" w:rsidP="0042274D">
      <w:pPr>
        <w:pStyle w:val="a3"/>
        <w:rPr>
          <w:rFonts w:ascii="Arial" w:hAnsi="Arial" w:cs="Arial"/>
          <w:b/>
          <w:sz w:val="32"/>
          <w:szCs w:val="32"/>
        </w:rPr>
      </w:pPr>
    </w:p>
    <w:p w:rsidR="0042274D" w:rsidRDefault="00351B55" w:rsidP="0042274D">
      <w:pPr>
        <w:pStyle w:val="a3"/>
        <w:jc w:val="center"/>
        <w:rPr>
          <w:rFonts w:ascii="Arial" w:hAnsi="Arial" w:cs="Arial"/>
          <w:b/>
          <w:sz w:val="32"/>
          <w:szCs w:val="32"/>
        </w:rPr>
      </w:pPr>
      <w:r w:rsidRPr="00351B55">
        <w:rPr>
          <w:rFonts w:ascii="Arial" w:hAnsi="Arial" w:cs="Arial"/>
          <w:b/>
          <w:sz w:val="32"/>
          <w:szCs w:val="32"/>
        </w:rPr>
        <w:t>РЕШЕНИЕ</w:t>
      </w:r>
    </w:p>
    <w:p w:rsidR="00351B55" w:rsidRPr="0042274D" w:rsidRDefault="00351B55" w:rsidP="0042274D">
      <w:pPr>
        <w:pStyle w:val="a3"/>
        <w:jc w:val="center"/>
        <w:rPr>
          <w:rFonts w:ascii="Arial" w:hAnsi="Arial" w:cs="Arial"/>
          <w:b/>
          <w:sz w:val="32"/>
          <w:szCs w:val="32"/>
        </w:rPr>
      </w:pPr>
      <w:r>
        <w:rPr>
          <w:rFonts w:ascii="Arial" w:hAnsi="Arial" w:cs="Arial"/>
          <w:b/>
          <w:sz w:val="32"/>
          <w:szCs w:val="32"/>
        </w:rPr>
        <w:t>от 17.02.2021 г.№ 10/2</w:t>
      </w:r>
    </w:p>
    <w:p w:rsidR="0042274D" w:rsidRPr="0042274D" w:rsidRDefault="0042274D" w:rsidP="0042274D">
      <w:pPr>
        <w:pStyle w:val="a3"/>
        <w:rPr>
          <w:rFonts w:ascii="Arial" w:hAnsi="Arial" w:cs="Arial"/>
          <w:b/>
          <w:sz w:val="32"/>
          <w:szCs w:val="32"/>
        </w:rPr>
      </w:pPr>
    </w:p>
    <w:p w:rsidR="0042274D" w:rsidRPr="0042274D" w:rsidRDefault="0042274D" w:rsidP="0042274D">
      <w:pPr>
        <w:pStyle w:val="a3"/>
        <w:jc w:val="center"/>
        <w:rPr>
          <w:rFonts w:ascii="Arial" w:hAnsi="Arial" w:cs="Arial"/>
          <w:sz w:val="24"/>
          <w:szCs w:val="24"/>
        </w:rPr>
      </w:pPr>
      <w:r w:rsidRPr="0042274D">
        <w:rPr>
          <w:rFonts w:ascii="Arial" w:hAnsi="Arial" w:cs="Arial"/>
          <w:b/>
          <w:sz w:val="32"/>
          <w:szCs w:val="32"/>
        </w:rPr>
        <w:t xml:space="preserve">Об утверждении Порядка проведения конкурса по отбору кандидатур   на должность Главы </w:t>
      </w:r>
      <w:r>
        <w:rPr>
          <w:rFonts w:ascii="Arial" w:hAnsi="Arial" w:cs="Arial"/>
          <w:b/>
          <w:sz w:val="32"/>
          <w:szCs w:val="32"/>
        </w:rPr>
        <w:t xml:space="preserve">Шумаковского </w:t>
      </w:r>
      <w:r w:rsidRPr="0042274D">
        <w:rPr>
          <w:rFonts w:ascii="Arial" w:hAnsi="Arial" w:cs="Arial"/>
          <w:b/>
          <w:sz w:val="32"/>
          <w:szCs w:val="32"/>
        </w:rPr>
        <w:t>сельсовета Солнцевского  района</w:t>
      </w:r>
      <w:r>
        <w:rPr>
          <w:rFonts w:ascii="Arial" w:hAnsi="Arial" w:cs="Arial"/>
          <w:b/>
          <w:sz w:val="32"/>
          <w:szCs w:val="32"/>
        </w:rPr>
        <w:t xml:space="preserve"> Курской области </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ind w:firstLine="708"/>
        <w:jc w:val="both"/>
        <w:rPr>
          <w:rFonts w:ascii="Arial" w:hAnsi="Arial" w:cs="Arial"/>
          <w:sz w:val="24"/>
          <w:szCs w:val="24"/>
        </w:rPr>
      </w:pPr>
      <w:proofErr w:type="gramStart"/>
      <w:r w:rsidRPr="0042274D">
        <w:rPr>
          <w:rFonts w:ascii="Arial" w:hAnsi="Arial" w:cs="Arial"/>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w:t>
      </w:r>
      <w:r>
        <w:rPr>
          <w:rFonts w:ascii="Arial" w:hAnsi="Arial" w:cs="Arial"/>
          <w:sz w:val="24"/>
          <w:szCs w:val="24"/>
        </w:rPr>
        <w:t>«</w:t>
      </w:r>
      <w:r w:rsidRPr="0042274D">
        <w:rPr>
          <w:rFonts w:ascii="Arial" w:hAnsi="Arial" w:cs="Arial"/>
          <w:sz w:val="24"/>
          <w:szCs w:val="24"/>
        </w:rPr>
        <w:t xml:space="preserve">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w:t>
      </w:r>
      <w:proofErr w:type="gramEnd"/>
      <w:r w:rsidRPr="0042274D">
        <w:rPr>
          <w:rFonts w:ascii="Arial" w:hAnsi="Arial" w:cs="Arial"/>
          <w:sz w:val="24"/>
          <w:szCs w:val="24"/>
        </w:rPr>
        <w:t xml:space="preserve">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РЕШИЛО:</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ind w:firstLine="708"/>
        <w:jc w:val="both"/>
        <w:rPr>
          <w:rFonts w:ascii="Arial" w:hAnsi="Arial" w:cs="Arial"/>
          <w:sz w:val="24"/>
          <w:szCs w:val="24"/>
        </w:rPr>
      </w:pPr>
      <w:r w:rsidRPr="0042274D">
        <w:rPr>
          <w:rFonts w:ascii="Arial" w:hAnsi="Arial" w:cs="Arial"/>
          <w:sz w:val="24"/>
          <w:szCs w:val="24"/>
        </w:rPr>
        <w:t xml:space="preserve">1.Утвердить Порядок проведения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w:t>
      </w:r>
      <w:r>
        <w:rPr>
          <w:rFonts w:ascii="Arial" w:hAnsi="Arial" w:cs="Arial"/>
          <w:sz w:val="24"/>
          <w:szCs w:val="24"/>
        </w:rPr>
        <w:t xml:space="preserve">кой области  </w:t>
      </w:r>
      <w:proofErr w:type="gramStart"/>
      <w:r>
        <w:rPr>
          <w:rFonts w:ascii="Arial" w:hAnsi="Arial" w:cs="Arial"/>
          <w:sz w:val="24"/>
          <w:szCs w:val="24"/>
        </w:rPr>
        <w:t>согласно приложения</w:t>
      </w:r>
      <w:proofErr w:type="gramEnd"/>
      <w:r w:rsidRPr="0042274D">
        <w:rPr>
          <w:rFonts w:ascii="Arial" w:hAnsi="Arial" w:cs="Arial"/>
          <w:sz w:val="24"/>
          <w:szCs w:val="24"/>
        </w:rPr>
        <w:t xml:space="preserve">. </w:t>
      </w:r>
    </w:p>
    <w:p w:rsidR="0042274D" w:rsidRPr="0042274D" w:rsidRDefault="0042274D" w:rsidP="0042274D">
      <w:pPr>
        <w:pStyle w:val="a3"/>
        <w:ind w:firstLine="708"/>
        <w:jc w:val="both"/>
        <w:rPr>
          <w:rFonts w:ascii="Arial" w:hAnsi="Arial" w:cs="Arial"/>
          <w:sz w:val="24"/>
          <w:szCs w:val="24"/>
        </w:rPr>
      </w:pPr>
      <w:r w:rsidRPr="0042274D">
        <w:rPr>
          <w:rFonts w:ascii="Arial" w:hAnsi="Arial" w:cs="Arial"/>
          <w:sz w:val="24"/>
          <w:szCs w:val="24"/>
        </w:rPr>
        <w:t xml:space="preserve">2. Решение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w:t>
      </w:r>
      <w:r>
        <w:rPr>
          <w:rFonts w:ascii="Arial" w:hAnsi="Arial" w:cs="Arial"/>
          <w:sz w:val="24"/>
          <w:szCs w:val="24"/>
        </w:rPr>
        <w:t>го района от 10.04.2019 г. №23/5</w:t>
      </w:r>
      <w:r w:rsidRPr="0042274D">
        <w:rPr>
          <w:rFonts w:ascii="Arial" w:hAnsi="Arial" w:cs="Arial"/>
          <w:sz w:val="24"/>
          <w:szCs w:val="24"/>
        </w:rPr>
        <w:t xml:space="preserve"> «Об утверждении Порядка проведения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считать утратившим силу.</w:t>
      </w:r>
    </w:p>
    <w:p w:rsidR="0042274D" w:rsidRPr="0042274D" w:rsidRDefault="0042274D" w:rsidP="0042274D">
      <w:pPr>
        <w:pStyle w:val="a3"/>
        <w:jc w:val="both"/>
        <w:rPr>
          <w:rFonts w:ascii="Arial" w:hAnsi="Arial" w:cs="Arial"/>
          <w:sz w:val="24"/>
          <w:szCs w:val="24"/>
        </w:rPr>
      </w:pPr>
      <w:r>
        <w:rPr>
          <w:rFonts w:ascii="Arial" w:hAnsi="Arial" w:cs="Arial"/>
          <w:sz w:val="24"/>
          <w:szCs w:val="24"/>
        </w:rPr>
        <w:tab/>
      </w:r>
    </w:p>
    <w:p w:rsidR="0042274D" w:rsidRPr="0042274D" w:rsidRDefault="0042274D" w:rsidP="0042274D">
      <w:pPr>
        <w:pStyle w:val="a3"/>
        <w:ind w:firstLine="708"/>
        <w:jc w:val="both"/>
        <w:rPr>
          <w:rFonts w:ascii="Arial" w:hAnsi="Arial" w:cs="Arial"/>
          <w:sz w:val="24"/>
          <w:szCs w:val="24"/>
        </w:rPr>
      </w:pPr>
      <w:r w:rsidRPr="0042274D">
        <w:rPr>
          <w:rFonts w:ascii="Arial" w:hAnsi="Arial" w:cs="Arial"/>
          <w:sz w:val="24"/>
          <w:szCs w:val="24"/>
        </w:rPr>
        <w:t>3. Настоящее решение вступает в силу со дня его официального обнародования.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Председатель Собрания депутатов</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spellStart"/>
      <w:r>
        <w:rPr>
          <w:rFonts w:ascii="Arial" w:hAnsi="Arial" w:cs="Arial"/>
          <w:sz w:val="24"/>
          <w:szCs w:val="24"/>
        </w:rPr>
        <w:t>Л.В.Денисова</w:t>
      </w:r>
      <w:proofErr w:type="spellEnd"/>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Глава  </w:t>
      </w:r>
      <w:r>
        <w:rPr>
          <w:rFonts w:ascii="Arial" w:hAnsi="Arial" w:cs="Arial"/>
          <w:sz w:val="24"/>
          <w:szCs w:val="24"/>
        </w:rPr>
        <w:t>Шумаковского</w:t>
      </w:r>
      <w:r w:rsidRPr="0042274D">
        <w:rPr>
          <w:rFonts w:ascii="Arial" w:hAnsi="Arial" w:cs="Arial"/>
          <w:sz w:val="24"/>
          <w:szCs w:val="24"/>
        </w:rPr>
        <w:t xml:space="preserve"> сельсовета</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Солнцевского  района</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Курской области                                                                         </w:t>
      </w:r>
      <w:r>
        <w:rPr>
          <w:rFonts w:ascii="Arial" w:hAnsi="Arial" w:cs="Arial"/>
          <w:sz w:val="24"/>
          <w:szCs w:val="24"/>
        </w:rPr>
        <w:t>И.Н.Горностаева</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jc w:val="right"/>
        <w:rPr>
          <w:rFonts w:ascii="Arial" w:hAnsi="Arial" w:cs="Arial"/>
          <w:sz w:val="24"/>
          <w:szCs w:val="24"/>
        </w:rPr>
      </w:pP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Приложение</w:t>
      </w: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к решению Собрания депутатов</w:t>
      </w: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Шумаковского сельсовета</w:t>
      </w:r>
    </w:p>
    <w:p w:rsidR="00351B55" w:rsidRDefault="0042274D" w:rsidP="0042274D">
      <w:pPr>
        <w:pStyle w:val="a3"/>
        <w:jc w:val="right"/>
      </w:pPr>
      <w:r w:rsidRPr="0042274D">
        <w:rPr>
          <w:rFonts w:ascii="Arial" w:hAnsi="Arial" w:cs="Arial"/>
          <w:sz w:val="24"/>
          <w:szCs w:val="24"/>
        </w:rPr>
        <w:t xml:space="preserve">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w:t>
      </w:r>
      <w:r w:rsidR="00351B55" w:rsidRPr="00351B55">
        <w:t xml:space="preserve"> </w:t>
      </w:r>
    </w:p>
    <w:p w:rsidR="0042274D" w:rsidRPr="0042274D" w:rsidRDefault="00351B55" w:rsidP="0042274D">
      <w:pPr>
        <w:pStyle w:val="a3"/>
        <w:jc w:val="right"/>
        <w:rPr>
          <w:rFonts w:ascii="Arial" w:hAnsi="Arial" w:cs="Arial"/>
          <w:sz w:val="24"/>
          <w:szCs w:val="24"/>
        </w:rPr>
      </w:pPr>
      <w:r w:rsidRPr="00351B55">
        <w:rPr>
          <w:rFonts w:ascii="Arial" w:hAnsi="Arial" w:cs="Arial"/>
          <w:sz w:val="24"/>
          <w:szCs w:val="24"/>
        </w:rPr>
        <w:t>от 17.02.2021 г.№ 10/2</w:t>
      </w:r>
    </w:p>
    <w:p w:rsidR="0042274D" w:rsidRPr="0042274D" w:rsidRDefault="0042274D" w:rsidP="0042274D">
      <w:pPr>
        <w:pStyle w:val="a3"/>
        <w:jc w:val="right"/>
        <w:rPr>
          <w:rFonts w:ascii="Arial" w:hAnsi="Arial" w:cs="Arial"/>
          <w:sz w:val="24"/>
          <w:szCs w:val="24"/>
        </w:rPr>
      </w:pPr>
    </w:p>
    <w:p w:rsidR="0042274D" w:rsidRPr="0042274D" w:rsidRDefault="0042274D" w:rsidP="0042274D">
      <w:pPr>
        <w:pStyle w:val="a3"/>
        <w:rPr>
          <w:rFonts w:ascii="Arial" w:hAnsi="Arial" w:cs="Arial"/>
          <w:sz w:val="24"/>
          <w:szCs w:val="24"/>
        </w:rPr>
      </w:pPr>
    </w:p>
    <w:p w:rsidR="0042274D" w:rsidRPr="0042274D" w:rsidRDefault="0042274D" w:rsidP="0042274D">
      <w:pPr>
        <w:pStyle w:val="a3"/>
        <w:jc w:val="center"/>
        <w:rPr>
          <w:rFonts w:ascii="Arial" w:hAnsi="Arial" w:cs="Arial"/>
          <w:b/>
          <w:sz w:val="32"/>
          <w:szCs w:val="32"/>
        </w:rPr>
      </w:pPr>
    </w:p>
    <w:p w:rsidR="0042274D" w:rsidRPr="0042274D" w:rsidRDefault="0042274D" w:rsidP="0042274D">
      <w:pPr>
        <w:pStyle w:val="a3"/>
        <w:jc w:val="center"/>
        <w:rPr>
          <w:rFonts w:ascii="Arial" w:hAnsi="Arial" w:cs="Arial"/>
          <w:b/>
          <w:sz w:val="32"/>
          <w:szCs w:val="32"/>
        </w:rPr>
      </w:pPr>
      <w:r w:rsidRPr="0042274D">
        <w:rPr>
          <w:rFonts w:ascii="Arial" w:hAnsi="Arial" w:cs="Arial"/>
          <w:b/>
          <w:sz w:val="32"/>
          <w:szCs w:val="32"/>
        </w:rPr>
        <w:t>ПОРЯДОК</w:t>
      </w:r>
    </w:p>
    <w:p w:rsidR="0042274D" w:rsidRPr="0042274D" w:rsidRDefault="0042274D" w:rsidP="0042274D">
      <w:pPr>
        <w:pStyle w:val="a3"/>
        <w:jc w:val="center"/>
        <w:rPr>
          <w:rFonts w:ascii="Arial" w:hAnsi="Arial" w:cs="Arial"/>
          <w:b/>
          <w:sz w:val="32"/>
          <w:szCs w:val="32"/>
        </w:rPr>
      </w:pPr>
      <w:r w:rsidRPr="0042274D">
        <w:rPr>
          <w:rFonts w:ascii="Arial" w:hAnsi="Arial" w:cs="Arial"/>
          <w:b/>
          <w:sz w:val="32"/>
          <w:szCs w:val="32"/>
        </w:rPr>
        <w:t xml:space="preserve">ПРОВЕДЕНИЯ КОНКУРСА ПО ОТБОРУ КАНДИДАТУР НА ДОЛЖНОСТЬ ГЛАВЫ  ШУМАКОВСКОГО  СЕЛЬСОВЕТА  СОЛНЦЕВСКОГО  РАЙОНА КУРСКОЙ ОБЛАСТИ  </w:t>
      </w:r>
    </w:p>
    <w:p w:rsidR="0042274D" w:rsidRPr="0042274D" w:rsidRDefault="00044EBD" w:rsidP="0042274D">
      <w:pPr>
        <w:pStyle w:val="a3"/>
        <w:jc w:val="center"/>
        <w:rPr>
          <w:rFonts w:ascii="Arial" w:hAnsi="Arial" w:cs="Arial"/>
          <w:b/>
          <w:sz w:val="24"/>
          <w:szCs w:val="24"/>
        </w:rPr>
      </w:pPr>
      <w:r>
        <w:rPr>
          <w:rFonts w:ascii="Arial" w:hAnsi="Arial" w:cs="Arial"/>
          <w:b/>
          <w:sz w:val="30"/>
          <w:szCs w:val="30"/>
        </w:rPr>
        <w:t>1.</w:t>
      </w:r>
      <w:r w:rsidR="0042274D" w:rsidRPr="0042274D">
        <w:rPr>
          <w:rFonts w:ascii="Arial" w:hAnsi="Arial" w:cs="Arial"/>
          <w:b/>
          <w:sz w:val="30"/>
          <w:szCs w:val="30"/>
        </w:rPr>
        <w:t xml:space="preserve">   Общие положения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1.1. </w:t>
      </w:r>
      <w:proofErr w:type="gramStart"/>
      <w:r w:rsidRPr="0042274D">
        <w:rPr>
          <w:rFonts w:ascii="Arial" w:hAnsi="Arial" w:cs="Arial"/>
          <w:sz w:val="24"/>
          <w:szCs w:val="24"/>
        </w:rPr>
        <w:t xml:space="preserve">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устанавливается порядок</w:t>
      </w:r>
      <w:proofErr w:type="gramEnd"/>
      <w:r w:rsidRPr="0042274D">
        <w:rPr>
          <w:rFonts w:ascii="Arial" w:hAnsi="Arial" w:cs="Arial"/>
          <w:sz w:val="24"/>
          <w:szCs w:val="24"/>
        </w:rPr>
        <w:t xml:space="preserve"> и условия проведения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r>
        <w:rPr>
          <w:rFonts w:ascii="Arial" w:hAnsi="Arial" w:cs="Arial"/>
          <w:sz w:val="24"/>
          <w:szCs w:val="24"/>
        </w:rPr>
        <w:t xml:space="preserve">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1.4. Решение о проведении конкурса принимается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не позднее, чем за 35 (тридцать пять) календарных дней до истечения предусмотренного Уставом  муниципального образования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срока полномочий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в случае досрочного прекращения полномочий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 не позднее чем через шесть месяцев со дня такого прекращения полномочий; </w:t>
      </w:r>
      <w:proofErr w:type="gramStart"/>
      <w:r w:rsidRPr="0042274D">
        <w:rPr>
          <w:rFonts w:ascii="Arial" w:hAnsi="Arial" w:cs="Arial"/>
          <w:sz w:val="24"/>
          <w:szCs w:val="24"/>
        </w:rPr>
        <w:t xml:space="preserve">при этом если до истечения срока полномочий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осталось менее шести месяцев, избрание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осуществляется в течение трех месяцев со дня избрания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 правомочном составе;</w:t>
      </w:r>
      <w:proofErr w:type="gramEnd"/>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в случае признания ранее проведенного конкурса </w:t>
      </w:r>
      <w:proofErr w:type="gramStart"/>
      <w:r w:rsidRPr="0042274D">
        <w:rPr>
          <w:rFonts w:ascii="Arial" w:hAnsi="Arial" w:cs="Arial"/>
          <w:sz w:val="24"/>
          <w:szCs w:val="24"/>
        </w:rPr>
        <w:t>несостоявшимся</w:t>
      </w:r>
      <w:proofErr w:type="gramEnd"/>
      <w:r w:rsidRPr="0042274D">
        <w:rPr>
          <w:rFonts w:ascii="Arial" w:hAnsi="Arial" w:cs="Arial"/>
          <w:sz w:val="24"/>
          <w:szCs w:val="24"/>
        </w:rPr>
        <w:t xml:space="preserve"> - не позднее 10 календарных дней со дня такого признания;</w:t>
      </w:r>
    </w:p>
    <w:p w:rsidR="00044EBD" w:rsidRDefault="0042274D" w:rsidP="0042274D">
      <w:pPr>
        <w:pStyle w:val="a3"/>
        <w:jc w:val="both"/>
        <w:rPr>
          <w:rFonts w:ascii="Arial" w:hAnsi="Arial" w:cs="Arial"/>
          <w:sz w:val="24"/>
          <w:szCs w:val="24"/>
        </w:rPr>
      </w:pPr>
      <w:r w:rsidRPr="0042274D">
        <w:rPr>
          <w:rFonts w:ascii="Arial" w:hAnsi="Arial" w:cs="Arial"/>
          <w:sz w:val="24"/>
          <w:szCs w:val="24"/>
        </w:rPr>
        <w:t xml:space="preserve">в случае если полномочия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прекращены досрочно на основании решения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об удалении его в отставку, и </w:t>
      </w:r>
      <w:r w:rsidRPr="0042274D">
        <w:rPr>
          <w:rFonts w:ascii="Arial" w:hAnsi="Arial" w:cs="Arial"/>
          <w:sz w:val="24"/>
          <w:szCs w:val="24"/>
        </w:rPr>
        <w:lastRenderedPageBreak/>
        <w:t>он обжалует в судебном порядке указанное решение – не ранее дня вступления решения суда в законную силу;</w:t>
      </w:r>
    </w:p>
    <w:p w:rsidR="00044EBD" w:rsidRDefault="00044EB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 xml:space="preserve">в случае если кандидат, избранный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не представил в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копию документа об освобождении его от обязанностей, несовместимых со статусом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об отмене решения</w:t>
      </w:r>
      <w:proofErr w:type="gramEnd"/>
      <w:r w:rsidRPr="0042274D">
        <w:rPr>
          <w:rFonts w:ascii="Arial" w:hAnsi="Arial" w:cs="Arial"/>
          <w:sz w:val="24"/>
          <w:szCs w:val="24"/>
        </w:rPr>
        <w:t xml:space="preserve"> об избрании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1.5. Решение о проведении конкурса должно содержать:</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дату, время и место проведения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 адрес места нахождения конкурсной комиссии, контактные телефоны.</w:t>
      </w:r>
    </w:p>
    <w:p w:rsidR="0042274D" w:rsidRPr="0042274D" w:rsidRDefault="0042274D" w:rsidP="0042274D">
      <w:pPr>
        <w:pStyle w:val="a3"/>
        <w:jc w:val="both"/>
        <w:rPr>
          <w:rFonts w:ascii="Arial" w:hAnsi="Arial" w:cs="Arial"/>
          <w:sz w:val="24"/>
          <w:szCs w:val="24"/>
        </w:rPr>
      </w:pPr>
    </w:p>
    <w:p w:rsidR="0042274D" w:rsidRPr="0042274D" w:rsidRDefault="0042274D" w:rsidP="00044EBD">
      <w:pPr>
        <w:pStyle w:val="a3"/>
        <w:jc w:val="center"/>
        <w:rPr>
          <w:rFonts w:ascii="Arial" w:hAnsi="Arial" w:cs="Arial"/>
          <w:sz w:val="24"/>
          <w:szCs w:val="24"/>
        </w:rPr>
      </w:pPr>
      <w:r w:rsidRPr="00044EBD">
        <w:rPr>
          <w:rFonts w:ascii="Arial" w:hAnsi="Arial" w:cs="Arial"/>
          <w:b/>
          <w:sz w:val="30"/>
          <w:szCs w:val="30"/>
        </w:rPr>
        <w:t>2. Формирование и организация деятельности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2.1. Конкурсная комиссия формируется в срок не позднее чем через 7 (семь) календарных дней со дня принятия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решения о проведении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а другая половина Главой Солнцевского района не позднее чем через 7 (семь) календарных дней со дня принятия решения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 проведении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лица,  находящиеся в отношениях близкого родства или свойства (родители, супруги, дети, братья, сестры, а</w:t>
      </w:r>
      <w:proofErr w:type="gramEnd"/>
      <w:r w:rsidRPr="0042274D">
        <w:rPr>
          <w:rFonts w:ascii="Arial" w:hAnsi="Arial" w:cs="Arial"/>
          <w:sz w:val="24"/>
          <w:szCs w:val="24"/>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с претендентами, участвующими в конкурсе на замещение должности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lastRenderedPageBreak/>
        <w:t xml:space="preserve">2.3. </w:t>
      </w:r>
      <w:proofErr w:type="gramStart"/>
      <w:r w:rsidRPr="0042274D">
        <w:rPr>
          <w:rFonts w:ascii="Arial" w:hAnsi="Arial" w:cs="Arial"/>
          <w:sz w:val="24"/>
          <w:szCs w:val="24"/>
        </w:rPr>
        <w:t xml:space="preserve">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одновременно с принятием решения о проведении конкурса направляет Главе Солнцевского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sidRPr="0042274D">
        <w:rPr>
          <w:rFonts w:ascii="Arial" w:hAnsi="Arial" w:cs="Arial"/>
          <w:sz w:val="24"/>
          <w:szCs w:val="24"/>
        </w:rPr>
        <w:t xml:space="preserve">  с указанием их вышеуказанных персональных данных.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К уведомлению прилагается решение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о проведении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2.4. Конкурсная комиссия считается сформированной  и правомочной приступить к работе с момента назначения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и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всех ее членов.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Члены конкурсной комиссии осуществляют свою работу на непостоянной безвозмездной основе.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за счет и в пределах бюджетных средств, выделенных на его содержание.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Член конкурсной комиссии:</w:t>
      </w:r>
    </w:p>
    <w:p w:rsidR="00044EBD" w:rsidRDefault="0042274D" w:rsidP="0042274D">
      <w:pPr>
        <w:pStyle w:val="a3"/>
        <w:jc w:val="both"/>
        <w:rPr>
          <w:rFonts w:ascii="Arial" w:hAnsi="Arial" w:cs="Arial"/>
          <w:sz w:val="24"/>
          <w:szCs w:val="24"/>
        </w:rPr>
      </w:pPr>
      <w:r w:rsidRPr="0042274D">
        <w:rPr>
          <w:rFonts w:ascii="Arial" w:hAnsi="Arial" w:cs="Arial"/>
          <w:sz w:val="24"/>
          <w:szCs w:val="24"/>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w:t>
      </w:r>
      <w:r w:rsidRPr="0042274D">
        <w:rPr>
          <w:rFonts w:ascii="Arial" w:hAnsi="Arial" w:cs="Arial"/>
          <w:sz w:val="24"/>
          <w:szCs w:val="24"/>
        </w:rPr>
        <w:lastRenderedPageBreak/>
        <w:t>причины, по решению органа, его назначившего, с одновременным назначением нового члена конкурсной комиссии взамен выбывшего;</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2.5. Конкурсная комиссия: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обеспечивает реализацию мероприятий, связанных с подготовкой и проведением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осуществляет иные полномочия в соответствии с настоящим Порядком.</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2.6. Председатель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осуществляет общее руководство работой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определяет дату, время и повестку заседания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 распределяет обязанности между членами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 подписывает протоколы заседаний конкурсной комиссии и принятые конкурсной комиссией решения;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 контролирует исполнение решений, принятых конкурсной комиссией;</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7) представляет на заседании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по результатам конкурса решение конкурсной комиссии об отборе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2.8. Секретарь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осуществляет организационное обеспечение деятельности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принимает и регистрирует документы от кандидатов на участие в конкурсе;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lastRenderedPageBreak/>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42274D">
        <w:rPr>
          <w:rFonts w:ascii="Arial" w:hAnsi="Arial" w:cs="Arial"/>
          <w:sz w:val="24"/>
          <w:szCs w:val="24"/>
        </w:rPr>
        <w:t>позднее</w:t>
      </w:r>
      <w:proofErr w:type="gramEnd"/>
      <w:r w:rsidRPr="0042274D">
        <w:rPr>
          <w:rFonts w:ascii="Arial" w:hAnsi="Arial" w:cs="Arial"/>
          <w:sz w:val="24"/>
          <w:szCs w:val="24"/>
        </w:rPr>
        <w:t xml:space="preserve"> чем за 2 рабочих дня до заседания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 ведет и подписывает протоколы заседаний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6) оформляет принятые конкурсной комиссией решения;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2.9. Деятельность конкурсной комиссии осуществляется на коллегиальной основе.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Организационной формой деятельности конкурсной комиссии являются заседания.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числа присутствующих на заседании членов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2.11. Материально-техническое и организационное обеспечение деятельности конкурсной комиссии осуществляется Администрацией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об избрании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или до принятия конкурсной комиссией решения о признании конкурса </w:t>
      </w:r>
      <w:proofErr w:type="gramStart"/>
      <w:r w:rsidRPr="0042274D">
        <w:rPr>
          <w:rFonts w:ascii="Arial" w:hAnsi="Arial" w:cs="Arial"/>
          <w:sz w:val="24"/>
          <w:szCs w:val="24"/>
        </w:rPr>
        <w:t>несостоявшимся</w:t>
      </w:r>
      <w:proofErr w:type="gramEnd"/>
      <w:r w:rsidRPr="0042274D">
        <w:rPr>
          <w:rFonts w:ascii="Arial" w:hAnsi="Arial" w:cs="Arial"/>
          <w:sz w:val="24"/>
          <w:szCs w:val="24"/>
        </w:rPr>
        <w:t>.</w:t>
      </w:r>
    </w:p>
    <w:p w:rsidR="0042274D" w:rsidRPr="0042274D" w:rsidRDefault="0042274D" w:rsidP="00044EBD">
      <w:pPr>
        <w:pStyle w:val="a3"/>
        <w:jc w:val="center"/>
        <w:rPr>
          <w:rFonts w:ascii="Arial" w:hAnsi="Arial" w:cs="Arial"/>
          <w:sz w:val="24"/>
          <w:szCs w:val="24"/>
        </w:rPr>
      </w:pPr>
      <w:r w:rsidRPr="00044EBD">
        <w:rPr>
          <w:rFonts w:ascii="Arial" w:hAnsi="Arial" w:cs="Arial"/>
          <w:b/>
          <w:sz w:val="30"/>
          <w:szCs w:val="30"/>
        </w:rPr>
        <w:t>3. Требования к гражданам, для участия в конкурсе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3.1. </w:t>
      </w:r>
      <w:proofErr w:type="gramStart"/>
      <w:r w:rsidRPr="0042274D">
        <w:rPr>
          <w:rFonts w:ascii="Arial" w:hAnsi="Arial" w:cs="Arial"/>
          <w:sz w:val="24"/>
          <w:szCs w:val="24"/>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w:t>
      </w:r>
      <w:r w:rsidRPr="0042274D">
        <w:rPr>
          <w:rFonts w:ascii="Arial" w:hAnsi="Arial" w:cs="Arial"/>
          <w:sz w:val="24"/>
          <w:szCs w:val="24"/>
        </w:rPr>
        <w:lastRenderedPageBreak/>
        <w:t>избирательного права для избрания выборным должностным лицом местного самоуправления.</w:t>
      </w:r>
      <w:proofErr w:type="gramEnd"/>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3.2. Граждане могут быть выдвинуты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а) общественными объединениями;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б) собраниями граждан;</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путем самовыдвижения.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В случаях, когда инициаторами выдвижения гражданина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решение собрания граждан в случае выдвижения кандидата собранием граждан.</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3.3.Гражданин, изъявивший желание участвовать в конкурсе, представляет в конкурсную комиссию следующие документы:</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заявление установленной формы (приложение № 1 к настоящему Порядку);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 паспорт гражданина Российской Федерации и его копию;</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 две цветные фотографии размером 3x4;</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7) страховое свидетельство обязательного пенсионного страхования и его копию;</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9) документы воинского учета - для военнообязанных, и их копию;</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w:t>
      </w:r>
      <w:proofErr w:type="gramStart"/>
      <w:r w:rsidRPr="0042274D">
        <w:rPr>
          <w:rFonts w:ascii="Arial" w:hAnsi="Arial" w:cs="Arial"/>
          <w:sz w:val="24"/>
          <w:szCs w:val="24"/>
        </w:rPr>
        <w:t xml:space="preserve">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w:t>
      </w:r>
      <w:r w:rsidRPr="0042274D">
        <w:rPr>
          <w:rFonts w:ascii="Arial" w:hAnsi="Arial" w:cs="Arial"/>
          <w:sz w:val="24"/>
          <w:szCs w:val="24"/>
        </w:rPr>
        <w:lastRenderedPageBreak/>
        <w:t>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w:t>
      </w:r>
      <w:proofErr w:type="gramEnd"/>
      <w:r w:rsidRPr="0042274D">
        <w:rPr>
          <w:rFonts w:ascii="Arial" w:hAnsi="Arial" w:cs="Arial"/>
          <w:sz w:val="24"/>
          <w:szCs w:val="24"/>
        </w:rPr>
        <w:t xml:space="preserve">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11)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12) по желанию могут быть представлены отзыв с места работы (службы) и другие сведения;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13) письменное согласие на обработку персональных данных (приложение № 2 к настоящему Порядку);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42274D">
        <w:rPr>
          <w:rFonts w:ascii="Arial" w:hAnsi="Arial" w:cs="Arial"/>
          <w:sz w:val="24"/>
          <w:szCs w:val="24"/>
        </w:rPr>
        <w:t>Минздравсоцразвития</w:t>
      </w:r>
      <w:proofErr w:type="spellEnd"/>
      <w:r w:rsidRPr="0042274D">
        <w:rPr>
          <w:rFonts w:ascii="Arial" w:hAnsi="Arial" w:cs="Arial"/>
          <w:sz w:val="24"/>
          <w:szCs w:val="24"/>
        </w:rPr>
        <w:t xml:space="preserve"> РФ от 14 декабря 2009 года № 984н;</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15)  документы, подтверждающие наличие (отсутствие) судимости.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3.4. Дополнительно к вышеперечисленным документам кандидатом в конкурсную комиссию могут быть </w:t>
      </w:r>
      <w:proofErr w:type="gramStart"/>
      <w:r w:rsidRPr="0042274D">
        <w:rPr>
          <w:rFonts w:ascii="Arial" w:hAnsi="Arial" w:cs="Arial"/>
          <w:sz w:val="24"/>
          <w:szCs w:val="24"/>
        </w:rPr>
        <w:t>представлены</w:t>
      </w:r>
      <w:proofErr w:type="gramEnd"/>
      <w:r w:rsidRPr="0042274D">
        <w:rPr>
          <w:rFonts w:ascii="Arial" w:hAnsi="Arial" w:cs="Arial"/>
          <w:sz w:val="24"/>
          <w:szCs w:val="24"/>
        </w:rPr>
        <w:t>:</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документы, подтверждающие принадлежность к политической партии, иному общественному объединению при их наличии;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  документы в поддержку избрания его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4) иные документы, характеризующие его профессиональную подготовку.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3.5.1. Представленные в конкурсную комиссию документы регистрируются секретарём конкурсной комиссии в соответствующем журнале регистрации.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Подлинники документов возвращаются гражданину в день предъявления, а их копии формируются в дело.</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w:t>
      </w:r>
      <w:r w:rsidRPr="0042274D">
        <w:rPr>
          <w:rFonts w:ascii="Arial" w:hAnsi="Arial" w:cs="Arial"/>
          <w:sz w:val="24"/>
          <w:szCs w:val="24"/>
        </w:rPr>
        <w:lastRenderedPageBreak/>
        <w:t>заместителем председателя конкурсной комиссии) (приложение № 3 к настоящему Порядку).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3.6. Гражданин не допускается к участию в конкурсе в случаях: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несвоевременного представления документов, указанных в пункте 3.3 раздела 3 настоящего Порядка, и (или) представления их не в полном объеме и (или) с нарушением правил оформления;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3.7. Отказ в допуске к участию в конкурсе оформляется мотивированным решением конкурсной комиссии.</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w:t>
      </w:r>
      <w:proofErr w:type="gramEnd"/>
      <w:r w:rsidRPr="0042274D">
        <w:rPr>
          <w:rFonts w:ascii="Arial" w:hAnsi="Arial" w:cs="Arial"/>
          <w:sz w:val="24"/>
          <w:szCs w:val="24"/>
        </w:rPr>
        <w:t xml:space="preserve"> </w:t>
      </w:r>
      <w:proofErr w:type="gramStart"/>
      <w:r w:rsidRPr="0042274D">
        <w:rPr>
          <w:rFonts w:ascii="Arial" w:hAnsi="Arial" w:cs="Arial"/>
          <w:sz w:val="24"/>
          <w:szCs w:val="24"/>
        </w:rPr>
        <w:t>конкурсе</w:t>
      </w:r>
      <w:proofErr w:type="gramEnd"/>
      <w:r w:rsidRPr="0042274D">
        <w:rPr>
          <w:rFonts w:ascii="Arial" w:hAnsi="Arial" w:cs="Arial"/>
          <w:sz w:val="24"/>
          <w:szCs w:val="24"/>
        </w:rPr>
        <w:t>.</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42274D" w:rsidRPr="0042274D" w:rsidRDefault="0042274D" w:rsidP="0042274D">
      <w:pPr>
        <w:pStyle w:val="a3"/>
        <w:jc w:val="both"/>
        <w:rPr>
          <w:rFonts w:ascii="Arial" w:hAnsi="Arial" w:cs="Arial"/>
          <w:sz w:val="24"/>
          <w:szCs w:val="24"/>
        </w:rPr>
      </w:pPr>
    </w:p>
    <w:p w:rsidR="0042274D" w:rsidRPr="0042274D" w:rsidRDefault="0042274D" w:rsidP="00044EBD">
      <w:pPr>
        <w:pStyle w:val="a3"/>
        <w:jc w:val="center"/>
        <w:rPr>
          <w:rFonts w:ascii="Arial" w:hAnsi="Arial" w:cs="Arial"/>
          <w:sz w:val="24"/>
          <w:szCs w:val="24"/>
        </w:rPr>
      </w:pPr>
      <w:r w:rsidRPr="00044EBD">
        <w:rPr>
          <w:rFonts w:ascii="Arial" w:hAnsi="Arial" w:cs="Arial"/>
          <w:b/>
          <w:sz w:val="30"/>
          <w:szCs w:val="30"/>
        </w:rPr>
        <w:t>4. Порядок проведения конкурса</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4.1.Условия конкурса, сведения о дате, времени, месте его проведения публикуются в газете «За  честь  хлебороба» и размещаются на официальном сайте муниципального образования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в информационно-телекоммуникационной сети Интернет не позднее,  чем за 35 календарных дней до дня проведения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Конкурс проводится при условии допуска конкурсной комиссией к участию не менее двух участников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Проведение конкурса включает в себя: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доклад участника конкурса (до 15 минут) с кратким изложением Программы;</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а также иных</w:t>
      </w:r>
      <w:proofErr w:type="gramEnd"/>
      <w:r w:rsidRPr="0042274D">
        <w:rPr>
          <w:rFonts w:ascii="Arial" w:hAnsi="Arial" w:cs="Arial"/>
          <w:sz w:val="24"/>
          <w:szCs w:val="24"/>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044EBD" w:rsidRDefault="0042274D" w:rsidP="0042274D">
      <w:pPr>
        <w:pStyle w:val="a3"/>
        <w:jc w:val="both"/>
        <w:rPr>
          <w:rFonts w:ascii="Arial" w:hAnsi="Arial" w:cs="Arial"/>
          <w:sz w:val="24"/>
          <w:szCs w:val="24"/>
        </w:rPr>
      </w:pPr>
      <w:r w:rsidRPr="0042274D">
        <w:rPr>
          <w:rFonts w:ascii="Arial" w:hAnsi="Arial" w:cs="Arial"/>
          <w:sz w:val="24"/>
          <w:szCs w:val="24"/>
        </w:rPr>
        <w:lastRenderedPageBreak/>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для избрания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4.5.Протокол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итоговом протоколе заседания конкурсной комиссии указывается: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дата и номер протокола;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число граждан, подавших документы на участие в конкурсе, и их персональные данные;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число граждан, отказавшихся от участия в конкурсе, и их персональные данные;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число граждан, не явившихся на заседание конкурсной комиссии для участия в конкурсе, и их персональные данные;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ход проведения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содержание обсуждений кандидатур членами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рекомендации конкурсной комиссии Собранию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4.6. По результатам проведения конкурса, конкурсной комиссией открытым голосованием принимается решение об отборе двух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набравших наибольшее число баллов.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Решение конкурсной комиссии об отборе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подписывается председателем, секретарем и всеми членами конкурсной комиссии, участвовавшими в голосовании, и не позднее 2 (двух) календарных дней со дня </w:t>
      </w:r>
      <w:r w:rsidRPr="0042274D">
        <w:rPr>
          <w:rFonts w:ascii="Arial" w:hAnsi="Arial" w:cs="Arial"/>
          <w:sz w:val="24"/>
          <w:szCs w:val="24"/>
        </w:rPr>
        <w:lastRenderedPageBreak/>
        <w:t xml:space="preserve">его принятия направляется Председателю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о дате, времени и месте заседания.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4.8. Конкурсная комиссия принимает решение о признании конкурса </w:t>
      </w:r>
      <w:proofErr w:type="gramStart"/>
      <w:r w:rsidRPr="0042274D">
        <w:rPr>
          <w:rFonts w:ascii="Arial" w:hAnsi="Arial" w:cs="Arial"/>
          <w:sz w:val="24"/>
          <w:szCs w:val="24"/>
        </w:rPr>
        <w:t>несостоявшимся</w:t>
      </w:r>
      <w:proofErr w:type="gramEnd"/>
      <w:r w:rsidRPr="0042274D">
        <w:rPr>
          <w:rFonts w:ascii="Arial" w:hAnsi="Arial" w:cs="Arial"/>
          <w:sz w:val="24"/>
          <w:szCs w:val="24"/>
        </w:rPr>
        <w:t>:</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в случае</w:t>
      </w:r>
      <w:proofErr w:type="gramStart"/>
      <w:r w:rsidRPr="0042274D">
        <w:rPr>
          <w:rFonts w:ascii="Arial" w:hAnsi="Arial" w:cs="Arial"/>
          <w:sz w:val="24"/>
          <w:szCs w:val="24"/>
        </w:rPr>
        <w:t>,</w:t>
      </w:r>
      <w:proofErr w:type="gramEnd"/>
      <w:r w:rsidRPr="0042274D">
        <w:rPr>
          <w:rFonts w:ascii="Arial" w:hAnsi="Arial" w:cs="Arial"/>
          <w:sz w:val="24"/>
          <w:szCs w:val="24"/>
        </w:rPr>
        <w:t xml:space="preserve">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в случае</w:t>
      </w:r>
      <w:proofErr w:type="gramStart"/>
      <w:r w:rsidRPr="0042274D">
        <w:rPr>
          <w:rFonts w:ascii="Arial" w:hAnsi="Arial" w:cs="Arial"/>
          <w:sz w:val="24"/>
          <w:szCs w:val="24"/>
        </w:rPr>
        <w:t>,</w:t>
      </w:r>
      <w:proofErr w:type="gramEnd"/>
      <w:r w:rsidRPr="0042274D">
        <w:rPr>
          <w:rFonts w:ascii="Arial" w:hAnsi="Arial" w:cs="Arial"/>
          <w:sz w:val="24"/>
          <w:szCs w:val="24"/>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в случае неявки всех кандидатов на конкурс или явки только одного кандидата;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При признании конкурса </w:t>
      </w:r>
      <w:proofErr w:type="gramStart"/>
      <w:r w:rsidRPr="0042274D">
        <w:rPr>
          <w:rFonts w:ascii="Arial" w:hAnsi="Arial" w:cs="Arial"/>
          <w:sz w:val="24"/>
          <w:szCs w:val="24"/>
        </w:rPr>
        <w:t>несостоявшимся</w:t>
      </w:r>
      <w:proofErr w:type="gramEnd"/>
      <w:r w:rsidRPr="0042274D">
        <w:rPr>
          <w:rFonts w:ascii="Arial" w:hAnsi="Arial" w:cs="Arial"/>
          <w:sz w:val="24"/>
          <w:szCs w:val="24"/>
        </w:rPr>
        <w:t xml:space="preserve">, конкурсная комиссия письменно информирует об этом Председателя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не позднее 2 (двух) календарных дней со дня принятия соответствующего решения. В этом случае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принимает решение о проведении нового конкурса в сроки, установленные пунктом 1.4. настоящего Порядка.</w:t>
      </w:r>
    </w:p>
    <w:p w:rsidR="00044EB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При проведении повторного конкурса допускается выдвижение кандидатов, которые выдвигались ранее.</w:t>
      </w:r>
    </w:p>
    <w:p w:rsidR="0042274D" w:rsidRPr="0042274D" w:rsidRDefault="0042274D" w:rsidP="00044EBD">
      <w:pPr>
        <w:pStyle w:val="a3"/>
        <w:jc w:val="center"/>
        <w:rPr>
          <w:rFonts w:ascii="Arial" w:hAnsi="Arial" w:cs="Arial"/>
          <w:sz w:val="24"/>
          <w:szCs w:val="24"/>
        </w:rPr>
      </w:pPr>
      <w:r w:rsidRPr="00044EBD">
        <w:rPr>
          <w:rFonts w:ascii="Arial" w:hAnsi="Arial" w:cs="Arial"/>
          <w:b/>
          <w:sz w:val="30"/>
          <w:szCs w:val="30"/>
        </w:rPr>
        <w:t>5. Порядок избрания Главы Шумаковского сельсовета Солнцевского  района Собранием депутатов Шумаковского сельсовета Солнцевского  района Курской области из числа кандидатов, представленных конкурсной комиссией</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 </w:t>
      </w:r>
      <w:proofErr w:type="gramStart"/>
      <w:r w:rsidRPr="0042274D">
        <w:rPr>
          <w:rFonts w:ascii="Arial" w:hAnsi="Arial" w:cs="Arial"/>
          <w:sz w:val="24"/>
          <w:szCs w:val="24"/>
        </w:rPr>
        <w:t xml:space="preserve">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проводит внеочередное заседание для принятия  решения об избрании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решения конкурсной комиссии по итогам конкурса.</w:t>
      </w:r>
      <w:proofErr w:type="gramEnd"/>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044EBD" w:rsidRDefault="0042274D" w:rsidP="0042274D">
      <w:pPr>
        <w:pStyle w:val="a3"/>
        <w:jc w:val="both"/>
        <w:rPr>
          <w:rFonts w:ascii="Arial" w:hAnsi="Arial" w:cs="Arial"/>
          <w:sz w:val="24"/>
          <w:szCs w:val="24"/>
        </w:rPr>
      </w:pPr>
      <w:r w:rsidRPr="0042274D">
        <w:rPr>
          <w:rFonts w:ascii="Arial" w:hAnsi="Arial" w:cs="Arial"/>
          <w:sz w:val="24"/>
          <w:szCs w:val="24"/>
        </w:rPr>
        <w:t xml:space="preserve">5.3. Голосование по вопросу избрания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правомочно, если на заседании Собрания депутатов </w:t>
      </w:r>
      <w:r>
        <w:rPr>
          <w:rFonts w:ascii="Arial" w:hAnsi="Arial" w:cs="Arial"/>
          <w:sz w:val="24"/>
          <w:szCs w:val="24"/>
        </w:rPr>
        <w:lastRenderedPageBreak/>
        <w:t>Шумаковского</w:t>
      </w:r>
      <w:r w:rsidRPr="0042274D">
        <w:rPr>
          <w:rFonts w:ascii="Arial" w:hAnsi="Arial" w:cs="Arial"/>
          <w:sz w:val="24"/>
          <w:szCs w:val="24"/>
        </w:rPr>
        <w:t xml:space="preserve"> сельсовета Солнцевского  района присутствует более половины от числа избранных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r w:rsidR="00044EBD" w:rsidRPr="0042274D">
        <w:rPr>
          <w:rFonts w:ascii="Arial" w:hAnsi="Arial" w:cs="Arial"/>
          <w:sz w:val="24"/>
          <w:szCs w:val="24"/>
        </w:rPr>
        <w:t xml:space="preserve">. </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5.4. По вопросу избрания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проводится тайное голосование путем заполнения бюллетеней, форма которых утверждается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5.5. Кандидат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являющийся депутатом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участия в голосовании по вопросу избрания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не принимает.</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roofErr w:type="gramStart"/>
      <w:r w:rsidRPr="0042274D">
        <w:rPr>
          <w:rFonts w:ascii="Arial" w:hAnsi="Arial" w:cs="Arial"/>
          <w:sz w:val="24"/>
          <w:szCs w:val="24"/>
        </w:rPr>
        <w:t xml:space="preserve">  ,</w:t>
      </w:r>
      <w:proofErr w:type="gramEnd"/>
      <w:r w:rsidRPr="0042274D">
        <w:rPr>
          <w:rFonts w:ascii="Arial" w:hAnsi="Arial" w:cs="Arial"/>
          <w:sz w:val="24"/>
          <w:szCs w:val="24"/>
        </w:rPr>
        <w:t xml:space="preserve"> создается счетная комиссия в количестве не менее трех депутатов, которая избирает из своего состава председателя и секретаря.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В состав счетной комиссии не могут входить депутаты являющиеся кандидатами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5.7. Фамилии, имена и отчества кандидатов, предложенных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вносятся в бюллетени для голосования в алфавитном порядке.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5.8. Бюллетени для голосования изготавливаются Администрацией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 количестве, равном количеству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Каждому депутату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члены счетной комиссии выдают бюллетень, внизу которого председатель счетной комиссии ставит печать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и свою подпись.</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5.9. Заполняя бюллетень, депутат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вправе отдать свой голос только за одного кандидата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поставив любую отметку в пустой графе напротив фамилии кандидата, за которого он голосует.</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подсчитывает и погашает неиспользованные бюллетени. Счетная комиссия в присутствии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42274D">
        <w:rPr>
          <w:rFonts w:ascii="Arial" w:hAnsi="Arial" w:cs="Arial"/>
          <w:sz w:val="24"/>
          <w:szCs w:val="24"/>
        </w:rPr>
        <w:t>голосовавшего</w:t>
      </w:r>
      <w:proofErr w:type="gramEnd"/>
      <w:r w:rsidRPr="0042274D">
        <w:rPr>
          <w:rFonts w:ascii="Arial" w:hAnsi="Arial" w:cs="Arial"/>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внесенных в бюллетени; число </w:t>
      </w:r>
      <w:r w:rsidRPr="0042274D">
        <w:rPr>
          <w:rFonts w:ascii="Arial" w:hAnsi="Arial" w:cs="Arial"/>
          <w:sz w:val="24"/>
          <w:szCs w:val="24"/>
        </w:rPr>
        <w:lastRenderedPageBreak/>
        <w:t xml:space="preserve">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К этому же протоколу приобщаются протоколы счетной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5.12.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а) об избрании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кандидата, получившего необходимое количество голосов;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б) об объявлении повторного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5.13. Избранным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считается кандидат, за которого проголосовало более половины от присутствующих на заседании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5.14. В случае</w:t>
      </w:r>
      <w:proofErr w:type="gramStart"/>
      <w:r w:rsidRPr="0042274D">
        <w:rPr>
          <w:rFonts w:ascii="Arial" w:hAnsi="Arial" w:cs="Arial"/>
          <w:sz w:val="24"/>
          <w:szCs w:val="24"/>
        </w:rPr>
        <w:t>,</w:t>
      </w:r>
      <w:proofErr w:type="gramEnd"/>
      <w:r w:rsidRPr="0042274D">
        <w:rPr>
          <w:rFonts w:ascii="Arial" w:hAnsi="Arial" w:cs="Arial"/>
          <w:sz w:val="24"/>
          <w:szCs w:val="24"/>
        </w:rPr>
        <w:t xml:space="preserve"> если по результатам голосования кандидаты набрали равное количество голосов, то на этом же заседании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5.15. Решение о проведении повторного конкурса принимается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 сроки, установленные пунктом 1.4. настоящего Порядка.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5.16. Избрание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оформляется решением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Указанное решение вступает в силу со дня его опубликования в газете «За  честь  хлебороба» и размещения на официальном сайте муниципального образования «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в информационно-телекоммуникационной сети Интернет в течение 5 календарных дней.</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5.17. </w:t>
      </w:r>
      <w:proofErr w:type="gramStart"/>
      <w:r w:rsidRPr="0042274D">
        <w:rPr>
          <w:rFonts w:ascii="Arial" w:hAnsi="Arial" w:cs="Arial"/>
          <w:sz w:val="24"/>
          <w:szCs w:val="24"/>
        </w:rPr>
        <w:t xml:space="preserve">Кандидат, избранный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обязан в течение 10 (десяти) календарных дней представить Собранию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копию приказа (иного документа) об освобождении его от обязанностей, несовместимых со статусом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либо копию документа, удостоверяющего подачу в установленный срок заявления об освобождении от указанных обязанностей.</w:t>
      </w:r>
      <w:proofErr w:type="gramEnd"/>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 xml:space="preserve">Если указанные требования не будут выполнено данным кандидатом,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отменяет свое решение об избрании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и назначает дату проведения повторного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не позднее 10 (десяти) дней со дня принятия такого решения.</w:t>
      </w:r>
      <w:proofErr w:type="gramEnd"/>
    </w:p>
    <w:p w:rsidR="0042274D" w:rsidRPr="0042274D" w:rsidRDefault="0042274D" w:rsidP="0042274D">
      <w:pPr>
        <w:pStyle w:val="a3"/>
        <w:jc w:val="both"/>
        <w:rPr>
          <w:rFonts w:ascii="Arial" w:hAnsi="Arial" w:cs="Arial"/>
          <w:sz w:val="24"/>
          <w:szCs w:val="24"/>
        </w:rPr>
      </w:pPr>
    </w:p>
    <w:p w:rsidR="00044EBD" w:rsidRDefault="0042274D" w:rsidP="00044EBD">
      <w:pPr>
        <w:pStyle w:val="a3"/>
        <w:jc w:val="center"/>
        <w:rPr>
          <w:rFonts w:ascii="Arial" w:hAnsi="Arial" w:cs="Arial"/>
          <w:b/>
          <w:sz w:val="30"/>
          <w:szCs w:val="30"/>
        </w:rPr>
      </w:pPr>
      <w:r w:rsidRPr="00044EBD">
        <w:rPr>
          <w:rFonts w:ascii="Arial" w:hAnsi="Arial" w:cs="Arial"/>
          <w:b/>
          <w:sz w:val="30"/>
          <w:szCs w:val="30"/>
        </w:rPr>
        <w:t>6. Заключительные положения</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 xml:space="preserve">6.1. Документы участников конкурса хранятся в архиве Администрации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 течение 5 (пяти) лет, после чего подлежат уничтожению.</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 xml:space="preserve">6.2. Документы кандидатов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6.3. Кандидат вправе обжаловать решение конкурсной комиссии в соответствии с действующим законодательством.</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Приложение № 1</w:t>
      </w: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к Порядку проведения конкурса</w:t>
      </w: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по отбору кандидатур на должность</w:t>
      </w:r>
    </w:p>
    <w:p w:rsidR="0042274D" w:rsidRDefault="0042274D" w:rsidP="0042274D">
      <w:pPr>
        <w:pStyle w:val="a3"/>
        <w:jc w:val="right"/>
        <w:rPr>
          <w:rFonts w:ascii="Arial" w:hAnsi="Arial" w:cs="Arial"/>
          <w:sz w:val="24"/>
          <w:szCs w:val="24"/>
        </w:rPr>
      </w:pPr>
      <w:r w:rsidRPr="0042274D">
        <w:rPr>
          <w:rFonts w:ascii="Arial" w:hAnsi="Arial" w:cs="Arial"/>
          <w:sz w:val="24"/>
          <w:szCs w:val="24"/>
        </w:rPr>
        <w:t xml:space="preserve">Главы  </w:t>
      </w:r>
      <w:r>
        <w:rPr>
          <w:rFonts w:ascii="Arial" w:hAnsi="Arial" w:cs="Arial"/>
          <w:sz w:val="24"/>
          <w:szCs w:val="24"/>
        </w:rPr>
        <w:t>Шумаковского</w:t>
      </w:r>
      <w:r w:rsidRPr="0042274D">
        <w:rPr>
          <w:rFonts w:ascii="Arial" w:hAnsi="Arial" w:cs="Arial"/>
          <w:sz w:val="24"/>
          <w:szCs w:val="24"/>
        </w:rPr>
        <w:t xml:space="preserve"> сельсовета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 Солнцевского  района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0F4392">
      <w:pPr>
        <w:pStyle w:val="a3"/>
        <w:jc w:val="right"/>
        <w:rPr>
          <w:rFonts w:ascii="Arial" w:hAnsi="Arial" w:cs="Arial"/>
          <w:sz w:val="24"/>
          <w:szCs w:val="24"/>
        </w:rPr>
      </w:pP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В конкурсную комиссию по проведению</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конкурса по отбору кандидатур </w:t>
      </w:r>
      <w:proofErr w:type="gramStart"/>
      <w:r w:rsidRPr="0042274D">
        <w:rPr>
          <w:rFonts w:ascii="Arial" w:hAnsi="Arial" w:cs="Arial"/>
          <w:sz w:val="24"/>
          <w:szCs w:val="24"/>
        </w:rPr>
        <w:t>на</w:t>
      </w:r>
      <w:proofErr w:type="gramEnd"/>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_______________________________</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                                                                             (фамилия, имя, отчество кандидата)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_____________________________________,</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проживающег</w:t>
      </w:r>
      <w:proofErr w:type="gramStart"/>
      <w:r w:rsidRPr="0042274D">
        <w:rPr>
          <w:rFonts w:ascii="Arial" w:hAnsi="Arial" w:cs="Arial"/>
          <w:sz w:val="24"/>
          <w:szCs w:val="24"/>
        </w:rPr>
        <w:t>о(</w:t>
      </w:r>
      <w:proofErr w:type="gramEnd"/>
      <w:r w:rsidRPr="0042274D">
        <w:rPr>
          <w:rFonts w:ascii="Arial" w:hAnsi="Arial" w:cs="Arial"/>
          <w:sz w:val="24"/>
          <w:szCs w:val="24"/>
        </w:rPr>
        <w:t>ей) по адресу:____________</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_____________________________________</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(почтовый индекс, полный адрес)</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_____________________________________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center"/>
        <w:rPr>
          <w:rFonts w:ascii="Arial" w:hAnsi="Arial" w:cs="Arial"/>
          <w:sz w:val="24"/>
          <w:szCs w:val="24"/>
        </w:rPr>
      </w:pPr>
      <w:r w:rsidRPr="0042274D">
        <w:rPr>
          <w:rFonts w:ascii="Arial" w:hAnsi="Arial" w:cs="Arial"/>
          <w:sz w:val="24"/>
          <w:szCs w:val="24"/>
        </w:rPr>
        <w:t xml:space="preserve">Заявление </w:t>
      </w:r>
    </w:p>
    <w:p w:rsidR="0042274D" w:rsidRPr="0042274D" w:rsidRDefault="0042274D" w:rsidP="0042274D">
      <w:pPr>
        <w:pStyle w:val="a3"/>
        <w:rPr>
          <w:rFonts w:ascii="Arial" w:hAnsi="Arial" w:cs="Arial"/>
          <w:sz w:val="24"/>
          <w:szCs w:val="24"/>
        </w:rPr>
      </w:pPr>
    </w:p>
    <w:p w:rsidR="0042274D" w:rsidRPr="0042274D" w:rsidRDefault="0042274D" w:rsidP="000F4392">
      <w:pPr>
        <w:pStyle w:val="a3"/>
        <w:ind w:firstLine="708"/>
        <w:jc w:val="both"/>
        <w:rPr>
          <w:rFonts w:ascii="Arial" w:hAnsi="Arial" w:cs="Arial"/>
          <w:sz w:val="24"/>
          <w:szCs w:val="24"/>
        </w:rPr>
      </w:pPr>
      <w:r w:rsidRPr="0042274D">
        <w:rPr>
          <w:rFonts w:ascii="Arial" w:hAnsi="Arial" w:cs="Arial"/>
          <w:sz w:val="24"/>
          <w:szCs w:val="24"/>
        </w:rPr>
        <w:t xml:space="preserve">Прошу Вас принять мои документы для участия в конкурсе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r w:rsidR="000F4392">
        <w:rPr>
          <w:rFonts w:ascii="Arial" w:hAnsi="Arial" w:cs="Arial"/>
          <w:sz w:val="24"/>
          <w:szCs w:val="24"/>
        </w:rPr>
        <w:t>.</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 xml:space="preserve">С порядком и условиями проведения конкурса, а также с ограничениями, связанными с избранием на выборную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ознакомле</w:t>
      </w:r>
      <w:proofErr w:type="gramStart"/>
      <w:r w:rsidRPr="0042274D">
        <w:rPr>
          <w:rFonts w:ascii="Arial" w:hAnsi="Arial" w:cs="Arial"/>
          <w:sz w:val="24"/>
          <w:szCs w:val="24"/>
        </w:rPr>
        <w:t>н(</w:t>
      </w:r>
      <w:proofErr w:type="gramEnd"/>
      <w:r w:rsidRPr="0042274D">
        <w:rPr>
          <w:rFonts w:ascii="Arial" w:hAnsi="Arial" w:cs="Arial"/>
          <w:sz w:val="24"/>
          <w:szCs w:val="24"/>
        </w:rPr>
        <w:t>а).</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 xml:space="preserve">В случае моего избрания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обязуюсь прекратить деятельность, несовместимую со статусом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Приложение: документы на _____________________ листах.</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(количество)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                            ______________ /_____________________/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lastRenderedPageBreak/>
        <w:t xml:space="preserve">                  (дата)                                                                 (подпись)                      (Ф.И.О.)</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Приложение № 2</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к Порядку проведения конкурса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по отбору кандидатур на должность</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center"/>
        <w:rPr>
          <w:rFonts w:ascii="Arial" w:hAnsi="Arial" w:cs="Arial"/>
          <w:sz w:val="24"/>
          <w:szCs w:val="24"/>
        </w:rPr>
      </w:pPr>
      <w:r w:rsidRPr="0042274D">
        <w:rPr>
          <w:rFonts w:ascii="Arial" w:hAnsi="Arial" w:cs="Arial"/>
          <w:sz w:val="24"/>
          <w:szCs w:val="24"/>
        </w:rPr>
        <w:t>СОГЛАСИЕ</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на обработку персональных данных</w:t>
      </w:r>
    </w:p>
    <w:p w:rsidR="0042274D" w:rsidRPr="0042274D" w:rsidRDefault="0042274D" w:rsidP="0042274D">
      <w:pPr>
        <w:pStyle w:val="a3"/>
        <w:rPr>
          <w:rFonts w:ascii="Arial" w:hAnsi="Arial" w:cs="Arial"/>
          <w:sz w:val="24"/>
          <w:szCs w:val="24"/>
        </w:rPr>
      </w:pPr>
      <w:r w:rsidRPr="0042274D">
        <w:rPr>
          <w:rFonts w:ascii="Arial" w:hAnsi="Arial" w:cs="Arial"/>
          <w:sz w:val="24"/>
          <w:szCs w:val="24"/>
        </w:rPr>
        <w:t>Я, ______________________________________________________________,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(фамилия, имя, отчество)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проживающи</w:t>
      </w:r>
      <w:proofErr w:type="gramStart"/>
      <w:r w:rsidRPr="0042274D">
        <w:rPr>
          <w:rFonts w:ascii="Arial" w:hAnsi="Arial" w:cs="Arial"/>
          <w:sz w:val="24"/>
          <w:szCs w:val="24"/>
        </w:rPr>
        <w:t>й(</w:t>
      </w:r>
      <w:proofErr w:type="spellStart"/>
      <w:proofErr w:type="gramEnd"/>
      <w:r w:rsidRPr="0042274D">
        <w:rPr>
          <w:rFonts w:ascii="Arial" w:hAnsi="Arial" w:cs="Arial"/>
          <w:sz w:val="24"/>
          <w:szCs w:val="24"/>
        </w:rPr>
        <w:t>ая</w:t>
      </w:r>
      <w:proofErr w:type="spellEnd"/>
      <w:r w:rsidRPr="0042274D">
        <w:rPr>
          <w:rFonts w:ascii="Arial" w:hAnsi="Arial" w:cs="Arial"/>
          <w:sz w:val="24"/>
          <w:szCs w:val="24"/>
        </w:rPr>
        <w:t>) по адресу: _____________________________________________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________________________________________________________________,</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паспорт № _________________, выдан _____________________________________,                                                                                                           (дата)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________________________________________________________________,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(кем </w:t>
      </w:r>
      <w:proofErr w:type="gramStart"/>
      <w:r w:rsidRPr="0042274D">
        <w:rPr>
          <w:rFonts w:ascii="Arial" w:hAnsi="Arial" w:cs="Arial"/>
          <w:sz w:val="24"/>
          <w:szCs w:val="24"/>
        </w:rPr>
        <w:t>выдан</w:t>
      </w:r>
      <w:proofErr w:type="gramEnd"/>
      <w:r w:rsidRPr="0042274D">
        <w:rPr>
          <w:rFonts w:ascii="Arial" w:hAnsi="Arial" w:cs="Arial"/>
          <w:sz w:val="24"/>
          <w:szCs w:val="24"/>
        </w:rPr>
        <w:t>)</w:t>
      </w:r>
    </w:p>
    <w:p w:rsidR="0042274D" w:rsidRPr="0042274D" w:rsidRDefault="0042274D" w:rsidP="000F4392">
      <w:pPr>
        <w:pStyle w:val="a3"/>
        <w:jc w:val="both"/>
        <w:rPr>
          <w:rFonts w:ascii="Arial" w:hAnsi="Arial" w:cs="Arial"/>
          <w:sz w:val="24"/>
          <w:szCs w:val="24"/>
        </w:rPr>
      </w:pPr>
      <w:proofErr w:type="gramStart"/>
      <w:r w:rsidRPr="0042274D">
        <w:rPr>
          <w:rFonts w:ascii="Arial" w:hAnsi="Arial" w:cs="Arial"/>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конкурсной комиссией по проведению конкурса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roofErr w:type="gramEnd"/>
    </w:p>
    <w:p w:rsidR="0042274D" w:rsidRPr="0042274D" w:rsidRDefault="0042274D" w:rsidP="000F4392">
      <w:pPr>
        <w:pStyle w:val="a3"/>
        <w:jc w:val="both"/>
        <w:rPr>
          <w:rFonts w:ascii="Arial" w:hAnsi="Arial" w:cs="Arial"/>
          <w:sz w:val="24"/>
          <w:szCs w:val="24"/>
        </w:rPr>
      </w:pP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Я согласе</w:t>
      </w:r>
      <w:proofErr w:type="gramStart"/>
      <w:r w:rsidRPr="0042274D">
        <w:rPr>
          <w:rFonts w:ascii="Arial" w:hAnsi="Arial" w:cs="Arial"/>
          <w:sz w:val="24"/>
          <w:szCs w:val="24"/>
        </w:rPr>
        <w:t>н(</w:t>
      </w:r>
      <w:proofErr w:type="gramEnd"/>
      <w:r w:rsidRPr="0042274D">
        <w:rPr>
          <w:rFonts w:ascii="Arial" w:hAnsi="Arial" w:cs="Arial"/>
          <w:sz w:val="24"/>
          <w:szCs w:val="24"/>
        </w:rPr>
        <w:t>на), что мои персональные данные будут использоваться при проведении конкурса.</w:t>
      </w:r>
    </w:p>
    <w:p w:rsidR="0042274D" w:rsidRPr="0042274D" w:rsidRDefault="0042274D" w:rsidP="000F4392">
      <w:pPr>
        <w:pStyle w:val="a3"/>
        <w:jc w:val="both"/>
        <w:rPr>
          <w:rFonts w:ascii="Arial" w:hAnsi="Arial" w:cs="Arial"/>
          <w:sz w:val="24"/>
          <w:szCs w:val="24"/>
        </w:rPr>
      </w:pP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Я проинформирован, что под обработкой персональных данных понимаются действи</w:t>
      </w:r>
      <w:proofErr w:type="gramStart"/>
      <w:r w:rsidRPr="0042274D">
        <w:rPr>
          <w:rFonts w:ascii="Arial" w:hAnsi="Arial" w:cs="Arial"/>
          <w:sz w:val="24"/>
          <w:szCs w:val="24"/>
        </w:rPr>
        <w:t>я(</w:t>
      </w:r>
      <w:proofErr w:type="gramEnd"/>
      <w:r w:rsidRPr="0042274D">
        <w:rPr>
          <w:rFonts w:ascii="Arial" w:hAnsi="Arial" w:cs="Arial"/>
          <w:sz w:val="24"/>
          <w:szCs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42274D" w:rsidRPr="0042274D" w:rsidRDefault="0042274D" w:rsidP="000F4392">
      <w:pPr>
        <w:pStyle w:val="a3"/>
        <w:jc w:val="both"/>
        <w:rPr>
          <w:rFonts w:ascii="Arial" w:hAnsi="Arial" w:cs="Arial"/>
          <w:sz w:val="24"/>
          <w:szCs w:val="24"/>
        </w:rPr>
      </w:pP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Настоящее согласие действует со дня подписания до дня отзыва в письменной форме.</w:t>
      </w:r>
    </w:p>
    <w:p w:rsidR="0042274D" w:rsidRPr="0042274D" w:rsidRDefault="0042274D" w:rsidP="000F4392">
      <w:pPr>
        <w:pStyle w:val="a3"/>
        <w:jc w:val="both"/>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                                   ______________ /__________________/</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(дата)                                                                            (подпись)                        (Ф.И.О.)</w:t>
      </w:r>
    </w:p>
    <w:p w:rsidR="0042274D" w:rsidRDefault="0042274D" w:rsidP="0042274D">
      <w:pPr>
        <w:pStyle w:val="a3"/>
        <w:rPr>
          <w:rFonts w:ascii="Arial" w:hAnsi="Arial" w:cs="Arial"/>
          <w:sz w:val="24"/>
          <w:szCs w:val="24"/>
        </w:rPr>
      </w:pPr>
    </w:p>
    <w:p w:rsidR="000F4392" w:rsidRDefault="000F4392" w:rsidP="0042274D">
      <w:pPr>
        <w:pStyle w:val="a3"/>
        <w:rPr>
          <w:rFonts w:ascii="Arial" w:hAnsi="Arial" w:cs="Arial"/>
          <w:sz w:val="24"/>
          <w:szCs w:val="24"/>
        </w:rPr>
      </w:pPr>
    </w:p>
    <w:p w:rsidR="000F4392" w:rsidRDefault="000F4392" w:rsidP="0042274D">
      <w:pPr>
        <w:pStyle w:val="a3"/>
        <w:rPr>
          <w:rFonts w:ascii="Arial" w:hAnsi="Arial" w:cs="Arial"/>
          <w:sz w:val="24"/>
          <w:szCs w:val="24"/>
        </w:rPr>
      </w:pP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Приложение № 3</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к Порядку проведения конкурса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по отбору кандидатур на должность</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center"/>
        <w:rPr>
          <w:rFonts w:ascii="Arial" w:hAnsi="Arial" w:cs="Arial"/>
          <w:sz w:val="24"/>
          <w:szCs w:val="24"/>
        </w:rPr>
      </w:pPr>
      <w:r w:rsidRPr="0042274D">
        <w:rPr>
          <w:rFonts w:ascii="Arial" w:hAnsi="Arial" w:cs="Arial"/>
          <w:sz w:val="24"/>
          <w:szCs w:val="24"/>
        </w:rPr>
        <w:t>ПОДТВЕРЖДЕНИЕ</w:t>
      </w:r>
    </w:p>
    <w:p w:rsidR="0042274D" w:rsidRPr="0042274D" w:rsidRDefault="0042274D" w:rsidP="000F4392">
      <w:pPr>
        <w:pStyle w:val="a3"/>
        <w:jc w:val="center"/>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о приеме документов на участие в конкурсе по отбору кандидатур</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«____» ______________ 20___г.</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w:t>
      </w:r>
      <w:proofErr w:type="spellStart"/>
      <w:r w:rsidRPr="0042274D">
        <w:rPr>
          <w:rFonts w:ascii="Arial" w:hAnsi="Arial" w:cs="Arial"/>
          <w:sz w:val="24"/>
          <w:szCs w:val="24"/>
        </w:rPr>
        <w:t>час</w:t>
      </w:r>
      <w:proofErr w:type="gramStart"/>
      <w:r w:rsidRPr="0042274D">
        <w:rPr>
          <w:rFonts w:ascii="Arial" w:hAnsi="Arial" w:cs="Arial"/>
          <w:sz w:val="24"/>
          <w:szCs w:val="24"/>
        </w:rPr>
        <w:t>.</w:t>
      </w:r>
      <w:proofErr w:type="gramEnd"/>
      <w:r w:rsidRPr="0042274D">
        <w:rPr>
          <w:rFonts w:ascii="Arial" w:hAnsi="Arial" w:cs="Arial"/>
          <w:sz w:val="24"/>
          <w:szCs w:val="24"/>
        </w:rPr>
        <w:t>______</w:t>
      </w:r>
      <w:proofErr w:type="gramStart"/>
      <w:r w:rsidRPr="0042274D">
        <w:rPr>
          <w:rFonts w:ascii="Arial" w:hAnsi="Arial" w:cs="Arial"/>
          <w:sz w:val="24"/>
          <w:szCs w:val="24"/>
        </w:rPr>
        <w:t>м</w:t>
      </w:r>
      <w:proofErr w:type="gramEnd"/>
      <w:r w:rsidRPr="0042274D">
        <w:rPr>
          <w:rFonts w:ascii="Arial" w:hAnsi="Arial" w:cs="Arial"/>
          <w:sz w:val="24"/>
          <w:szCs w:val="24"/>
        </w:rPr>
        <w:t>ин</w:t>
      </w:r>
      <w:proofErr w:type="spellEnd"/>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Настоящее подтверждение выдано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________________________________________________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(Ф.И.О.)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в том, что конкурсной комиссией приняты документы о его участии в конкурсе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roofErr w:type="gramStart"/>
      <w:r w:rsidRPr="0042274D">
        <w:rPr>
          <w:rFonts w:ascii="Arial" w:hAnsi="Arial" w:cs="Arial"/>
          <w:sz w:val="24"/>
          <w:szCs w:val="24"/>
        </w:rPr>
        <w:t>п</w:t>
      </w:r>
      <w:proofErr w:type="gramEnd"/>
      <w:r w:rsidRPr="0042274D">
        <w:rPr>
          <w:rFonts w:ascii="Arial" w:hAnsi="Arial" w:cs="Arial"/>
          <w:sz w:val="24"/>
          <w:szCs w:val="24"/>
        </w:rPr>
        <w:t xml:space="preserve">/п </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Наименование документа </w:t>
      </w:r>
    </w:p>
    <w:p w:rsidR="0042274D" w:rsidRPr="0042274D" w:rsidRDefault="0042274D" w:rsidP="0042274D">
      <w:pPr>
        <w:pStyle w:val="a3"/>
        <w:rPr>
          <w:rFonts w:ascii="Arial" w:hAnsi="Arial" w:cs="Arial"/>
          <w:sz w:val="24"/>
          <w:szCs w:val="24"/>
        </w:rPr>
      </w:pPr>
      <w:r w:rsidRPr="0042274D">
        <w:rPr>
          <w:rFonts w:ascii="Arial" w:hAnsi="Arial" w:cs="Arial"/>
          <w:sz w:val="24"/>
          <w:szCs w:val="24"/>
        </w:rPr>
        <w:t>Кол-во листов</w:t>
      </w:r>
    </w:p>
    <w:p w:rsidR="0042274D" w:rsidRPr="0042274D" w:rsidRDefault="0042274D" w:rsidP="0042274D">
      <w:pPr>
        <w:pStyle w:val="a3"/>
        <w:rPr>
          <w:rFonts w:ascii="Arial" w:hAnsi="Arial" w:cs="Arial"/>
          <w:sz w:val="24"/>
          <w:szCs w:val="24"/>
        </w:rPr>
      </w:pPr>
      <w:r w:rsidRPr="0042274D">
        <w:rPr>
          <w:rFonts w:ascii="Arial" w:hAnsi="Arial" w:cs="Arial"/>
          <w:sz w:val="24"/>
          <w:szCs w:val="24"/>
        </w:rPr>
        <w:t>1</w:t>
      </w:r>
      <w:r w:rsidR="000F4392">
        <w:rPr>
          <w:rFonts w:ascii="Arial" w:hAnsi="Arial" w:cs="Arial"/>
          <w:sz w:val="24"/>
          <w:szCs w:val="24"/>
        </w:rPr>
        <w:t>.</w:t>
      </w:r>
      <w:r w:rsidRPr="0042274D">
        <w:rPr>
          <w:rFonts w:ascii="Arial" w:hAnsi="Arial" w:cs="Arial"/>
          <w:sz w:val="24"/>
          <w:szCs w:val="24"/>
        </w:rPr>
        <w:t>Заявление о предоставлении документов на участие в конкурсе</w:t>
      </w:r>
    </w:p>
    <w:p w:rsidR="0042274D" w:rsidRPr="0042274D" w:rsidRDefault="0042274D" w:rsidP="0042274D">
      <w:pPr>
        <w:pStyle w:val="a3"/>
        <w:rPr>
          <w:rFonts w:ascii="Arial" w:hAnsi="Arial" w:cs="Arial"/>
          <w:sz w:val="24"/>
          <w:szCs w:val="24"/>
        </w:rPr>
      </w:pPr>
      <w:r w:rsidRPr="0042274D">
        <w:rPr>
          <w:rFonts w:ascii="Arial" w:hAnsi="Arial" w:cs="Arial"/>
          <w:sz w:val="24"/>
          <w:szCs w:val="24"/>
        </w:rPr>
        <w:t>2</w:t>
      </w:r>
      <w:r w:rsidR="000F4392">
        <w:rPr>
          <w:rFonts w:ascii="Arial" w:hAnsi="Arial" w:cs="Arial"/>
          <w:sz w:val="24"/>
          <w:szCs w:val="24"/>
        </w:rPr>
        <w:t>.</w:t>
      </w:r>
      <w:r w:rsidRPr="0042274D">
        <w:rPr>
          <w:rFonts w:ascii="Arial" w:hAnsi="Arial" w:cs="Arial"/>
          <w:sz w:val="24"/>
          <w:szCs w:val="24"/>
        </w:rPr>
        <w:t>Собственноручно заполненная и подписанная анкета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3</w:t>
      </w:r>
      <w:r w:rsidR="000F4392">
        <w:rPr>
          <w:rFonts w:ascii="Arial" w:hAnsi="Arial" w:cs="Arial"/>
          <w:sz w:val="24"/>
          <w:szCs w:val="24"/>
        </w:rPr>
        <w:t>.</w:t>
      </w:r>
      <w:r w:rsidRPr="0042274D">
        <w:rPr>
          <w:rFonts w:ascii="Arial" w:hAnsi="Arial" w:cs="Arial"/>
          <w:sz w:val="24"/>
          <w:szCs w:val="24"/>
        </w:rPr>
        <w:t>Две цветные фотографии размером 3x4</w:t>
      </w:r>
    </w:p>
    <w:p w:rsidR="0042274D" w:rsidRPr="0042274D" w:rsidRDefault="0042274D" w:rsidP="0042274D">
      <w:pPr>
        <w:pStyle w:val="a3"/>
        <w:rPr>
          <w:rFonts w:ascii="Arial" w:hAnsi="Arial" w:cs="Arial"/>
          <w:sz w:val="24"/>
          <w:szCs w:val="24"/>
        </w:rPr>
      </w:pPr>
      <w:r w:rsidRPr="0042274D">
        <w:rPr>
          <w:rFonts w:ascii="Arial" w:hAnsi="Arial" w:cs="Arial"/>
          <w:sz w:val="24"/>
          <w:szCs w:val="24"/>
        </w:rPr>
        <w:t>4</w:t>
      </w:r>
      <w:r w:rsidR="000F4392">
        <w:rPr>
          <w:rFonts w:ascii="Arial" w:hAnsi="Arial" w:cs="Arial"/>
          <w:sz w:val="24"/>
          <w:szCs w:val="24"/>
        </w:rPr>
        <w:t>.</w:t>
      </w:r>
      <w:r w:rsidRPr="0042274D">
        <w:rPr>
          <w:rFonts w:ascii="Arial" w:hAnsi="Arial" w:cs="Arial"/>
          <w:sz w:val="24"/>
          <w:szCs w:val="24"/>
        </w:rPr>
        <w:t>Копия паспорта или документа, заменяющего паспорт гражданина Российской Федерации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5</w:t>
      </w:r>
      <w:r w:rsidR="000F4392">
        <w:rPr>
          <w:rFonts w:ascii="Arial" w:hAnsi="Arial" w:cs="Arial"/>
          <w:sz w:val="24"/>
          <w:szCs w:val="24"/>
        </w:rPr>
        <w:t>.</w:t>
      </w:r>
      <w:r w:rsidRPr="0042274D">
        <w:rPr>
          <w:rFonts w:ascii="Arial" w:hAnsi="Arial" w:cs="Arial"/>
          <w:sz w:val="24"/>
          <w:szCs w:val="24"/>
        </w:rPr>
        <w:t>Копии документов об образовании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6</w:t>
      </w:r>
      <w:r w:rsidR="000F4392">
        <w:rPr>
          <w:rFonts w:ascii="Arial" w:hAnsi="Arial" w:cs="Arial"/>
          <w:sz w:val="24"/>
          <w:szCs w:val="24"/>
        </w:rPr>
        <w:t>.</w:t>
      </w:r>
      <w:r w:rsidRPr="0042274D">
        <w:rPr>
          <w:rFonts w:ascii="Arial" w:hAnsi="Arial" w:cs="Arial"/>
          <w:sz w:val="24"/>
          <w:szCs w:val="24"/>
        </w:rPr>
        <w:t xml:space="preserve">Копия трудовой книжки или иные </w:t>
      </w:r>
      <w:proofErr w:type="gramStart"/>
      <w:r w:rsidRPr="0042274D">
        <w:rPr>
          <w:rFonts w:ascii="Arial" w:hAnsi="Arial" w:cs="Arial"/>
          <w:sz w:val="24"/>
          <w:szCs w:val="24"/>
        </w:rPr>
        <w:t>документы</w:t>
      </w:r>
      <w:proofErr w:type="gramEnd"/>
      <w:r w:rsidRPr="0042274D">
        <w:rPr>
          <w:rFonts w:ascii="Arial" w:hAnsi="Arial" w:cs="Arial"/>
          <w:sz w:val="24"/>
          <w:szCs w:val="24"/>
        </w:rPr>
        <w:t xml:space="preserve"> подтверждающие трудовую (служебную) деятельность гражданина, заверенные нотариально или кадровыми службами по месту работы (службы)</w:t>
      </w:r>
    </w:p>
    <w:p w:rsidR="0042274D" w:rsidRPr="0042274D" w:rsidRDefault="0042274D" w:rsidP="0042274D">
      <w:pPr>
        <w:pStyle w:val="a3"/>
        <w:rPr>
          <w:rFonts w:ascii="Arial" w:hAnsi="Arial" w:cs="Arial"/>
          <w:sz w:val="24"/>
          <w:szCs w:val="24"/>
        </w:rPr>
      </w:pPr>
      <w:r w:rsidRPr="0042274D">
        <w:rPr>
          <w:rFonts w:ascii="Arial" w:hAnsi="Arial" w:cs="Arial"/>
          <w:sz w:val="24"/>
          <w:szCs w:val="24"/>
        </w:rPr>
        <w:t>7</w:t>
      </w:r>
      <w:r w:rsidR="000F4392">
        <w:rPr>
          <w:rFonts w:ascii="Arial" w:hAnsi="Arial" w:cs="Arial"/>
          <w:sz w:val="24"/>
          <w:szCs w:val="24"/>
        </w:rPr>
        <w:t>.</w:t>
      </w:r>
      <w:r w:rsidRPr="0042274D">
        <w:rPr>
          <w:rFonts w:ascii="Arial" w:hAnsi="Arial" w:cs="Arial"/>
          <w:sz w:val="24"/>
          <w:szCs w:val="24"/>
        </w:rPr>
        <w:t>Копия страхового свидетельства обязательного пенсионного страхования</w:t>
      </w:r>
    </w:p>
    <w:p w:rsidR="0042274D" w:rsidRPr="0042274D" w:rsidRDefault="0042274D" w:rsidP="0042274D">
      <w:pPr>
        <w:pStyle w:val="a3"/>
        <w:rPr>
          <w:rFonts w:ascii="Arial" w:hAnsi="Arial" w:cs="Arial"/>
          <w:sz w:val="24"/>
          <w:szCs w:val="24"/>
        </w:rPr>
      </w:pPr>
      <w:r w:rsidRPr="0042274D">
        <w:rPr>
          <w:rFonts w:ascii="Arial" w:hAnsi="Arial" w:cs="Arial"/>
          <w:sz w:val="24"/>
          <w:szCs w:val="24"/>
        </w:rPr>
        <w:t>8</w:t>
      </w:r>
      <w:r w:rsidR="000F4392">
        <w:rPr>
          <w:rFonts w:ascii="Arial" w:hAnsi="Arial" w:cs="Arial"/>
          <w:sz w:val="24"/>
          <w:szCs w:val="24"/>
        </w:rPr>
        <w:t>.</w:t>
      </w:r>
      <w:r w:rsidRPr="0042274D">
        <w:rPr>
          <w:rFonts w:ascii="Arial" w:hAnsi="Arial" w:cs="Arial"/>
          <w:sz w:val="24"/>
          <w:szCs w:val="24"/>
        </w:rPr>
        <w:t>Копия свидетельства о постановке на учет в налоговом органе по месту жительства на территории Российской Федерации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9</w:t>
      </w:r>
      <w:r w:rsidR="000F4392">
        <w:rPr>
          <w:rFonts w:ascii="Arial" w:hAnsi="Arial" w:cs="Arial"/>
          <w:sz w:val="24"/>
          <w:szCs w:val="24"/>
        </w:rPr>
        <w:t>.</w:t>
      </w:r>
      <w:r w:rsidRPr="0042274D">
        <w:rPr>
          <w:rFonts w:ascii="Arial" w:hAnsi="Arial" w:cs="Arial"/>
          <w:sz w:val="24"/>
          <w:szCs w:val="24"/>
        </w:rPr>
        <w:t>Копия документа воинского учета - для  граждан, пребывающих в запасе</w:t>
      </w:r>
    </w:p>
    <w:p w:rsidR="0042274D" w:rsidRPr="0042274D" w:rsidRDefault="0042274D" w:rsidP="0042274D">
      <w:pPr>
        <w:pStyle w:val="a3"/>
        <w:rPr>
          <w:rFonts w:ascii="Arial" w:hAnsi="Arial" w:cs="Arial"/>
          <w:sz w:val="24"/>
          <w:szCs w:val="24"/>
        </w:rPr>
      </w:pPr>
      <w:proofErr w:type="gramStart"/>
      <w:r w:rsidRPr="0042274D">
        <w:rPr>
          <w:rFonts w:ascii="Arial" w:hAnsi="Arial" w:cs="Arial"/>
          <w:sz w:val="24"/>
          <w:szCs w:val="24"/>
        </w:rPr>
        <w:t>10</w:t>
      </w:r>
      <w:r w:rsidR="000F4392">
        <w:rPr>
          <w:rFonts w:ascii="Arial" w:hAnsi="Arial" w:cs="Arial"/>
          <w:sz w:val="24"/>
          <w:szCs w:val="24"/>
        </w:rPr>
        <w:t>.</w:t>
      </w:r>
      <w:r w:rsidRPr="0042274D">
        <w:rPr>
          <w:rFonts w:ascii="Arial" w:hAnsi="Arial" w:cs="Arial"/>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p w:rsidR="000F4392" w:rsidRDefault="0042274D" w:rsidP="0042274D">
      <w:pPr>
        <w:pStyle w:val="a3"/>
        <w:rPr>
          <w:rFonts w:ascii="Arial" w:hAnsi="Arial" w:cs="Arial"/>
          <w:sz w:val="24"/>
          <w:szCs w:val="24"/>
        </w:rPr>
      </w:pPr>
      <w:proofErr w:type="gramStart"/>
      <w:r w:rsidRPr="0042274D">
        <w:rPr>
          <w:rFonts w:ascii="Arial" w:hAnsi="Arial" w:cs="Arial"/>
          <w:sz w:val="24"/>
          <w:szCs w:val="24"/>
        </w:rPr>
        <w:t>11</w:t>
      </w:r>
      <w:r w:rsidR="000F4392">
        <w:rPr>
          <w:rFonts w:ascii="Arial" w:hAnsi="Arial" w:cs="Arial"/>
          <w:sz w:val="24"/>
          <w:szCs w:val="24"/>
        </w:rPr>
        <w:t>.</w:t>
      </w:r>
      <w:r w:rsidRPr="0042274D">
        <w:rPr>
          <w:rFonts w:ascii="Arial" w:hAnsi="Arial" w:cs="Arial"/>
          <w:sz w:val="24"/>
          <w:szCs w:val="24"/>
        </w:rPr>
        <w:t xml:space="preserve">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w:t>
      </w:r>
      <w:r w:rsidRPr="0042274D">
        <w:rPr>
          <w:rFonts w:ascii="Arial" w:hAnsi="Arial" w:cs="Arial"/>
          <w:sz w:val="24"/>
          <w:szCs w:val="24"/>
        </w:rPr>
        <w:lastRenderedPageBreak/>
        <w:t>о  внесении  изменений  в  отдельные  законодательные  акты  Российской Федерации»</w:t>
      </w:r>
      <w:proofErr w:type="gramEnd"/>
    </w:p>
    <w:p w:rsidR="000F4392" w:rsidRDefault="000F4392" w:rsidP="0042274D">
      <w:pPr>
        <w:pStyle w:val="a3"/>
        <w:rPr>
          <w:rFonts w:ascii="Arial" w:hAnsi="Arial" w:cs="Arial"/>
          <w:sz w:val="24"/>
          <w:szCs w:val="24"/>
        </w:rPr>
      </w:pPr>
    </w:p>
    <w:p w:rsidR="0042274D" w:rsidRPr="0042274D" w:rsidRDefault="000F4392" w:rsidP="0042274D">
      <w:pPr>
        <w:pStyle w:val="a3"/>
        <w:rPr>
          <w:rFonts w:ascii="Arial" w:hAnsi="Arial" w:cs="Arial"/>
          <w:sz w:val="24"/>
          <w:szCs w:val="24"/>
        </w:rPr>
      </w:pPr>
      <w:r>
        <w:rPr>
          <w:rFonts w:ascii="Arial" w:hAnsi="Arial" w:cs="Arial"/>
          <w:sz w:val="24"/>
          <w:szCs w:val="24"/>
        </w:rPr>
        <w:t>1</w:t>
      </w:r>
      <w:r w:rsidR="0042274D" w:rsidRPr="0042274D">
        <w:rPr>
          <w:rFonts w:ascii="Arial" w:hAnsi="Arial" w:cs="Arial"/>
          <w:sz w:val="24"/>
          <w:szCs w:val="24"/>
        </w:rPr>
        <w:t>2</w:t>
      </w:r>
      <w:r>
        <w:rPr>
          <w:rFonts w:ascii="Arial" w:hAnsi="Arial" w:cs="Arial"/>
          <w:sz w:val="24"/>
          <w:szCs w:val="24"/>
        </w:rPr>
        <w:t>.</w:t>
      </w:r>
      <w:r w:rsidR="0042274D" w:rsidRPr="0042274D">
        <w:rPr>
          <w:rFonts w:ascii="Arial" w:hAnsi="Arial" w:cs="Arial"/>
          <w:sz w:val="24"/>
          <w:szCs w:val="24"/>
        </w:rPr>
        <w:t xml:space="preserve"> Документ, подтверждающий принадлежность к политической партии, иному общественному объединению</w:t>
      </w:r>
    </w:p>
    <w:p w:rsidR="0042274D" w:rsidRPr="0042274D" w:rsidRDefault="0042274D" w:rsidP="0042274D">
      <w:pPr>
        <w:pStyle w:val="a3"/>
        <w:rPr>
          <w:rFonts w:ascii="Arial" w:hAnsi="Arial" w:cs="Arial"/>
          <w:sz w:val="24"/>
          <w:szCs w:val="24"/>
        </w:rPr>
      </w:pPr>
      <w:r w:rsidRPr="0042274D">
        <w:rPr>
          <w:rFonts w:ascii="Arial" w:hAnsi="Arial" w:cs="Arial"/>
          <w:sz w:val="24"/>
          <w:szCs w:val="24"/>
        </w:rPr>
        <w:t>13</w:t>
      </w:r>
      <w:r w:rsidR="000F4392">
        <w:rPr>
          <w:rFonts w:ascii="Arial" w:hAnsi="Arial" w:cs="Arial"/>
          <w:sz w:val="24"/>
          <w:szCs w:val="24"/>
        </w:rPr>
        <w:t>.</w:t>
      </w:r>
      <w:r w:rsidRPr="0042274D">
        <w:rPr>
          <w:rFonts w:ascii="Arial" w:hAnsi="Arial" w:cs="Arial"/>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42274D" w:rsidRPr="0042274D" w:rsidRDefault="0042274D" w:rsidP="0042274D">
      <w:pPr>
        <w:pStyle w:val="a3"/>
        <w:rPr>
          <w:rFonts w:ascii="Arial" w:hAnsi="Arial" w:cs="Arial"/>
          <w:sz w:val="24"/>
          <w:szCs w:val="24"/>
        </w:rPr>
      </w:pPr>
      <w:r w:rsidRPr="0042274D">
        <w:rPr>
          <w:rFonts w:ascii="Arial" w:hAnsi="Arial" w:cs="Arial"/>
          <w:sz w:val="24"/>
          <w:szCs w:val="24"/>
        </w:rPr>
        <w:t>14</w:t>
      </w:r>
      <w:r w:rsidR="000F4392">
        <w:rPr>
          <w:rFonts w:ascii="Arial" w:hAnsi="Arial" w:cs="Arial"/>
          <w:sz w:val="24"/>
          <w:szCs w:val="24"/>
        </w:rPr>
        <w:t>.</w:t>
      </w:r>
      <w:r w:rsidRPr="0042274D">
        <w:rPr>
          <w:rFonts w:ascii="Arial" w:hAnsi="Arial" w:cs="Arial"/>
          <w:sz w:val="24"/>
          <w:szCs w:val="24"/>
        </w:rPr>
        <w:t>Согласие на обработку персональных данных</w:t>
      </w:r>
    </w:p>
    <w:p w:rsidR="0042274D" w:rsidRPr="0042274D" w:rsidRDefault="0042274D" w:rsidP="0042274D">
      <w:pPr>
        <w:pStyle w:val="a3"/>
        <w:rPr>
          <w:rFonts w:ascii="Arial" w:hAnsi="Arial" w:cs="Arial"/>
          <w:sz w:val="24"/>
          <w:szCs w:val="24"/>
        </w:rPr>
      </w:pPr>
      <w:r w:rsidRPr="0042274D">
        <w:rPr>
          <w:rFonts w:ascii="Arial" w:hAnsi="Arial" w:cs="Arial"/>
          <w:sz w:val="24"/>
          <w:szCs w:val="24"/>
        </w:rPr>
        <w:t>15</w:t>
      </w:r>
      <w:r w:rsidR="000F4392">
        <w:rPr>
          <w:rFonts w:ascii="Arial" w:hAnsi="Arial" w:cs="Arial"/>
          <w:sz w:val="24"/>
          <w:szCs w:val="24"/>
        </w:rPr>
        <w:t>.</w:t>
      </w:r>
      <w:r w:rsidRPr="0042274D">
        <w:rPr>
          <w:rFonts w:ascii="Arial" w:hAnsi="Arial" w:cs="Arial"/>
          <w:sz w:val="24"/>
          <w:szCs w:val="24"/>
        </w:rPr>
        <w:t>Программа социально-экономического развит</w:t>
      </w:r>
      <w:r w:rsidR="000F4392">
        <w:rPr>
          <w:rFonts w:ascii="Arial" w:hAnsi="Arial" w:cs="Arial"/>
          <w:sz w:val="24"/>
          <w:szCs w:val="24"/>
        </w:rPr>
        <w:t>ия муниципального образования «Ш</w:t>
      </w:r>
      <w:r>
        <w:rPr>
          <w:rFonts w:ascii="Arial" w:hAnsi="Arial" w:cs="Arial"/>
          <w:sz w:val="24"/>
          <w:szCs w:val="24"/>
        </w:rPr>
        <w:t>умаковский</w:t>
      </w:r>
      <w:r w:rsidR="000F4392">
        <w:rPr>
          <w:rFonts w:ascii="Arial" w:hAnsi="Arial" w:cs="Arial"/>
          <w:sz w:val="24"/>
          <w:szCs w:val="24"/>
        </w:rPr>
        <w:t xml:space="preserve">  </w:t>
      </w:r>
      <w:r w:rsidRPr="0042274D">
        <w:rPr>
          <w:rFonts w:ascii="Arial" w:hAnsi="Arial" w:cs="Arial"/>
          <w:sz w:val="24"/>
          <w:szCs w:val="24"/>
        </w:rPr>
        <w:t xml:space="preserve">сельсовет»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на 5 лет</w:t>
      </w:r>
    </w:p>
    <w:p w:rsidR="0042274D" w:rsidRPr="0042274D" w:rsidRDefault="0042274D" w:rsidP="0042274D">
      <w:pPr>
        <w:pStyle w:val="a3"/>
        <w:rPr>
          <w:rFonts w:ascii="Arial" w:hAnsi="Arial" w:cs="Arial"/>
          <w:sz w:val="24"/>
          <w:szCs w:val="24"/>
        </w:rPr>
      </w:pPr>
      <w:r w:rsidRPr="0042274D">
        <w:rPr>
          <w:rFonts w:ascii="Arial" w:hAnsi="Arial" w:cs="Arial"/>
          <w:sz w:val="24"/>
          <w:szCs w:val="24"/>
        </w:rPr>
        <w:t>16</w:t>
      </w:r>
      <w:r w:rsidR="000F4392">
        <w:rPr>
          <w:rFonts w:ascii="Arial" w:hAnsi="Arial" w:cs="Arial"/>
          <w:sz w:val="24"/>
          <w:szCs w:val="24"/>
        </w:rPr>
        <w:t>.</w:t>
      </w:r>
      <w:r w:rsidRPr="0042274D">
        <w:rPr>
          <w:rFonts w:ascii="Arial" w:hAnsi="Arial" w:cs="Arial"/>
          <w:sz w:val="24"/>
          <w:szCs w:val="24"/>
        </w:rPr>
        <w:t>Документы, подтверждающие отсутствие судимости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17</w:t>
      </w:r>
      <w:r w:rsidR="000F4392">
        <w:rPr>
          <w:rFonts w:ascii="Arial" w:hAnsi="Arial" w:cs="Arial"/>
          <w:sz w:val="24"/>
          <w:szCs w:val="24"/>
        </w:rPr>
        <w:t>.</w:t>
      </w:r>
      <w:r w:rsidRPr="0042274D">
        <w:rPr>
          <w:rFonts w:ascii="Arial" w:hAnsi="Arial" w:cs="Arial"/>
          <w:sz w:val="24"/>
          <w:szCs w:val="24"/>
        </w:rPr>
        <w:t>Иные документы</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ИТОГО </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Принял:</w:t>
      </w:r>
    </w:p>
    <w:p w:rsidR="0042274D" w:rsidRPr="0042274D" w:rsidRDefault="0042274D" w:rsidP="0042274D">
      <w:pPr>
        <w:pStyle w:val="a3"/>
        <w:rPr>
          <w:rFonts w:ascii="Arial" w:hAnsi="Arial" w:cs="Arial"/>
          <w:sz w:val="24"/>
          <w:szCs w:val="24"/>
        </w:rPr>
      </w:pPr>
      <w:r w:rsidRPr="0042274D">
        <w:rPr>
          <w:rFonts w:ascii="Arial" w:hAnsi="Arial" w:cs="Arial"/>
          <w:sz w:val="24"/>
          <w:szCs w:val="24"/>
        </w:rPr>
        <w:t>Секретарь конкурсной комиссии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(подпись, Ф.И.О.)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r w:rsidRPr="0042274D">
        <w:rPr>
          <w:rFonts w:ascii="Arial" w:hAnsi="Arial" w:cs="Arial"/>
          <w:sz w:val="24"/>
          <w:szCs w:val="24"/>
        </w:rPr>
        <w:t>Сдал:</w:t>
      </w:r>
    </w:p>
    <w:p w:rsidR="0042274D" w:rsidRPr="0042274D" w:rsidRDefault="0042274D" w:rsidP="0042274D">
      <w:pPr>
        <w:pStyle w:val="a3"/>
        <w:rPr>
          <w:rFonts w:ascii="Arial" w:hAnsi="Arial" w:cs="Arial"/>
          <w:sz w:val="24"/>
          <w:szCs w:val="24"/>
        </w:rPr>
      </w:pPr>
      <w:r w:rsidRPr="0042274D">
        <w:rPr>
          <w:rFonts w:ascii="Arial" w:hAnsi="Arial" w:cs="Arial"/>
          <w:sz w:val="24"/>
          <w:szCs w:val="24"/>
        </w:rPr>
        <w:t>Кандидат</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(подпись, Ф.И.О.)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Приложение № 4</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к Порядку проведения конкурса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по отбору кандидатур на должность</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center"/>
        <w:rPr>
          <w:rFonts w:ascii="Arial" w:hAnsi="Arial" w:cs="Arial"/>
          <w:sz w:val="24"/>
          <w:szCs w:val="24"/>
        </w:rPr>
      </w:pPr>
      <w:r w:rsidRPr="0042274D">
        <w:rPr>
          <w:rFonts w:ascii="Arial" w:hAnsi="Arial" w:cs="Arial"/>
          <w:sz w:val="24"/>
          <w:szCs w:val="24"/>
        </w:rPr>
        <w:t>БЮЛЛЕТЕНЬ</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________________________________________________________________</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(фамилия, имя, отечество)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42274D" w:rsidRPr="0042274D" w:rsidRDefault="0042274D" w:rsidP="0042274D">
      <w:pPr>
        <w:pStyle w:val="a3"/>
        <w:rPr>
          <w:rFonts w:ascii="Arial" w:hAnsi="Arial" w:cs="Arial"/>
          <w:sz w:val="24"/>
          <w:szCs w:val="24"/>
        </w:rPr>
      </w:pPr>
      <w:r w:rsidRPr="0042274D">
        <w:rPr>
          <w:rFonts w:ascii="Arial" w:hAnsi="Arial" w:cs="Arial"/>
          <w:sz w:val="24"/>
          <w:szCs w:val="24"/>
        </w:rPr>
        <w:lastRenderedPageBreak/>
        <w:t xml:space="preserve"> </w:t>
      </w:r>
    </w:p>
    <w:sectPr w:rsidR="0042274D" w:rsidRPr="0042274D" w:rsidSect="0042274D">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D3"/>
    <w:rsid w:val="00044EBD"/>
    <w:rsid w:val="000F4392"/>
    <w:rsid w:val="00351B55"/>
    <w:rsid w:val="0042274D"/>
    <w:rsid w:val="00832759"/>
    <w:rsid w:val="008914D3"/>
    <w:rsid w:val="008F3638"/>
    <w:rsid w:val="00B3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74D"/>
    <w:pPr>
      <w:spacing w:after="0" w:line="240" w:lineRule="auto"/>
    </w:pPr>
  </w:style>
  <w:style w:type="paragraph" w:styleId="a4">
    <w:name w:val="Balloon Text"/>
    <w:basedOn w:val="a"/>
    <w:link w:val="a5"/>
    <w:uiPriority w:val="99"/>
    <w:semiHidden/>
    <w:unhideWhenUsed/>
    <w:rsid w:val="008F36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74D"/>
    <w:pPr>
      <w:spacing w:after="0" w:line="240" w:lineRule="auto"/>
    </w:pPr>
  </w:style>
  <w:style w:type="paragraph" w:styleId="a4">
    <w:name w:val="Balloon Text"/>
    <w:basedOn w:val="a"/>
    <w:link w:val="a5"/>
    <w:uiPriority w:val="99"/>
    <w:semiHidden/>
    <w:unhideWhenUsed/>
    <w:rsid w:val="008F36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BA4F-307B-4D35-84F8-1D856A25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6981</Words>
  <Characters>39795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2021-02-17T07:22:00Z</cp:lastPrinted>
  <dcterms:created xsi:type="dcterms:W3CDTF">2021-02-16T07:42:00Z</dcterms:created>
  <dcterms:modified xsi:type="dcterms:W3CDTF">2021-02-17T07:24:00Z</dcterms:modified>
</cp:coreProperties>
</file>