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1B" w:rsidRPr="00B04ABC" w:rsidRDefault="008B1095" w:rsidP="008B109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B1095">
        <w:rPr>
          <w:rFonts w:ascii="Times New Roman" w:eastAsia="Andale Sans UI" w:hAnsi="Times New Roman" w:cs="Tahoma"/>
          <w:noProof/>
          <w:kern w:val="3"/>
          <w:sz w:val="24"/>
          <w:szCs w:val="24"/>
          <w:lang w:eastAsia="ru-RU"/>
        </w:rPr>
        <w:drawing>
          <wp:inline distT="0" distB="0" distL="0" distR="0" wp14:anchorId="33F72D9C" wp14:editId="2C9D9982">
            <wp:extent cx="937260" cy="960120"/>
            <wp:effectExtent l="0" t="0" r="0" b="0"/>
            <wp:docPr id="1" name="Рисунок 1" descr="Описание: Описание: Описание: 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551B" w:rsidRPr="00B04ABC" w:rsidRDefault="0060551B" w:rsidP="0060551B">
      <w:pPr>
        <w:tabs>
          <w:tab w:val="left" w:pos="5160"/>
        </w:tabs>
        <w:jc w:val="center"/>
        <w:rPr>
          <w:rFonts w:ascii="Arial" w:hAnsi="Arial" w:cs="Arial"/>
          <w:b/>
          <w:sz w:val="32"/>
          <w:szCs w:val="32"/>
        </w:rPr>
      </w:pPr>
      <w:r w:rsidRPr="00B04ABC">
        <w:rPr>
          <w:rFonts w:ascii="Arial" w:hAnsi="Arial" w:cs="Arial"/>
          <w:b/>
          <w:sz w:val="32"/>
          <w:szCs w:val="32"/>
        </w:rPr>
        <w:t>АДМИНИСТРАЦИЯ</w:t>
      </w:r>
    </w:p>
    <w:p w:rsidR="0060551B" w:rsidRPr="00B04ABC" w:rsidRDefault="0060551B" w:rsidP="0060551B">
      <w:pPr>
        <w:tabs>
          <w:tab w:val="left" w:pos="5160"/>
        </w:tabs>
        <w:jc w:val="center"/>
        <w:rPr>
          <w:rFonts w:ascii="Arial" w:hAnsi="Arial" w:cs="Arial"/>
          <w:b/>
          <w:sz w:val="32"/>
          <w:szCs w:val="32"/>
        </w:rPr>
      </w:pPr>
      <w:r w:rsidRPr="00B04ABC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60551B" w:rsidRPr="00B04ABC" w:rsidRDefault="0060551B" w:rsidP="0060551B">
      <w:pPr>
        <w:tabs>
          <w:tab w:val="left" w:pos="5160"/>
        </w:tabs>
        <w:jc w:val="center"/>
        <w:rPr>
          <w:rFonts w:ascii="Arial" w:hAnsi="Arial" w:cs="Arial"/>
        </w:rPr>
      </w:pPr>
      <w:r w:rsidRPr="00B04ABC">
        <w:rPr>
          <w:rFonts w:ascii="Arial" w:hAnsi="Arial" w:cs="Arial"/>
          <w:b/>
          <w:sz w:val="32"/>
          <w:szCs w:val="32"/>
        </w:rPr>
        <w:t>СОЛНЦЕВСКОГО РАЙОНА КУРСКОЙ ОБЛАСТИ</w:t>
      </w:r>
    </w:p>
    <w:p w:rsidR="0060551B" w:rsidRPr="00B04ABC" w:rsidRDefault="0060551B" w:rsidP="0060551B">
      <w:pPr>
        <w:pStyle w:val="a3"/>
        <w:rPr>
          <w:rFonts w:ascii="Arial" w:hAnsi="Arial" w:cs="Arial"/>
        </w:rPr>
      </w:pPr>
    </w:p>
    <w:p w:rsidR="0060551B" w:rsidRPr="00B04ABC" w:rsidRDefault="0060551B" w:rsidP="0060551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04ABC">
        <w:rPr>
          <w:rFonts w:ascii="Arial" w:hAnsi="Arial" w:cs="Arial"/>
          <w:b/>
          <w:sz w:val="32"/>
          <w:szCs w:val="32"/>
        </w:rPr>
        <w:t>ПОСТАНОВЛЕНИЕ</w:t>
      </w:r>
    </w:p>
    <w:p w:rsidR="0060551B" w:rsidRPr="00B04ABC" w:rsidRDefault="0060551B" w:rsidP="0060551B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641B6" w:rsidRPr="00B04ABC" w:rsidRDefault="0060551B" w:rsidP="0060551B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B04ABC">
        <w:rPr>
          <w:rFonts w:ascii="Arial" w:hAnsi="Arial" w:cs="Arial"/>
          <w:b/>
          <w:sz w:val="32"/>
          <w:szCs w:val="32"/>
        </w:rPr>
        <w:t xml:space="preserve">от   </w:t>
      </w:r>
      <w:r w:rsidR="008B1095">
        <w:rPr>
          <w:rFonts w:ascii="Arial" w:hAnsi="Arial" w:cs="Arial"/>
          <w:b/>
          <w:sz w:val="32"/>
          <w:szCs w:val="32"/>
        </w:rPr>
        <w:t xml:space="preserve">28 июня </w:t>
      </w:r>
      <w:r w:rsidRPr="00B04ABC">
        <w:rPr>
          <w:rFonts w:ascii="Arial" w:hAnsi="Arial" w:cs="Arial"/>
          <w:b/>
          <w:sz w:val="32"/>
          <w:szCs w:val="32"/>
        </w:rPr>
        <w:t xml:space="preserve"> 2021 года</w:t>
      </w:r>
      <w:r w:rsidR="008B1095">
        <w:rPr>
          <w:rFonts w:ascii="Arial" w:hAnsi="Arial" w:cs="Arial"/>
          <w:b/>
          <w:sz w:val="32"/>
          <w:szCs w:val="32"/>
        </w:rPr>
        <w:t xml:space="preserve"> № 59 </w:t>
      </w:r>
      <w:r w:rsidRPr="00B04ABC">
        <w:rPr>
          <w:rFonts w:ascii="Arial" w:hAnsi="Arial" w:cs="Arial"/>
          <w:b/>
          <w:sz w:val="32"/>
          <w:szCs w:val="32"/>
        </w:rPr>
        <w:t xml:space="preserve">                                </w:t>
      </w: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</w:p>
    <w:p w:rsidR="00B641B6" w:rsidRPr="00B04ABC" w:rsidRDefault="00B641B6" w:rsidP="00B641B6">
      <w:pPr>
        <w:pStyle w:val="a3"/>
        <w:rPr>
          <w:rFonts w:ascii="Arial" w:hAnsi="Arial" w:cs="Arial"/>
          <w:b/>
          <w:sz w:val="32"/>
          <w:szCs w:val="32"/>
        </w:rPr>
      </w:pPr>
      <w:r w:rsidRPr="00B04ABC">
        <w:rPr>
          <w:rFonts w:ascii="Arial" w:hAnsi="Arial" w:cs="Arial"/>
          <w:b/>
          <w:sz w:val="32"/>
          <w:szCs w:val="32"/>
        </w:rPr>
        <w:t>Об утверждении  Правил создания, содержания,</w:t>
      </w:r>
    </w:p>
    <w:p w:rsidR="00B641B6" w:rsidRPr="00B04ABC" w:rsidRDefault="00B641B6" w:rsidP="00B641B6">
      <w:pPr>
        <w:pStyle w:val="a3"/>
        <w:rPr>
          <w:rFonts w:ascii="Arial" w:hAnsi="Arial" w:cs="Arial"/>
          <w:b/>
          <w:sz w:val="32"/>
          <w:szCs w:val="32"/>
        </w:rPr>
      </w:pPr>
      <w:r w:rsidRPr="00B04ABC">
        <w:rPr>
          <w:rFonts w:ascii="Arial" w:hAnsi="Arial" w:cs="Arial"/>
          <w:b/>
          <w:sz w:val="32"/>
          <w:szCs w:val="32"/>
        </w:rPr>
        <w:t xml:space="preserve">охраны и инвентаризации зеленых насаждений на территории </w:t>
      </w:r>
      <w:r w:rsidR="0060551B" w:rsidRPr="00B04ABC">
        <w:rPr>
          <w:rFonts w:ascii="Arial" w:hAnsi="Arial" w:cs="Arial"/>
          <w:b/>
          <w:sz w:val="32"/>
          <w:szCs w:val="32"/>
        </w:rPr>
        <w:t>Шумаковского</w:t>
      </w:r>
      <w:r w:rsidRPr="00B04ABC">
        <w:rPr>
          <w:rFonts w:ascii="Arial" w:hAnsi="Arial" w:cs="Arial"/>
          <w:b/>
          <w:sz w:val="32"/>
          <w:szCs w:val="32"/>
        </w:rPr>
        <w:t xml:space="preserve"> сельсовета Солнцевского района</w:t>
      </w:r>
    </w:p>
    <w:p w:rsidR="00B641B6" w:rsidRPr="00B04ABC" w:rsidRDefault="00B641B6" w:rsidP="00B641B6">
      <w:pPr>
        <w:pStyle w:val="a3"/>
        <w:rPr>
          <w:rFonts w:ascii="Arial" w:hAnsi="Arial" w:cs="Arial"/>
          <w:b/>
          <w:sz w:val="32"/>
          <w:szCs w:val="32"/>
        </w:rPr>
      </w:pP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sz w:val="24"/>
          <w:szCs w:val="24"/>
        </w:rPr>
        <w:t xml:space="preserve"> </w:t>
      </w:r>
    </w:p>
    <w:p w:rsidR="00B641B6" w:rsidRPr="00B04ABC" w:rsidRDefault="00B641B6" w:rsidP="0060551B">
      <w:pPr>
        <w:pStyle w:val="a3"/>
        <w:ind w:firstLine="708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г. № 131- ФЗ «Об общих принципах организации местного самоуправления в Российской Федерации», Федеральным законом от 10.01.2002г. № 7-ФЗ «Об охране окружающей среды», Правилами благоустройства территории </w:t>
      </w:r>
      <w:r w:rsidR="0060551B" w:rsidRPr="00B04ABC">
        <w:rPr>
          <w:rFonts w:ascii="Arial" w:hAnsi="Arial" w:cs="Arial"/>
          <w:sz w:val="24"/>
          <w:szCs w:val="24"/>
        </w:rPr>
        <w:t>Шумаковского</w:t>
      </w:r>
      <w:r w:rsidRPr="00B04ABC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области., Администрация </w:t>
      </w:r>
      <w:r w:rsidR="0060551B" w:rsidRPr="00B04ABC">
        <w:rPr>
          <w:rFonts w:ascii="Arial" w:hAnsi="Arial" w:cs="Arial"/>
          <w:sz w:val="24"/>
          <w:szCs w:val="24"/>
        </w:rPr>
        <w:t>Шумаковского</w:t>
      </w:r>
      <w:r w:rsidRPr="00B04ABC">
        <w:rPr>
          <w:rFonts w:ascii="Arial" w:hAnsi="Arial" w:cs="Arial"/>
          <w:sz w:val="24"/>
          <w:szCs w:val="24"/>
        </w:rPr>
        <w:t xml:space="preserve"> сельсовета Солнцевского района</w:t>
      </w:r>
      <w:proofErr w:type="gramStart"/>
      <w:r w:rsidRPr="00B04ABC">
        <w:rPr>
          <w:rFonts w:ascii="Arial" w:hAnsi="Arial" w:cs="Arial"/>
          <w:sz w:val="24"/>
          <w:szCs w:val="24"/>
        </w:rPr>
        <w:t xml:space="preserve"> П</w:t>
      </w:r>
      <w:proofErr w:type="gramEnd"/>
      <w:r w:rsidRPr="00B04ABC">
        <w:rPr>
          <w:rFonts w:ascii="Arial" w:hAnsi="Arial" w:cs="Arial"/>
          <w:sz w:val="24"/>
          <w:szCs w:val="24"/>
        </w:rPr>
        <w:t>остановляет:</w:t>
      </w:r>
    </w:p>
    <w:p w:rsidR="0060551B" w:rsidRPr="00B04ABC" w:rsidRDefault="0060551B" w:rsidP="0060551B">
      <w:pPr>
        <w:pStyle w:val="a3"/>
        <w:ind w:firstLine="708"/>
        <w:rPr>
          <w:rFonts w:ascii="Arial" w:hAnsi="Arial" w:cs="Arial"/>
          <w:sz w:val="24"/>
          <w:szCs w:val="24"/>
        </w:rPr>
      </w:pPr>
    </w:p>
    <w:p w:rsidR="00B641B6" w:rsidRPr="00B04ABC" w:rsidRDefault="0060551B" w:rsidP="00B641B6">
      <w:pPr>
        <w:pStyle w:val="a3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sz w:val="24"/>
          <w:szCs w:val="24"/>
        </w:rPr>
        <w:t xml:space="preserve">      </w:t>
      </w:r>
      <w:r w:rsidR="00B641B6" w:rsidRPr="00B04ABC">
        <w:rPr>
          <w:rFonts w:ascii="Arial" w:hAnsi="Arial" w:cs="Arial"/>
          <w:sz w:val="24"/>
          <w:szCs w:val="24"/>
        </w:rPr>
        <w:t xml:space="preserve">1.    Утвердить Правила создания, содержания, охраны и учета зеленых насаждений на территории  </w:t>
      </w:r>
      <w:r w:rsidRPr="00B04ABC">
        <w:rPr>
          <w:rFonts w:ascii="Arial" w:hAnsi="Arial" w:cs="Arial"/>
          <w:sz w:val="24"/>
          <w:szCs w:val="24"/>
        </w:rPr>
        <w:t>Шумаковского</w:t>
      </w:r>
      <w:r w:rsidR="00B641B6" w:rsidRPr="00B04ABC">
        <w:rPr>
          <w:rFonts w:ascii="Arial" w:hAnsi="Arial" w:cs="Arial"/>
          <w:sz w:val="24"/>
          <w:szCs w:val="24"/>
        </w:rPr>
        <w:t xml:space="preserve"> сельсовета Солнцевского района Курской области (Приложение).</w:t>
      </w:r>
    </w:p>
    <w:p w:rsidR="00B641B6" w:rsidRPr="00B04ABC" w:rsidRDefault="0060551B" w:rsidP="00B641B6">
      <w:pPr>
        <w:pStyle w:val="a3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sz w:val="24"/>
          <w:szCs w:val="24"/>
        </w:rPr>
        <w:t xml:space="preserve">       2.    </w:t>
      </w:r>
      <w:r w:rsidR="00B641B6" w:rsidRPr="00B04ABC">
        <w:rPr>
          <w:rFonts w:ascii="Arial" w:hAnsi="Arial" w:cs="Arial"/>
          <w:sz w:val="24"/>
          <w:szCs w:val="24"/>
        </w:rPr>
        <w:t xml:space="preserve">Настоящее постановление вступает в силу со дня его обнародования на информационных стендах территории  </w:t>
      </w:r>
      <w:r w:rsidRPr="00B04ABC">
        <w:rPr>
          <w:rFonts w:ascii="Arial" w:hAnsi="Arial" w:cs="Arial"/>
          <w:sz w:val="24"/>
          <w:szCs w:val="24"/>
        </w:rPr>
        <w:t>Шумаковского</w:t>
      </w:r>
      <w:r w:rsidR="00B641B6" w:rsidRPr="00B04ABC">
        <w:rPr>
          <w:rFonts w:ascii="Arial" w:hAnsi="Arial" w:cs="Arial"/>
          <w:sz w:val="24"/>
          <w:szCs w:val="24"/>
        </w:rPr>
        <w:t xml:space="preserve"> сельсовета и подлежит размещению на официальном сайте  «</w:t>
      </w:r>
      <w:r w:rsidR="00B04ABC" w:rsidRPr="00B04ABC">
        <w:rPr>
          <w:rFonts w:ascii="Arial" w:hAnsi="Arial" w:cs="Arial"/>
          <w:sz w:val="24"/>
          <w:szCs w:val="24"/>
        </w:rPr>
        <w:t>Шумаковский</w:t>
      </w:r>
      <w:r w:rsidR="00B641B6" w:rsidRPr="00B04ABC">
        <w:rPr>
          <w:rFonts w:ascii="Arial" w:hAnsi="Arial" w:cs="Arial"/>
          <w:sz w:val="24"/>
          <w:szCs w:val="24"/>
        </w:rPr>
        <w:t xml:space="preserve"> сельсовет» Солнцевского района Курской области в информационно – телекоммуникационной сети Интернет.</w:t>
      </w:r>
    </w:p>
    <w:p w:rsidR="00B641B6" w:rsidRPr="00B04ABC" w:rsidRDefault="0060551B" w:rsidP="00B641B6">
      <w:pPr>
        <w:pStyle w:val="a3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sz w:val="24"/>
          <w:szCs w:val="24"/>
        </w:rPr>
        <w:t xml:space="preserve">        3.    </w:t>
      </w:r>
      <w:proofErr w:type="gramStart"/>
      <w:r w:rsidRPr="00B04ABC">
        <w:rPr>
          <w:rFonts w:ascii="Arial" w:hAnsi="Arial" w:cs="Arial"/>
          <w:sz w:val="24"/>
          <w:szCs w:val="24"/>
        </w:rPr>
        <w:t>К</w:t>
      </w:r>
      <w:r w:rsidR="00B641B6" w:rsidRPr="00B04ABC">
        <w:rPr>
          <w:rFonts w:ascii="Arial" w:hAnsi="Arial" w:cs="Arial"/>
          <w:sz w:val="24"/>
          <w:szCs w:val="24"/>
        </w:rPr>
        <w:t>онтроль  за</w:t>
      </w:r>
      <w:proofErr w:type="gramEnd"/>
      <w:r w:rsidR="00B641B6" w:rsidRPr="00B04ABC">
        <w:rPr>
          <w:rFonts w:ascii="Arial" w:hAnsi="Arial" w:cs="Arial"/>
          <w:sz w:val="24"/>
          <w:szCs w:val="24"/>
        </w:rPr>
        <w:t xml:space="preserve">  исполнением  настоящего постановления оставляю за собой.</w:t>
      </w: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sz w:val="24"/>
          <w:szCs w:val="24"/>
        </w:rPr>
        <w:t xml:space="preserve"> </w:t>
      </w: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sz w:val="24"/>
          <w:szCs w:val="24"/>
        </w:rPr>
        <w:t xml:space="preserve">  </w:t>
      </w: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sz w:val="24"/>
          <w:szCs w:val="24"/>
        </w:rPr>
        <w:t xml:space="preserve">Глава </w:t>
      </w:r>
      <w:r w:rsidR="0060551B" w:rsidRPr="00B04ABC">
        <w:rPr>
          <w:rFonts w:ascii="Arial" w:hAnsi="Arial" w:cs="Arial"/>
          <w:sz w:val="24"/>
          <w:szCs w:val="24"/>
        </w:rPr>
        <w:t>Шумаковского</w:t>
      </w:r>
      <w:r w:rsidRPr="00B04ABC">
        <w:rPr>
          <w:rFonts w:ascii="Arial" w:hAnsi="Arial" w:cs="Arial"/>
          <w:sz w:val="24"/>
          <w:szCs w:val="24"/>
        </w:rPr>
        <w:t xml:space="preserve"> сельсовета</w:t>
      </w: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sz w:val="24"/>
          <w:szCs w:val="24"/>
        </w:rPr>
        <w:t xml:space="preserve">Солнцевского района                                                          </w:t>
      </w:r>
      <w:r w:rsidR="0060551B" w:rsidRPr="00B04ABC">
        <w:rPr>
          <w:rFonts w:ascii="Arial" w:hAnsi="Arial" w:cs="Arial"/>
          <w:sz w:val="24"/>
          <w:szCs w:val="24"/>
        </w:rPr>
        <w:t>И.Н.Горностаева</w:t>
      </w: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sz w:val="24"/>
          <w:szCs w:val="24"/>
        </w:rPr>
        <w:t xml:space="preserve"> </w:t>
      </w: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</w:p>
    <w:p w:rsidR="00B641B6" w:rsidRDefault="00B641B6" w:rsidP="00B04ABC">
      <w:pPr>
        <w:pStyle w:val="a3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  <w:sz w:val="24"/>
          <w:szCs w:val="24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jc w:val="right"/>
        <w:rPr>
          <w:rFonts w:ascii="Arial" w:hAnsi="Arial" w:cs="Arial"/>
        </w:rPr>
      </w:pPr>
      <w:r w:rsidRPr="00B04ABC">
        <w:rPr>
          <w:rFonts w:ascii="Arial" w:hAnsi="Arial" w:cs="Arial"/>
        </w:rPr>
        <w:t>ПРИЛОЖЕНИЕ</w:t>
      </w:r>
    </w:p>
    <w:p w:rsidR="008B1095" w:rsidRDefault="00B641B6" w:rsidP="00B04ABC">
      <w:pPr>
        <w:pStyle w:val="a3"/>
        <w:jc w:val="right"/>
        <w:rPr>
          <w:rFonts w:ascii="Arial" w:hAnsi="Arial" w:cs="Arial"/>
        </w:rPr>
      </w:pPr>
      <w:r w:rsidRPr="00B04ABC">
        <w:rPr>
          <w:rFonts w:ascii="Arial" w:hAnsi="Arial" w:cs="Arial"/>
        </w:rPr>
        <w:t>к постановлению администрации</w:t>
      </w:r>
    </w:p>
    <w:p w:rsidR="00B04ABC" w:rsidRDefault="00B641B6" w:rsidP="00B04ABC">
      <w:pPr>
        <w:pStyle w:val="a3"/>
        <w:jc w:val="right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  <w:r w:rsidR="0060551B" w:rsidRPr="00B04ABC">
        <w:rPr>
          <w:rFonts w:ascii="Arial" w:hAnsi="Arial" w:cs="Arial"/>
        </w:rPr>
        <w:t>Шумаковского</w:t>
      </w:r>
      <w:r w:rsidRPr="00B04ABC">
        <w:rPr>
          <w:rFonts w:ascii="Arial" w:hAnsi="Arial" w:cs="Arial"/>
        </w:rPr>
        <w:t xml:space="preserve">  сельсовета</w:t>
      </w:r>
    </w:p>
    <w:p w:rsidR="00B641B6" w:rsidRPr="00B04ABC" w:rsidRDefault="00B641B6" w:rsidP="00B04ABC">
      <w:pPr>
        <w:pStyle w:val="a3"/>
        <w:jc w:val="right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Солнцевского района </w:t>
      </w:r>
      <w:proofErr w:type="gramStart"/>
      <w:r w:rsidRPr="00B04ABC">
        <w:rPr>
          <w:rFonts w:ascii="Arial" w:hAnsi="Arial" w:cs="Arial"/>
        </w:rPr>
        <w:t>Курской</w:t>
      </w:r>
      <w:proofErr w:type="gramEnd"/>
      <w:r w:rsidRPr="00B04ABC">
        <w:rPr>
          <w:rFonts w:ascii="Arial" w:hAnsi="Arial" w:cs="Arial"/>
        </w:rPr>
        <w:t xml:space="preserve"> области </w:t>
      </w:r>
    </w:p>
    <w:p w:rsidR="00B641B6" w:rsidRPr="00B04ABC" w:rsidRDefault="008B1095" w:rsidP="008B1095">
      <w:pPr>
        <w:pStyle w:val="a3"/>
        <w:jc w:val="right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B04ABC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28 июня</w:t>
      </w:r>
      <w:r w:rsidR="00B04ABC">
        <w:rPr>
          <w:rFonts w:ascii="Arial" w:hAnsi="Arial" w:cs="Arial"/>
        </w:rPr>
        <w:t xml:space="preserve">  2021</w:t>
      </w:r>
      <w:r>
        <w:rPr>
          <w:rFonts w:ascii="Arial" w:hAnsi="Arial" w:cs="Arial"/>
        </w:rPr>
        <w:t>г. № 59</w:t>
      </w:r>
      <w:r w:rsidR="00B641B6" w:rsidRPr="00B04ABC">
        <w:rPr>
          <w:rFonts w:ascii="Arial" w:hAnsi="Arial" w:cs="Arial"/>
        </w:rPr>
        <w:t xml:space="preserve"> </w:t>
      </w:r>
    </w:p>
    <w:p w:rsidR="00B641B6" w:rsidRPr="008B1095" w:rsidRDefault="00B641B6" w:rsidP="008B109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B641B6" w:rsidRPr="008B1095" w:rsidRDefault="00B641B6" w:rsidP="008B109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8B1095">
        <w:rPr>
          <w:rFonts w:ascii="Arial" w:hAnsi="Arial" w:cs="Arial"/>
          <w:b/>
          <w:sz w:val="32"/>
          <w:szCs w:val="32"/>
        </w:rPr>
        <w:t>Правила</w:t>
      </w:r>
    </w:p>
    <w:p w:rsidR="00B641B6" w:rsidRPr="00B04ABC" w:rsidRDefault="00B641B6" w:rsidP="008B1095">
      <w:pPr>
        <w:pStyle w:val="a3"/>
        <w:jc w:val="center"/>
        <w:rPr>
          <w:rFonts w:ascii="Arial" w:hAnsi="Arial" w:cs="Arial"/>
        </w:rPr>
      </w:pPr>
      <w:r w:rsidRPr="008B1095">
        <w:rPr>
          <w:rFonts w:ascii="Arial" w:hAnsi="Arial" w:cs="Arial"/>
          <w:b/>
          <w:sz w:val="32"/>
          <w:szCs w:val="32"/>
        </w:rPr>
        <w:t xml:space="preserve">создания, содержания, охраны и инвентаризации зеленых насаждений на территории </w:t>
      </w:r>
      <w:r w:rsidR="0060551B" w:rsidRPr="008B1095">
        <w:rPr>
          <w:rFonts w:ascii="Arial" w:hAnsi="Arial" w:cs="Arial"/>
          <w:b/>
          <w:sz w:val="32"/>
          <w:szCs w:val="32"/>
        </w:rPr>
        <w:t>Шумаковского</w:t>
      </w:r>
      <w:r w:rsidRPr="008B1095">
        <w:rPr>
          <w:rFonts w:ascii="Arial" w:hAnsi="Arial" w:cs="Arial"/>
          <w:b/>
          <w:sz w:val="32"/>
          <w:szCs w:val="32"/>
        </w:rPr>
        <w:t xml:space="preserve"> сельсовета Солнцевского района Курской области</w:t>
      </w:r>
    </w:p>
    <w:p w:rsidR="00B641B6" w:rsidRPr="008B1095" w:rsidRDefault="00B641B6" w:rsidP="008B1095">
      <w:pPr>
        <w:pStyle w:val="a3"/>
        <w:jc w:val="center"/>
        <w:rPr>
          <w:rFonts w:ascii="Arial" w:hAnsi="Arial" w:cs="Arial"/>
          <w:sz w:val="30"/>
          <w:szCs w:val="30"/>
        </w:rPr>
      </w:pPr>
      <w:r w:rsidRPr="008B1095">
        <w:rPr>
          <w:rFonts w:ascii="Arial" w:hAnsi="Arial" w:cs="Arial"/>
          <w:sz w:val="30"/>
          <w:szCs w:val="30"/>
        </w:rPr>
        <w:t>1.      Общие положения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1.1.            Зеленые насаждения являются неотъемлемой частью МО «</w:t>
      </w:r>
      <w:r w:rsidR="0060551B" w:rsidRPr="00B04ABC">
        <w:rPr>
          <w:rFonts w:ascii="Arial" w:hAnsi="Arial" w:cs="Arial"/>
        </w:rPr>
        <w:t>Шумаковского</w:t>
      </w:r>
      <w:r w:rsidRPr="00B04ABC">
        <w:rPr>
          <w:rFonts w:ascii="Arial" w:hAnsi="Arial" w:cs="Arial"/>
        </w:rPr>
        <w:t xml:space="preserve"> сельсовет» Солнцевского района Курской области (далее – поселение). Наряду с архитектурой зеленые насаждения участвуют в формировании облика, имеют санитарно-гигиеническое, рекреационное,  ландшафтно-архитектурное, культурное и научное значение.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1.2.            На решение вопросов улучшения экологической ситуации, повышения ответственности за сохранность зеленых насаждений направлены настоящие Правила создания, содержания и учета зеленых насаждений  </w:t>
      </w:r>
      <w:r w:rsidR="0060551B" w:rsidRPr="00B04ABC">
        <w:rPr>
          <w:rFonts w:ascii="Arial" w:hAnsi="Arial" w:cs="Arial"/>
        </w:rPr>
        <w:t>Шумаковского</w:t>
      </w:r>
      <w:r w:rsidRPr="00B04ABC">
        <w:rPr>
          <w:rFonts w:ascii="Arial" w:hAnsi="Arial" w:cs="Arial"/>
        </w:rPr>
        <w:t xml:space="preserve"> сельсовета Солнцевского района Курской области (далее — Правила).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1.3.            Требования настоящих Правил обязательны для соблюдения всеми физическими и юридическими лицами независимо от формы собственности и ведомственной принадлежности.</w:t>
      </w:r>
    </w:p>
    <w:p w:rsidR="00B641B6" w:rsidRPr="00B04ABC" w:rsidRDefault="00B641B6" w:rsidP="008B1095">
      <w:pPr>
        <w:pStyle w:val="a3"/>
        <w:jc w:val="center"/>
        <w:rPr>
          <w:rFonts w:ascii="Arial" w:hAnsi="Arial" w:cs="Arial"/>
        </w:rPr>
      </w:pPr>
      <w:r w:rsidRPr="008B1095">
        <w:rPr>
          <w:rFonts w:ascii="Arial" w:hAnsi="Arial" w:cs="Arial"/>
          <w:sz w:val="30"/>
          <w:szCs w:val="30"/>
        </w:rPr>
        <w:t>2.       Управление зеленым фондом</w:t>
      </w: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2.1.            Озелененные территории  вместе с насаждениями, пешеходными и парковыми дорожками и площадками, малыми архитектурными формами и оборудованием, парковыми сооружениями выполняют природоохранные, </w:t>
      </w:r>
      <w:proofErr w:type="spellStart"/>
      <w:r w:rsidRPr="00B04ABC">
        <w:rPr>
          <w:rFonts w:ascii="Arial" w:hAnsi="Arial" w:cs="Arial"/>
        </w:rPr>
        <w:t>средозащитные</w:t>
      </w:r>
      <w:proofErr w:type="spellEnd"/>
      <w:r w:rsidRPr="00B04ABC">
        <w:rPr>
          <w:rFonts w:ascii="Arial" w:hAnsi="Arial" w:cs="Arial"/>
        </w:rPr>
        <w:t>, рекреационные, санитарно-защитные функции, являясь составной частью территории природного комплекса и зеленого фонда</w:t>
      </w:r>
      <w:proofErr w:type="gramStart"/>
      <w:r w:rsidRPr="00B04ABC">
        <w:rPr>
          <w:rFonts w:ascii="Arial" w:hAnsi="Arial" w:cs="Arial"/>
        </w:rPr>
        <w:t xml:space="preserve"> .</w:t>
      </w:r>
      <w:proofErr w:type="gramEnd"/>
      <w:r w:rsidRPr="00B04ABC">
        <w:rPr>
          <w:rFonts w:ascii="Arial" w:hAnsi="Arial" w:cs="Arial"/>
        </w:rPr>
        <w:t xml:space="preserve"> Местоположение и границы озелененных территорий определяются Генеральным планом , с учетом исторически сложившихся планировок и природных компонентов — рельефа, акваторий и природных насаждений.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2.2.            Выделяются три основных категории озелененных территорий, каждая из которых имеет свои особенности (отношения к собственности, продажа, аренда), режимам пользования и способам хозяйствования: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озелененные территории общего пользования (</w:t>
      </w:r>
      <w:proofErr w:type="gramStart"/>
      <w:r w:rsidRPr="00B04ABC">
        <w:rPr>
          <w:rFonts w:ascii="Arial" w:hAnsi="Arial" w:cs="Arial"/>
        </w:rPr>
        <w:t>территории</w:t>
      </w:r>
      <w:proofErr w:type="gramEnd"/>
      <w:r w:rsidRPr="00B04ABC">
        <w:rPr>
          <w:rFonts w:ascii="Arial" w:hAnsi="Arial" w:cs="Arial"/>
        </w:rPr>
        <w:t xml:space="preserve"> используемые для рекреации населения);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озелененные территории ограниченного пользования (территории в пределах жилой и промышленной застройки, организаций обслуживания населения, здравоохранения, науки, образования и т. д.);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-                   озелененные территории специального назначения (санитарно-защитные, защитно-мелиоративные зоны, кладбища, насаждения вдоль автомобильных дорог,  </w:t>
      </w:r>
      <w:proofErr w:type="gramStart"/>
      <w:r w:rsidRPr="00B04ABC">
        <w:rPr>
          <w:rFonts w:ascii="Arial" w:hAnsi="Arial" w:cs="Arial"/>
        </w:rPr>
        <w:t>территории</w:t>
      </w:r>
      <w:proofErr w:type="gramEnd"/>
      <w:r w:rsidRPr="00B04ABC">
        <w:rPr>
          <w:rFonts w:ascii="Arial" w:hAnsi="Arial" w:cs="Arial"/>
        </w:rPr>
        <w:t xml:space="preserve"> попадающие под действие Федерального закона «Об особо охраняемых территориях»).</w:t>
      </w:r>
      <w:r w:rsidRPr="00B04ABC">
        <w:rPr>
          <w:rFonts w:ascii="Arial" w:hAnsi="Arial" w:cs="Arial"/>
        </w:rPr>
        <w:cr/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lastRenderedPageBreak/>
        <w:t>2.3.            Содержанию и охране подлежат зеленые насаждения, расположенные на земельных участках, находящихся в муниципальной собственности. Юридические и физические лица, в пользовании, владении которых находятся земельные участки с расположенными на них зелеными насаждениями (далее - землепользователи), обязаны содержать и охранять зеленые насаждения за счет собственных средств самостоятельно или путем заключения соответствующих договоров со специализированными организациями.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2.4.            Содержание озелененных территорий организаций возлагается на юридические и физические лица, в ведении которых находится данный объект.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2.5.            Реконструкция зеленых насаждений включает комплекс работ, предусматривающих полную или частичную замену всех компонентов зеленых насаждений (деревья, кустарники, газоны, цветники) и элементов благоустройства. Реконструкция проводится на землях, относящихся к озелененным территориям (объекты озеленения), без изменения их правового статуса в соответствии с проектом.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2.6.            </w:t>
      </w:r>
      <w:proofErr w:type="gramStart"/>
      <w:r w:rsidRPr="00B04ABC">
        <w:rPr>
          <w:rFonts w:ascii="Arial" w:hAnsi="Arial" w:cs="Arial"/>
        </w:rPr>
        <w:t xml:space="preserve">К работам по текущему содержанию зеленых насаждений на территории  относятся: валка сухих, аварийных и потерявших декоративный вид деревьев и кустарников с корчевкой пней; подсев газонов в отдельных местах и подсадка однолетних и многолетних цветочных растений в цветниках; санитарная обрезка растений, удаление поросли, очистка стволов от дикорастущих лиан, стрижка и </w:t>
      </w:r>
      <w:proofErr w:type="spellStart"/>
      <w:r w:rsidRPr="00B04ABC">
        <w:rPr>
          <w:rFonts w:ascii="Arial" w:hAnsi="Arial" w:cs="Arial"/>
        </w:rPr>
        <w:t>кронирование</w:t>
      </w:r>
      <w:proofErr w:type="spellEnd"/>
      <w:r w:rsidRPr="00B04ABC">
        <w:rPr>
          <w:rFonts w:ascii="Arial" w:hAnsi="Arial" w:cs="Arial"/>
        </w:rPr>
        <w:t xml:space="preserve"> живой изгороди, лечение ран;</w:t>
      </w:r>
      <w:proofErr w:type="gramEnd"/>
      <w:r w:rsidRPr="00B04ABC">
        <w:rPr>
          <w:rFonts w:ascii="Arial" w:hAnsi="Arial" w:cs="Arial"/>
        </w:rPr>
        <w:t xml:space="preserve"> выкапывание, очистка, сортировка луковиц, корневищ.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2.7.            Капитальный ремонт — это комплекс работ по полному или частичному восстановлению зеленых насаждений и элементов благоустройства с применением современных решений, конструкций, долговечных материалов, выполняемых в соответствии с проектом, разработанным, согласованным и утвержденным в установленном порядке.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При капитальном ремонте зеленых насаждений должны проводиться следующие работы: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валка деревьев и кустарников с корчевкой пней при расчистке территории,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 подготовка посадочных мест с заменой растительного грунта и внесением органических и минеральных удобрений,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 посадка деревьев и кустарников, устройство новых цветников; устройство газонов с подсыпкой растительной земли и посевом газонных трав.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2.8.            Содержание объектов озеленения — это комплекс работ по уходу за зелеными насаждениями и элементами благоустройства озелененных территорий. Содержание зеленых насаждений включает: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текущий ремонт;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работы по уходу за деревьями и кустарниками — подкормка, полив, рыхление, прополка защита растений, утепление корневой системы, связывание и развязывание кустов неморозостойких пород, укрытие и покрытие теплолюбивых растений (со всеми сопутствующими работами), погрузка и разгрузка удобрений, мусора, вырубка сухих и аварийных деревьев и др.;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proofErr w:type="gramStart"/>
      <w:r w:rsidRPr="00B04ABC">
        <w:rPr>
          <w:rFonts w:ascii="Arial" w:hAnsi="Arial" w:cs="Arial"/>
        </w:rPr>
        <w:t xml:space="preserve">-                   работы по уходу за газонами — прочесывание, рыхление, подкормка, полив, прополка, сбор мусора, опавших листьев; землевание, обрезка растительности у </w:t>
      </w:r>
      <w:r w:rsidRPr="00B04ABC">
        <w:rPr>
          <w:rFonts w:ascii="Arial" w:hAnsi="Arial" w:cs="Arial"/>
        </w:rPr>
        <w:lastRenderedPageBreak/>
        <w:t>бортов газона, выкашивание травостоя, обработка ядохимикатами и гербицидами зеленых насаждений;</w:t>
      </w:r>
      <w:proofErr w:type="gramEnd"/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работы по уходу за цветниками — посев семян, посадка рассады и луковиц, полив, рыхление, прополка, подкормка, защита растений, сбор мусора и другие сопутствующие работы.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2.9.             Компенсационное озеленение — воспроизводство зеленых насаждений взамен уничтоженных или поврежденных.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2.10.         Все работы по новому строительству, реконструкции и капитальному ремонту существующих озелененных территорий должны производиться по разработанной государственными, муниципальными или частными специализированными проектными  (проектно-строительными) организациями проектной документации, согласованной и утвержденной в установленном порядке.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2.11.         В целях сохранения и воспроизводства зеленого фонда  юридическим и физическим лицам запрещается любая деятельность, наносящая вред зеленым насаждениям, в том числе: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осуществление действий, приводящих к повреждению или уничтожению зеленых насаждений;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использование земельных участков, отведенных согласно утвержденным строительным нормативам и градостроительной документации для создания зеленых насаждений, в целях и способами, которые несовместимы с произрастанием зеленых насаждений;</w:t>
      </w:r>
      <w:r w:rsidRPr="00B04ABC">
        <w:rPr>
          <w:rFonts w:ascii="Arial" w:hAnsi="Arial" w:cs="Arial"/>
        </w:rPr>
        <w:cr/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proofErr w:type="gramStart"/>
      <w:r w:rsidRPr="00B04ABC">
        <w:rPr>
          <w:rFonts w:ascii="Arial" w:hAnsi="Arial" w:cs="Arial"/>
        </w:rPr>
        <w:t xml:space="preserve">-                   проведение изъятия зеленых насаждений (деревьев, кустарников, лиан, травянистой растительности, цветов) без разрешений администрации   </w:t>
      </w:r>
      <w:r w:rsidR="0060551B" w:rsidRPr="00B04ABC">
        <w:rPr>
          <w:rFonts w:ascii="Arial" w:hAnsi="Arial" w:cs="Arial"/>
        </w:rPr>
        <w:t>Шумаковского</w:t>
      </w:r>
      <w:r w:rsidRPr="00B04ABC">
        <w:rPr>
          <w:rFonts w:ascii="Arial" w:hAnsi="Arial" w:cs="Arial"/>
        </w:rPr>
        <w:t xml:space="preserve"> сельсовета (далее – уполномоченный орган);</w:t>
      </w:r>
      <w:proofErr w:type="gramEnd"/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осуществление обрезки деревьев, кустарников, лиан с нарушением установленных сроков и технологий;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произведение механического повреждения деревьев, кустарников, в том числе посредством прикрепления к деревьям аншлагов, рекламных щитов, объявлений;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осуществление несанкционированного складирования материалов и оборудования на территории с зелеными насаждениями;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прокладывание несанкционированных дорог, троп по территориям с зелеными насаждениями;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проезд, а также осуществление стоянки, мойки автотранспортных средств на естественной травянистой растительности или газонах;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открытое сжигание опавшей листвы или сухой травы;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осуществление других действий, приводящих к ослаблению или уничтожению зеленых насаждений.</w:t>
      </w:r>
    </w:p>
    <w:p w:rsidR="008B1095" w:rsidRDefault="00B641B6" w:rsidP="008B1095">
      <w:pPr>
        <w:pStyle w:val="a3"/>
        <w:jc w:val="center"/>
        <w:rPr>
          <w:rFonts w:ascii="Arial" w:hAnsi="Arial" w:cs="Arial"/>
          <w:sz w:val="30"/>
          <w:szCs w:val="30"/>
        </w:rPr>
      </w:pPr>
      <w:r w:rsidRPr="008B1095">
        <w:rPr>
          <w:rFonts w:ascii="Arial" w:hAnsi="Arial" w:cs="Arial"/>
          <w:sz w:val="30"/>
          <w:szCs w:val="30"/>
        </w:rPr>
        <w:t>3.      Система контроля и надзора за состоянием озеленения территорий</w:t>
      </w:r>
    </w:p>
    <w:p w:rsidR="00B641B6" w:rsidRPr="00B04ABC" w:rsidRDefault="00B641B6" w:rsidP="008B1095">
      <w:pPr>
        <w:pStyle w:val="a3"/>
        <w:jc w:val="center"/>
        <w:rPr>
          <w:rFonts w:ascii="Arial" w:hAnsi="Arial" w:cs="Arial"/>
        </w:rPr>
      </w:pPr>
      <w:r w:rsidRPr="00B04ABC">
        <w:rPr>
          <w:rFonts w:ascii="Arial" w:hAnsi="Arial" w:cs="Arial"/>
        </w:rPr>
        <w:lastRenderedPageBreak/>
        <w:t>3.1.            Система контроля состояния озелененных территорий предусматривает комплекс организационных мероприятий, обеспечивающих эффективный контроль, разработку современных мер по защите и восстановлению озелененных территорий, прогноз состояния зеленых насаждений с учетом реальной экологической обстановки и других факторов, определяющих состояние зеленых насаждений и уровень благоустройства.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3.2.            Основные составляющие системы контроля состояния озелененных территорий: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оценка (долгосрочная, ежегодная, оперативная) качественных и количественных параметров состояния зеленых насаждений на озелененной территории и элементов благоустройства.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выявление и идентификация причин ухудшения состояния зеленых насаждений;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разработка программы мероприятий, направленных на устранение последствий воздействия на зеленые насаждения негативных причин и устранение самих причин;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прогноз развития ситуации (долгосрочный, ежегодный, оперативный).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3.3.  Контроль состояния озелененных территорий осуществляет администрация  </w:t>
      </w:r>
      <w:r w:rsidR="0060551B" w:rsidRPr="00B04ABC">
        <w:rPr>
          <w:rFonts w:ascii="Arial" w:hAnsi="Arial" w:cs="Arial"/>
        </w:rPr>
        <w:t>Шумаковского</w:t>
      </w:r>
      <w:r w:rsidRPr="00B04ABC">
        <w:rPr>
          <w:rFonts w:ascii="Arial" w:hAnsi="Arial" w:cs="Arial"/>
        </w:rPr>
        <w:t xml:space="preserve"> сельсовета Солнцевского района Курской области, являющаяся уполномоченным органом (далее - уполномоченный орган).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3.4.  Оценка состояния озелененных территорий осуществляется: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долгосрочная оценка (полная инвентаризация) — один раз в 10 лет;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ежегодная (плановая) оценка;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оперативная оценка — по специальному распоряжению.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Обследование проводится уполномоченным органом, показатели состояния фиксируются в установленном порядке. Результаты обследования (в части состояния зеленых насаждений) находятся в организации, являющейся землепользователем озелененной территории и у уполномоченного органа.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Долгосрочная оценка ситуации осуществляется по результатам инвентаризации сельских зеленых насаждений с периодичностью 1 раз в 10 лет.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3.5. Ежегодная плановая оценка производится путем ежегодного обследования озелененных территорий и постоянных площадок наблюдения.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3.6. Кроме ежегодных плановых осмотров, может при необходимости проводиться оперативный осмотр.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3.7. Ежегодный плановый осмотр производится в течение всего вегетационного периода. При этом обследование охватывает все элементы зеленых насаждений и благоустройства.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3.8. Ежегодный плановый осмотр производится с целью проверки состояния озелененных территорий, включая состояния деревьев, кустарников, газонов, цветников. В процессе осмотра уточняются объемы работ по текущему ремонту, </w:t>
      </w:r>
      <w:r w:rsidRPr="00B04ABC">
        <w:rPr>
          <w:rFonts w:ascii="Arial" w:hAnsi="Arial" w:cs="Arial"/>
        </w:rPr>
        <w:lastRenderedPageBreak/>
        <w:t>посадке и подсадке растений, определяются недостатки, неисправности и повреждения, устранение которых требует специального ремонта.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3.9. По данным ежегодного планового осмотра составляется дефектная ведомость и перечень мероприятий, необходимых для подготовки к эксплуатации в летний период, и по подготовке к содержанию в зимних условиях; готовятся предложения о финансировании работ на следующий год.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3.10. На основе данных долгосрочной и ежегодной плановой оценки составляются прогнозы развития ситуации с учетом всех значимых для состояния зеленых насаждений факторов, в том числе реальной экологической ситуации в поселении.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641B6">
      <w:pPr>
        <w:pStyle w:val="a3"/>
        <w:rPr>
          <w:rFonts w:ascii="Arial" w:hAnsi="Arial" w:cs="Arial"/>
          <w:sz w:val="24"/>
          <w:szCs w:val="24"/>
        </w:rPr>
      </w:pPr>
      <w:r w:rsidRPr="00B04ABC">
        <w:rPr>
          <w:rFonts w:ascii="Arial" w:hAnsi="Arial" w:cs="Arial"/>
        </w:rPr>
        <w:t>3.11.    Кроме ежегодного планового осмотра может проводиться оперативный осмотр в результате чрезвычайных обстоятельств — после ливней, сильных ветров, снегопадов и т. д.</w:t>
      </w:r>
    </w:p>
    <w:p w:rsidR="00B641B6" w:rsidRPr="00B04ABC" w:rsidRDefault="008B1095" w:rsidP="008B1095">
      <w:pPr>
        <w:pStyle w:val="a3"/>
        <w:jc w:val="center"/>
        <w:rPr>
          <w:rFonts w:ascii="Arial" w:hAnsi="Arial" w:cs="Arial"/>
        </w:rPr>
      </w:pPr>
      <w:r w:rsidRPr="008B1095">
        <w:rPr>
          <w:rFonts w:ascii="Arial" w:hAnsi="Arial" w:cs="Arial"/>
          <w:sz w:val="30"/>
          <w:szCs w:val="30"/>
        </w:rPr>
        <w:t>4.</w:t>
      </w:r>
      <w:r w:rsidR="00B641B6" w:rsidRPr="008B1095">
        <w:rPr>
          <w:rFonts w:ascii="Arial" w:hAnsi="Arial" w:cs="Arial"/>
          <w:sz w:val="30"/>
          <w:szCs w:val="30"/>
        </w:rPr>
        <w:t>Инвентаризация и ведение реестра зеленых насаждений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4.1. Учет зеленых насаждений в поселении осуществляется посредством инвентаризации зеленых насаждений в целях определения их количества, видового состава и состояния.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4.2. Инвентаризацию зеленых насаждений проводит уполномоченный орган.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4.3. Инвентаризации подлежат все озелененные территории  (независимо от видов собственности), находящиеся в границах</w:t>
      </w:r>
      <w:proofErr w:type="gramStart"/>
      <w:r w:rsidRPr="00B04ABC">
        <w:rPr>
          <w:rFonts w:ascii="Arial" w:hAnsi="Arial" w:cs="Arial"/>
        </w:rPr>
        <w:t xml:space="preserve"> .</w:t>
      </w:r>
      <w:proofErr w:type="gramEnd"/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4.4. Учетным объектом признается земельный участок, имеющий установленные границы и предоставленный землепользователю.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4.5. Каждый землепользователь, как вновь строящегося, так и существующего объекта, должен иметь паспорт учетного объекта (далее — паспорт), согласно приложению № 1 к настоящим Правилам.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Паспорт содержит следующие сведения: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инвентаризационный план учетного объекта в М 1:500 с прилегающей  к нему территорией (с указанием за кем закреплена прилегающая территория);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наименование землепользователя;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установленное функциональное назначение земельного участка;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общая площадь объекта;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количество зеленых насаждений;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видовой состав зеленых насаждений;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диаметр деревьев (определяется на высоте 130 см от земли);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схема расположения объекта в поселении;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ситуационный план объекта;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планировочное решение благоустройства;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наличие строений и сооружений;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наличие и характеристика малых архитектурных форм.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4.6. В случае изменения сведений, указанных в пункте 4.5. настоящих правил, паспорт подлежит обновлению.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4.7. Реестр зеленых насаждений  представляет собой свод данных о видовом составе, количестве зеленых насаждений на территории  (с составлением графической схемы озелененных участков и прилегающих к ним территорий).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4.8. Реестр ведется на основании сведений, содержащихся в паспортах учетных объектов, а также данных, полученных в результате инвентаризации зеленых насаждений, расположенных на бесхозных и резервных землях (далее — данные о зеленых насаждениях).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4.9. Организацию работ по ведению реестра осуществляет уполномоченный орган. </w:t>
      </w:r>
    </w:p>
    <w:p w:rsidR="00B641B6" w:rsidRPr="00B04ABC" w:rsidRDefault="00B641B6" w:rsidP="008B1095">
      <w:pPr>
        <w:pStyle w:val="a3"/>
        <w:jc w:val="center"/>
        <w:rPr>
          <w:rFonts w:ascii="Arial" w:hAnsi="Arial" w:cs="Arial"/>
        </w:rPr>
      </w:pPr>
      <w:r w:rsidRPr="008B1095">
        <w:rPr>
          <w:rFonts w:ascii="Arial" w:hAnsi="Arial" w:cs="Arial"/>
          <w:sz w:val="30"/>
          <w:szCs w:val="30"/>
        </w:rPr>
        <w:t>5. Цели и задачи ведения учета зеленых насаждений.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5.1.  Целями и задачами ведения учета зеленых насаждений на территории  являются: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5.1.1.      Получение достоверных данных о количественных и качественных характеристиках зеленых насаждений, расположенных на территории</w:t>
      </w:r>
      <w:proofErr w:type="gramStart"/>
      <w:r w:rsidRPr="00B04ABC">
        <w:rPr>
          <w:rFonts w:ascii="Arial" w:hAnsi="Arial" w:cs="Arial"/>
        </w:rPr>
        <w:t xml:space="preserve"> .</w:t>
      </w:r>
      <w:proofErr w:type="gramEnd"/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5.1.2.       Анализ состояния зеленых насаждений, расположенных на территории</w:t>
      </w:r>
      <w:proofErr w:type="gramStart"/>
      <w:r w:rsidRPr="00B04ABC">
        <w:rPr>
          <w:rFonts w:ascii="Arial" w:hAnsi="Arial" w:cs="Arial"/>
        </w:rPr>
        <w:t xml:space="preserve"> .</w:t>
      </w:r>
      <w:proofErr w:type="gramEnd"/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5.1.3.      Создание информационной базы для организации рационального использования озелененных территорий</w:t>
      </w:r>
      <w:proofErr w:type="gramStart"/>
      <w:r w:rsidRPr="00B04ABC">
        <w:rPr>
          <w:rFonts w:ascii="Arial" w:hAnsi="Arial" w:cs="Arial"/>
        </w:rPr>
        <w:t xml:space="preserve"> .</w:t>
      </w:r>
      <w:proofErr w:type="gramEnd"/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5.1.4.       Проведение обследования состояния и количества зеленых насаждений в поселении.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5.1.5.       На основании полученных достоверных комплексных данных о состоянии зеленых насаждений ведется разработка Генерального перспективного плана озеленения</w:t>
      </w:r>
      <w:proofErr w:type="gramStart"/>
      <w:r w:rsidRPr="00B04ABC">
        <w:rPr>
          <w:rFonts w:ascii="Arial" w:hAnsi="Arial" w:cs="Arial"/>
        </w:rPr>
        <w:t xml:space="preserve"> .</w:t>
      </w:r>
      <w:proofErr w:type="gramEnd"/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5.1.6.       Обнаружение участков для создания зеленых зон.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5.1.7.      Определение соответствия деятельности, осуществляемой землепользователями на озелененных территориях, установленному функциональному назначению территорий.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5.1.8.       Определение и закрепление всех озелененных территорий  за юридическими и физическими лицами, которые должны нести ответственность за качество содержания насаждений и их сохранность.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5.1.9.        При проектировании новых объектов строительства предусматривать прокладку всех подземных инженерных сетей тоннельным способом, давая возможность проводить озеленительные работы с посадкой древесно-кустарниковых растений на территории</w:t>
      </w:r>
      <w:proofErr w:type="gramStart"/>
      <w:r w:rsidRPr="00B04ABC">
        <w:rPr>
          <w:rFonts w:ascii="Arial" w:hAnsi="Arial" w:cs="Arial"/>
        </w:rPr>
        <w:t xml:space="preserve"> ,</w:t>
      </w:r>
      <w:proofErr w:type="gramEnd"/>
      <w:r w:rsidRPr="00B04ABC">
        <w:rPr>
          <w:rFonts w:ascii="Arial" w:hAnsi="Arial" w:cs="Arial"/>
        </w:rPr>
        <w:t xml:space="preserve"> особенно там, где количество насаждений ниже оптимального значения по санитарным нормам.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5.1.10. Определение основной политики  в сфере защиты, сохранения и развития озелененных территорий, находящихся в муниципальной собственности. Выработка наиболее рациональных подходов к защите, сохранению и развитию зеленых насаждений.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5.1.11.   Наличие достоверной информации о количестве и состоянии зеленых насаждений, находящихся в муниципальной собственности.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8B1095" w:rsidRDefault="00B641B6" w:rsidP="008B1095">
      <w:pPr>
        <w:pStyle w:val="a3"/>
        <w:jc w:val="center"/>
        <w:rPr>
          <w:rFonts w:ascii="Arial" w:hAnsi="Arial" w:cs="Arial"/>
          <w:sz w:val="30"/>
          <w:szCs w:val="30"/>
        </w:rPr>
      </w:pPr>
      <w:r w:rsidRPr="008B1095">
        <w:rPr>
          <w:rFonts w:ascii="Arial" w:hAnsi="Arial" w:cs="Arial"/>
          <w:sz w:val="30"/>
          <w:szCs w:val="30"/>
        </w:rPr>
        <w:lastRenderedPageBreak/>
        <w:t>6.                Порядок проведения учета зеленых насаждений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6.1. Учет зеленых насаждений осуществляется на основе материалов инвентаризации зеленых насаждений, материалов лесоустройства и иных видов обследования озелененных территорий.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6.2. Учету подлежат все виды зеленых насаждений: деревья, кустарники, лианы, живые изгороди, газоны, цветники. Проведение обследования зеленых насаждений осуществляет уполномоченный орган.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6.3. Землепользователь организует учет зеленых насаждений на принадлежащем ему земельном участке и обеспечивает внесение полученных данных в паспорт учетного объекта.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6.4. На плане территории землепользователя указывается количество деревьев и кустарников на учетном участке по видовому составу.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6.5. При инвентаризации озелененных территорий участки с деревьями описываются по видовому составу, полноте, среднему диаметру на высоте 1,3 м., почвенному покрову.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6.7. На основе откорректированного графического материала с полной ситуацией и записей, сделанных на плане и в рабочем дневнике, составляется инвентарный план учитываемой озелененной территории, на котором необходимо показать: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внешние границы объекта;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расположение малых архитектурных форм (схематично);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внешнюю ситуацию за границами;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     размещение газонов, цветников; границы и номера учетных участков.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6.8. Особо ценные породы деревьев (уникальные, исторические) наносятся на план и нумеруются красной тушью самостоятельными номерами в пределах всего объекта.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6.9. На инвентарном плане зеленых насаждений улиц, проездов, переулков, площадей, показывается каждое дерево и его номер.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6.10. На инвентарном плане парка наносятся: поляны, прогалины и др. ситуация. Древесно-кустарниковая растительность показывается в условных обозначениях.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6.11. В скверах, садах, бульварах на план каждого учетного участка наносятся все деревья, кустарники (аллейные посадки), живые изгороди, цветники и газоны.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6.12. После выполнения графических и вычислительных работ производится заполнение паспорта.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6.13 Паспорт заполняется в следующей последовательности: первыми записываются сведения по каждому учетному участку в отношении деревьев, затем кустарников.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6.14. Сведения о площадях газонов и цветников записываются </w:t>
      </w:r>
      <w:proofErr w:type="gramStart"/>
      <w:r w:rsidRPr="00B04ABC">
        <w:rPr>
          <w:rFonts w:ascii="Arial" w:hAnsi="Arial" w:cs="Arial"/>
        </w:rPr>
        <w:t>последними</w:t>
      </w:r>
      <w:proofErr w:type="gramEnd"/>
      <w:r w:rsidRPr="00B04ABC">
        <w:rPr>
          <w:rFonts w:ascii="Arial" w:hAnsi="Arial" w:cs="Arial"/>
        </w:rPr>
        <w:t>. Сведения о деревьях и кустарниках, расположенных на проездах, записываются по четной и нечетной сторонам отдельно.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6.15. В паспорте приводятся дополнительные сведения с указанием сроков проведения капитального ремонта или реконструкции объектов озеленения.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6.16. Землепользователи озелененных территорий обязаны своевременно извещать уполномоченный орган о постройке новых объектов и всех изменениях на существующих озелененных территориях. Произошедшие на объектах изменения отражаются на плане и в паспорте. Изменившаяся ситуация на плане зачеркивается красной тушью и вычерчивается новая — черной тушью. Устаревшие записи в паспорте зачеркиваются красной тушью в одну линию. Новые записи заносятся в нижеследующие горизонтальные строки паспорта. По мере необходимости паспорт пополняется вкладышами.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6.17. Землепользователь передает один экземпляр паспорта, составленный  в установленном порядке, в уполномоченный орган, для внесения данный в поселенческий реестр зеленых насаждений.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6.18. Все землепользователи озелененных территорий обязаны вносить в паспорт все текущие изменения, происшедшие в насаждениях (прирост и ликвидация зеленых площадей, посадка и убыль деревьев, кустарников и др.); обеспечивать проведение оценки состояния своей территории.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6.19. Паспорт учетного объекта подлежит плановому обновлению 1 раз в 10 лет.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6.20. Реестр зеленых насаждений ведется в пределах территорий, подведомственных поселению.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6.21. Паспорта на резервные территории составляются на основе обследования зеленых насаждений в соответствии с установленными требованиями.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6.22. Ведение сводного реестра осуществляет уполномоченный орган.</w:t>
      </w:r>
    </w:p>
    <w:p w:rsidR="00B641B6" w:rsidRPr="00B04ABC" w:rsidRDefault="00B641B6" w:rsidP="008B1095">
      <w:pPr>
        <w:pStyle w:val="a3"/>
        <w:jc w:val="center"/>
        <w:rPr>
          <w:rFonts w:ascii="Arial" w:hAnsi="Arial" w:cs="Arial"/>
        </w:rPr>
      </w:pPr>
      <w:r w:rsidRPr="008B1095">
        <w:rPr>
          <w:rFonts w:ascii="Arial" w:hAnsi="Arial" w:cs="Arial"/>
          <w:sz w:val="30"/>
          <w:szCs w:val="30"/>
        </w:rPr>
        <w:t>7. Внеплановый учет зеленых насаждений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7.1. </w:t>
      </w:r>
      <w:proofErr w:type="gramStart"/>
      <w:r w:rsidRPr="00B04ABC">
        <w:rPr>
          <w:rFonts w:ascii="Arial" w:hAnsi="Arial" w:cs="Arial"/>
        </w:rPr>
        <w:t>Внеплановый учет зеленых насаждений проводится при регистрации сделок с земельными участками, переходе прав на земельные участки, в случае значительной утраты или порчи зеленых насаждений в результате аварийных или иных чрезвычайных ситуаций, в случае нанесения зеленым насаждениям значительного ущерба противоправными действиями юридических или физических лиц, при предоставлении земельного участка под строительство и других случаях.</w:t>
      </w:r>
      <w:proofErr w:type="gramEnd"/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7.2. При этом обязанности проведения учета и внесения в паспорта возлагаются: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на землепользователей, к которым переходят права пользования, владения, распоряжения земельными участками — учетными объектами;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-              на землепользователей, на территории земельных участков которых нанесен ущерб зеленым насаждениям, в результате аварийных или иных чрезвычайных ситуаций либо противоправных действий;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             на администрацию  — при нанесении в результате аварийных и иных чрезвычайных ситуаций либо противоправных действий ущерба зеленым насаждениям на подведомственных им озелененных территориях, а также по ведению реестра зеленых насаждений.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8B1095" w:rsidRDefault="008B1095" w:rsidP="00B04ABC">
      <w:pPr>
        <w:pStyle w:val="a3"/>
        <w:rPr>
          <w:rFonts w:ascii="Arial" w:hAnsi="Arial" w:cs="Arial"/>
        </w:rPr>
      </w:pPr>
    </w:p>
    <w:p w:rsidR="008B1095" w:rsidRDefault="008B1095" w:rsidP="00B04ABC">
      <w:pPr>
        <w:pStyle w:val="a3"/>
        <w:rPr>
          <w:rFonts w:ascii="Arial" w:hAnsi="Arial" w:cs="Arial"/>
        </w:rPr>
      </w:pPr>
    </w:p>
    <w:p w:rsidR="008B1095" w:rsidRDefault="008B1095" w:rsidP="00B04ABC">
      <w:pPr>
        <w:pStyle w:val="a3"/>
        <w:rPr>
          <w:rFonts w:ascii="Arial" w:hAnsi="Arial" w:cs="Arial"/>
        </w:rPr>
      </w:pPr>
    </w:p>
    <w:p w:rsidR="008B1095" w:rsidRDefault="008B1095" w:rsidP="00B04ABC">
      <w:pPr>
        <w:pStyle w:val="a3"/>
        <w:rPr>
          <w:rFonts w:ascii="Arial" w:hAnsi="Arial" w:cs="Arial"/>
        </w:rPr>
      </w:pPr>
    </w:p>
    <w:p w:rsidR="008B1095" w:rsidRDefault="008B1095" w:rsidP="00B04ABC">
      <w:pPr>
        <w:pStyle w:val="a3"/>
        <w:rPr>
          <w:rFonts w:ascii="Arial" w:hAnsi="Arial" w:cs="Arial"/>
        </w:rPr>
      </w:pPr>
    </w:p>
    <w:p w:rsidR="008B1095" w:rsidRPr="00B04ABC" w:rsidRDefault="008B1095" w:rsidP="00B04ABC">
      <w:pPr>
        <w:pStyle w:val="a3"/>
        <w:rPr>
          <w:rFonts w:ascii="Arial" w:hAnsi="Arial" w:cs="Arial"/>
        </w:rPr>
      </w:pPr>
      <w:bookmarkStart w:id="0" w:name="_GoBack"/>
      <w:bookmarkEnd w:id="0"/>
    </w:p>
    <w:p w:rsidR="00B641B6" w:rsidRPr="00B04ABC" w:rsidRDefault="00B641B6" w:rsidP="00B04ABC">
      <w:pPr>
        <w:pStyle w:val="a3"/>
        <w:jc w:val="right"/>
        <w:rPr>
          <w:rFonts w:ascii="Arial" w:hAnsi="Arial" w:cs="Arial"/>
        </w:rPr>
      </w:pPr>
      <w:r w:rsidRPr="00B04ABC">
        <w:rPr>
          <w:rFonts w:ascii="Arial" w:hAnsi="Arial" w:cs="Arial"/>
        </w:rPr>
        <w:lastRenderedPageBreak/>
        <w:t>Приложение № 1</w:t>
      </w:r>
    </w:p>
    <w:p w:rsidR="00B641B6" w:rsidRPr="00B04ABC" w:rsidRDefault="00B641B6" w:rsidP="00B04ABC">
      <w:pPr>
        <w:pStyle w:val="a3"/>
        <w:jc w:val="right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jc w:val="right"/>
        <w:rPr>
          <w:rFonts w:ascii="Arial" w:hAnsi="Arial" w:cs="Arial"/>
        </w:rPr>
      </w:pPr>
      <w:r w:rsidRPr="00B04ABC">
        <w:rPr>
          <w:rFonts w:ascii="Arial" w:hAnsi="Arial" w:cs="Arial"/>
        </w:rPr>
        <w:t>к Правилам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Наименование уполномоченного органа, производящего инвентаризацию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___________________________________________________________________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Инвентарный номер__________________________________________________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Паспорт учетного объекта_____________________________________________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Наименование объекта____________________________________________________________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Классификационный код ___________________________________________________________________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                              (по функциональному назначению земли)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</w:t>
      </w:r>
      <w:proofErr w:type="gramStart"/>
      <w:r w:rsidRPr="00B04ABC">
        <w:rPr>
          <w:rFonts w:ascii="Arial" w:hAnsi="Arial" w:cs="Arial"/>
        </w:rPr>
        <w:t>Место нахождение</w:t>
      </w:r>
      <w:proofErr w:type="gramEnd"/>
      <w:r w:rsidRPr="00B04ABC">
        <w:rPr>
          <w:rFonts w:ascii="Arial" w:hAnsi="Arial" w:cs="Arial"/>
        </w:rPr>
        <w:t xml:space="preserve"> объекта ___________________________________________________________________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                                     (наименование</w:t>
      </w:r>
      <w:proofErr w:type="gramStart"/>
      <w:r w:rsidRPr="00B04ABC">
        <w:rPr>
          <w:rFonts w:ascii="Arial" w:hAnsi="Arial" w:cs="Arial"/>
        </w:rPr>
        <w:t xml:space="preserve"> )</w:t>
      </w:r>
      <w:proofErr w:type="gramEnd"/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Землепользователь ___________________________________________________________________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Режим  охраны  и  использования,  режимы  регулирования градостроительной деятельности________________________________________________________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Общая площадь объекта______________________________________________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Видовой состав зеленых насаждений, количество, диаметр деревьев ___________________________________________________________________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Состояние зеленых насаждений________________________________________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Виды и количество плоскостных сооружений, наличие  и  характеристика малых архитектурных форм_______________________________________________________________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lastRenderedPageBreak/>
        <w:t xml:space="preserve">       ХАРАКТЕРИСТИКА ЗЕЛЕНЫХ НАСАЖДЕНИЙ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№ </w:t>
      </w:r>
      <w:proofErr w:type="gramStart"/>
      <w:r w:rsidRPr="00B04ABC">
        <w:rPr>
          <w:rFonts w:ascii="Arial" w:hAnsi="Arial" w:cs="Arial"/>
        </w:rPr>
        <w:t>п</w:t>
      </w:r>
      <w:proofErr w:type="gramEnd"/>
      <w:r w:rsidRPr="00B04ABC">
        <w:rPr>
          <w:rFonts w:ascii="Arial" w:hAnsi="Arial" w:cs="Arial"/>
        </w:rPr>
        <w:t>/п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Видовой состав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Количество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Диаметр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Состояние зеленых насаждений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Примечание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Согласовано: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Представитель уполномоченного органа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_____________________________________      "__" ________ 20__ г.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(Ф.И.О.)              (подпись)                                       (число, месяц, год)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Землепользователь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_____________________________________      "__" ________ 20__ г.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   (Ф.И.О.)          (подпись)                                          (число, месяц, год)</w:t>
      </w:r>
    </w:p>
    <w:p w:rsidR="00B641B6" w:rsidRDefault="00B641B6" w:rsidP="00B04ABC">
      <w:pPr>
        <w:pStyle w:val="a3"/>
        <w:rPr>
          <w:rFonts w:ascii="Arial" w:hAnsi="Arial" w:cs="Arial"/>
        </w:rPr>
      </w:pPr>
    </w:p>
    <w:p w:rsidR="00B04ABC" w:rsidRPr="00B04ABC" w:rsidRDefault="00B04ABC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 </w:t>
      </w:r>
      <w:r w:rsidR="00B04ABC">
        <w:rPr>
          <w:rFonts w:ascii="Arial" w:hAnsi="Arial" w:cs="Arial"/>
        </w:rPr>
        <w:t>П</w:t>
      </w:r>
      <w:r w:rsidRPr="00B04ABC">
        <w:rPr>
          <w:rFonts w:ascii="Arial" w:hAnsi="Arial" w:cs="Arial"/>
        </w:rPr>
        <w:t xml:space="preserve">риложение к паспорту учетного объекта: 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 xml:space="preserve">- ситуационный план (расположение учетного объекта в МО </w:t>
      </w:r>
      <w:r w:rsidR="0060551B" w:rsidRPr="00B04ABC">
        <w:rPr>
          <w:rFonts w:ascii="Arial" w:hAnsi="Arial" w:cs="Arial"/>
        </w:rPr>
        <w:t>Шумаковского</w:t>
      </w:r>
      <w:r w:rsidRPr="00B04ABC">
        <w:rPr>
          <w:rFonts w:ascii="Arial" w:hAnsi="Arial" w:cs="Arial"/>
        </w:rPr>
        <w:t xml:space="preserve"> сельсовета Солнцевского района </w:t>
      </w:r>
      <w:proofErr w:type="gramStart"/>
      <w:r w:rsidRPr="00B04ABC">
        <w:rPr>
          <w:rFonts w:ascii="Arial" w:hAnsi="Arial" w:cs="Arial"/>
        </w:rPr>
        <w:t>Курской</w:t>
      </w:r>
      <w:proofErr w:type="gramEnd"/>
      <w:r w:rsidRPr="00B04ABC">
        <w:rPr>
          <w:rFonts w:ascii="Arial" w:hAnsi="Arial" w:cs="Arial"/>
        </w:rPr>
        <w:t xml:space="preserve"> области);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инвентарный план учетного объекта М 1:500; М 1:1000;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план лесонасаждений учетного объекта (инвентарный план) М 1:2000; М 1:10000;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установленное функциональное назначение земельного объекта;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виды и количество плоскостных сооружений;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схема расположения объекта в поселении;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наличие строений и сооружений;</w:t>
      </w:r>
    </w:p>
    <w:p w:rsidR="00B641B6" w:rsidRPr="00B04ABC" w:rsidRDefault="00B641B6" w:rsidP="00B04ABC">
      <w:pPr>
        <w:pStyle w:val="a3"/>
        <w:rPr>
          <w:rFonts w:ascii="Arial" w:hAnsi="Arial" w:cs="Arial"/>
        </w:rPr>
      </w:pPr>
    </w:p>
    <w:p w:rsidR="00B641B6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наличие и характеристика малых архитектурных форм;</w:t>
      </w:r>
    </w:p>
    <w:p w:rsidR="00BA3CF7" w:rsidRPr="00B04ABC" w:rsidRDefault="00B641B6" w:rsidP="00B04ABC">
      <w:pPr>
        <w:pStyle w:val="a3"/>
        <w:rPr>
          <w:rFonts w:ascii="Arial" w:hAnsi="Arial" w:cs="Arial"/>
        </w:rPr>
      </w:pPr>
      <w:r w:rsidRPr="00B04ABC">
        <w:rPr>
          <w:rFonts w:ascii="Arial" w:hAnsi="Arial" w:cs="Arial"/>
        </w:rPr>
        <w:t>- планировочное решение благоустройства.</w:t>
      </w:r>
    </w:p>
    <w:sectPr w:rsidR="00BA3CF7" w:rsidRPr="00B04ABC" w:rsidSect="00B04AB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35"/>
    <w:rsid w:val="00562E35"/>
    <w:rsid w:val="0060551B"/>
    <w:rsid w:val="008B1095"/>
    <w:rsid w:val="009908DA"/>
    <w:rsid w:val="00B04ABC"/>
    <w:rsid w:val="00B159B2"/>
    <w:rsid w:val="00B641B6"/>
    <w:rsid w:val="00BA3CF7"/>
    <w:rsid w:val="00D0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1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10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95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1B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10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95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3644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2021-06-28T06:37:00Z</dcterms:created>
  <dcterms:modified xsi:type="dcterms:W3CDTF">2021-06-28T06:51:00Z</dcterms:modified>
</cp:coreProperties>
</file>