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71" w:rsidRDefault="00EC5071" w:rsidP="00FA1D9A">
      <w:pPr>
        <w:pStyle w:val="2"/>
      </w:pPr>
    </w:p>
    <w:p w:rsidR="007C5F21" w:rsidRDefault="007C5F21" w:rsidP="00EC5071">
      <w:pPr>
        <w:pStyle w:val="a3"/>
      </w:pPr>
    </w:p>
    <w:p w:rsidR="007C5F21" w:rsidRDefault="007C5F21" w:rsidP="007C5F21">
      <w:pPr>
        <w:pStyle w:val="a3"/>
        <w:jc w:val="center"/>
      </w:pPr>
    </w:p>
    <w:p w:rsidR="007C5F21" w:rsidRPr="005A3157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5A3157">
        <w:rPr>
          <w:b/>
          <w:sz w:val="28"/>
          <w:szCs w:val="28"/>
        </w:rPr>
        <w:t>АДМИНИСТРАЦИЯ   ШУМАКОВСКОГО  СЕЛЬСОВЕТА</w:t>
      </w:r>
    </w:p>
    <w:p w:rsidR="007C5F21" w:rsidRPr="005A3157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5A3157">
        <w:rPr>
          <w:b/>
          <w:sz w:val="28"/>
          <w:szCs w:val="28"/>
        </w:rPr>
        <w:t>СОЛНЦЕВСКОГО РАЙОНА    КУРСКОЙ ОБЛАСТИ</w:t>
      </w:r>
    </w:p>
    <w:p w:rsidR="007C5F21" w:rsidRPr="005A3157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7C5F21" w:rsidRPr="005A3157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</w:rPr>
      </w:pPr>
      <w:r w:rsidRPr="005A3157">
        <w:rPr>
          <w:b/>
          <w:sz w:val="28"/>
          <w:szCs w:val="28"/>
        </w:rPr>
        <w:t>ПОСТАНОВЛЕНИЕ</w:t>
      </w:r>
    </w:p>
    <w:p w:rsidR="007C5F21" w:rsidRPr="000F0535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</w:p>
    <w:p w:rsidR="007C5F21" w:rsidRPr="000F0535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</w:p>
    <w:p w:rsidR="00EC5071" w:rsidRPr="007F5EEC" w:rsidRDefault="00EC5071" w:rsidP="00EC5071">
      <w:pPr>
        <w:pStyle w:val="a3"/>
        <w:rPr>
          <w:sz w:val="28"/>
          <w:szCs w:val="28"/>
        </w:rPr>
      </w:pPr>
      <w:r w:rsidRPr="007F5EEC">
        <w:rPr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EC5071" w:rsidRDefault="00EC5071" w:rsidP="00EC5071">
      <w:pPr>
        <w:pStyle w:val="a3"/>
        <w:rPr>
          <w:sz w:val="28"/>
          <w:szCs w:val="28"/>
        </w:rPr>
      </w:pPr>
    </w:p>
    <w:p w:rsidR="00EC5071" w:rsidRPr="007F5EEC" w:rsidRDefault="00EC5071" w:rsidP="00EC5071">
      <w:pPr>
        <w:pStyle w:val="a3"/>
        <w:rPr>
          <w:sz w:val="28"/>
          <w:szCs w:val="28"/>
        </w:rPr>
      </w:pPr>
      <w:bookmarkStart w:id="0" w:name="_GoBack"/>
      <w:r w:rsidRPr="007F5EEC">
        <w:rPr>
          <w:sz w:val="28"/>
          <w:szCs w:val="28"/>
        </w:rPr>
        <w:t>Об утверждении основных направлений</w:t>
      </w:r>
    </w:p>
    <w:p w:rsidR="00EC5071" w:rsidRDefault="00EC5071" w:rsidP="00EC50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долговой политики </w:t>
      </w:r>
      <w:r w:rsidRPr="007F5EEC">
        <w:rPr>
          <w:sz w:val="28"/>
          <w:szCs w:val="28"/>
        </w:rPr>
        <w:t xml:space="preserve">муниципального </w:t>
      </w:r>
      <w:r w:rsidR="007C5F21">
        <w:rPr>
          <w:sz w:val="28"/>
          <w:szCs w:val="28"/>
        </w:rPr>
        <w:t>образования</w:t>
      </w:r>
      <w:r w:rsidRPr="007F5EEC">
        <w:rPr>
          <w:sz w:val="28"/>
          <w:szCs w:val="28"/>
        </w:rPr>
        <w:t xml:space="preserve"> </w:t>
      </w:r>
    </w:p>
    <w:p w:rsidR="007C5F21" w:rsidRDefault="00EC5071" w:rsidP="00EC5071">
      <w:pPr>
        <w:pStyle w:val="a3"/>
        <w:rPr>
          <w:sz w:val="28"/>
          <w:szCs w:val="28"/>
        </w:rPr>
      </w:pPr>
      <w:r w:rsidRPr="007F5EEC">
        <w:rPr>
          <w:sz w:val="28"/>
          <w:szCs w:val="28"/>
        </w:rPr>
        <w:t>"</w:t>
      </w:r>
      <w:r w:rsidR="007C5F21">
        <w:rPr>
          <w:sz w:val="28"/>
          <w:szCs w:val="28"/>
        </w:rPr>
        <w:t>Шумаковский сельсовет</w:t>
      </w:r>
      <w:r w:rsidRPr="007F5EEC">
        <w:rPr>
          <w:sz w:val="28"/>
          <w:szCs w:val="28"/>
        </w:rPr>
        <w:t>"</w:t>
      </w:r>
      <w:r w:rsidR="007C5F21">
        <w:rPr>
          <w:sz w:val="28"/>
          <w:szCs w:val="28"/>
        </w:rPr>
        <w:t xml:space="preserve"> Солнцевского района </w:t>
      </w:r>
    </w:p>
    <w:p w:rsidR="00EC5071" w:rsidRDefault="00EC5071" w:rsidP="00EC5071">
      <w:pPr>
        <w:pStyle w:val="a3"/>
        <w:rPr>
          <w:sz w:val="28"/>
          <w:szCs w:val="28"/>
        </w:rPr>
      </w:pPr>
      <w:proofErr w:type="gramStart"/>
      <w:r w:rsidRPr="007F5EEC">
        <w:rPr>
          <w:sz w:val="28"/>
          <w:szCs w:val="28"/>
        </w:rPr>
        <w:t>Курской</w:t>
      </w:r>
      <w:proofErr w:type="gramEnd"/>
      <w:r w:rsidRPr="007F5EEC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="00793276">
        <w:rPr>
          <w:sz w:val="28"/>
          <w:szCs w:val="28"/>
        </w:rPr>
        <w:t>на 2022</w:t>
      </w:r>
      <w:r w:rsidRPr="007F5EEC">
        <w:rPr>
          <w:sz w:val="28"/>
          <w:szCs w:val="28"/>
        </w:rPr>
        <w:t xml:space="preserve"> год и на </w:t>
      </w:r>
    </w:p>
    <w:p w:rsidR="00EC5071" w:rsidRPr="007F5EEC" w:rsidRDefault="00793276" w:rsidP="00EC5071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плановый период 2023 и 2024</w:t>
      </w:r>
      <w:r w:rsidR="00EC5071" w:rsidRPr="007F5EEC">
        <w:rPr>
          <w:sz w:val="28"/>
          <w:szCs w:val="28"/>
        </w:rPr>
        <w:t xml:space="preserve"> годов</w:t>
      </w:r>
    </w:p>
    <w:bookmarkEnd w:id="0"/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  <w:r w:rsidRPr="007F5EEC">
        <w:rPr>
          <w:sz w:val="28"/>
          <w:szCs w:val="28"/>
        </w:rPr>
        <w:tab/>
      </w:r>
      <w:r w:rsidRPr="008800F0">
        <w:rPr>
          <w:sz w:val="28"/>
          <w:szCs w:val="28"/>
        </w:rPr>
        <w:t xml:space="preserve">В соответствии с </w:t>
      </w:r>
      <w:hyperlink r:id="rId5" w:history="1">
        <w:r w:rsidRPr="008800F0">
          <w:rPr>
            <w:sz w:val="28"/>
            <w:szCs w:val="28"/>
          </w:rPr>
          <w:t>пунктом 13 статьи 107.1</w:t>
        </w:r>
      </w:hyperlink>
      <w:r w:rsidRPr="008800F0">
        <w:rPr>
          <w:sz w:val="28"/>
          <w:szCs w:val="28"/>
        </w:rPr>
        <w:t xml:space="preserve"> Бюджетного кодекса Российской Федерации</w:t>
      </w:r>
      <w:r w:rsidRPr="008800F0">
        <w:rPr>
          <w:bCs/>
          <w:spacing w:val="-6"/>
          <w:sz w:val="28"/>
          <w:szCs w:val="28"/>
        </w:rPr>
        <w:t>,</w:t>
      </w:r>
      <w:r w:rsidRPr="005B0684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распоряжением</w:t>
      </w:r>
      <w:r w:rsidRPr="005B0684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Администрации Курской</w:t>
      </w:r>
      <w:r w:rsidRPr="005B0684">
        <w:rPr>
          <w:bCs/>
          <w:spacing w:val="-6"/>
          <w:sz w:val="28"/>
          <w:szCs w:val="28"/>
        </w:rPr>
        <w:t xml:space="preserve"> области от </w:t>
      </w:r>
      <w:r w:rsidR="002817BA">
        <w:rPr>
          <w:sz w:val="28"/>
          <w:szCs w:val="28"/>
        </w:rPr>
        <w:t>04.10.2021</w:t>
      </w:r>
      <w:r w:rsidR="002817BA">
        <w:rPr>
          <w:bCs/>
          <w:spacing w:val="-6"/>
          <w:sz w:val="28"/>
          <w:szCs w:val="28"/>
        </w:rPr>
        <w:t xml:space="preserve"> № 587</w:t>
      </w:r>
      <w:r>
        <w:rPr>
          <w:bCs/>
          <w:spacing w:val="-6"/>
          <w:sz w:val="28"/>
          <w:szCs w:val="28"/>
        </w:rPr>
        <w:t>-ра</w:t>
      </w:r>
      <w:r w:rsidRPr="005B0684">
        <w:rPr>
          <w:bCs/>
          <w:spacing w:val="-6"/>
          <w:sz w:val="28"/>
          <w:szCs w:val="28"/>
        </w:rPr>
        <w:t xml:space="preserve"> «Об </w:t>
      </w:r>
      <w:r>
        <w:rPr>
          <w:bCs/>
          <w:spacing w:val="-6"/>
          <w:sz w:val="28"/>
          <w:szCs w:val="28"/>
        </w:rPr>
        <w:t>утверждении основных направлений</w:t>
      </w:r>
      <w:r w:rsidRPr="005B0684">
        <w:rPr>
          <w:bCs/>
          <w:spacing w:val="-6"/>
          <w:sz w:val="28"/>
          <w:szCs w:val="28"/>
        </w:rPr>
        <w:t xml:space="preserve"> </w:t>
      </w:r>
      <w:r w:rsidRPr="005B0684">
        <w:rPr>
          <w:sz w:val="28"/>
          <w:szCs w:val="28"/>
        </w:rPr>
        <w:t xml:space="preserve">долговой политики </w:t>
      </w:r>
      <w:r>
        <w:rPr>
          <w:sz w:val="28"/>
          <w:szCs w:val="28"/>
        </w:rPr>
        <w:t>Курской области</w:t>
      </w:r>
      <w:r w:rsidR="002817BA">
        <w:rPr>
          <w:sz w:val="28"/>
          <w:szCs w:val="28"/>
        </w:rPr>
        <w:t xml:space="preserve"> на 2022</w:t>
      </w:r>
      <w:r w:rsidRPr="005B0684">
        <w:rPr>
          <w:sz w:val="28"/>
          <w:szCs w:val="28"/>
        </w:rPr>
        <w:t xml:space="preserve"> год </w:t>
      </w:r>
      <w:r w:rsidR="002817BA">
        <w:rPr>
          <w:sz w:val="28"/>
          <w:szCs w:val="28"/>
        </w:rPr>
        <w:t>и на плановый период 2023 и 2024</w:t>
      </w:r>
      <w:r w:rsidRPr="005B0684">
        <w:rPr>
          <w:sz w:val="28"/>
          <w:szCs w:val="28"/>
        </w:rPr>
        <w:t xml:space="preserve"> годов</w:t>
      </w:r>
      <w:r w:rsidR="002817B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</w:t>
      </w:r>
      <w:r w:rsidR="007C5F21">
        <w:rPr>
          <w:sz w:val="28"/>
          <w:szCs w:val="28"/>
        </w:rPr>
        <w:t xml:space="preserve">Шумаковского сельсовета </w:t>
      </w:r>
      <w:r>
        <w:rPr>
          <w:sz w:val="28"/>
          <w:szCs w:val="28"/>
        </w:rPr>
        <w:t>Солнцевского района Курской области ПОСТАНОВЛЯЕТ</w:t>
      </w:r>
      <w:r w:rsidRPr="007F5EEC">
        <w:rPr>
          <w:sz w:val="28"/>
          <w:szCs w:val="28"/>
        </w:rPr>
        <w:t>:</w:t>
      </w: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5EEC">
        <w:rPr>
          <w:sz w:val="28"/>
          <w:szCs w:val="28"/>
        </w:rPr>
        <w:t xml:space="preserve">1. Утвердить прилагаемые основные направления </w:t>
      </w:r>
      <w:r>
        <w:rPr>
          <w:sz w:val="28"/>
          <w:szCs w:val="28"/>
        </w:rPr>
        <w:t>долговой политики</w:t>
      </w:r>
      <w:r w:rsidRPr="007F5EEC">
        <w:rPr>
          <w:sz w:val="28"/>
          <w:szCs w:val="28"/>
        </w:rPr>
        <w:t xml:space="preserve"> муниципального </w:t>
      </w:r>
      <w:r w:rsidR="007C5F21">
        <w:rPr>
          <w:sz w:val="28"/>
          <w:szCs w:val="28"/>
        </w:rPr>
        <w:t xml:space="preserve">образования «Шумаковский сельсовет» Солнцевского района </w:t>
      </w:r>
      <w:r>
        <w:rPr>
          <w:sz w:val="28"/>
          <w:szCs w:val="28"/>
        </w:rPr>
        <w:t xml:space="preserve"> </w:t>
      </w:r>
      <w:r w:rsidRPr="007F5EEC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="002817BA">
        <w:rPr>
          <w:sz w:val="28"/>
          <w:szCs w:val="28"/>
        </w:rPr>
        <w:t>на 2022 год и на плановый период 2023 и 2024</w:t>
      </w:r>
      <w:r w:rsidRPr="007F5EE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о</w:t>
      </w:r>
      <w:r w:rsidRPr="007F5EEC">
        <w:rPr>
          <w:sz w:val="28"/>
          <w:szCs w:val="28"/>
        </w:rPr>
        <w:t xml:space="preserve">сновные направления </w:t>
      </w:r>
      <w:r>
        <w:rPr>
          <w:sz w:val="28"/>
          <w:szCs w:val="28"/>
        </w:rPr>
        <w:t>долговой политики</w:t>
      </w:r>
      <w:r w:rsidRPr="007F5EEC">
        <w:rPr>
          <w:sz w:val="28"/>
          <w:szCs w:val="28"/>
        </w:rPr>
        <w:t>).</w:t>
      </w: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5EEC">
        <w:rPr>
          <w:sz w:val="28"/>
          <w:szCs w:val="28"/>
        </w:rPr>
        <w:t>2. </w:t>
      </w:r>
      <w:r w:rsidR="007C5F21">
        <w:rPr>
          <w:sz w:val="28"/>
          <w:szCs w:val="28"/>
        </w:rPr>
        <w:t xml:space="preserve">Главному специалисту-эксперту администрации Шумаковского сельсовета </w:t>
      </w:r>
      <w:r w:rsidRPr="007F5EEC">
        <w:rPr>
          <w:sz w:val="28"/>
          <w:szCs w:val="28"/>
        </w:rPr>
        <w:t xml:space="preserve"> обеспечить формирование бюджета</w:t>
      </w:r>
      <w:r w:rsidRPr="009654DA">
        <w:rPr>
          <w:sz w:val="28"/>
          <w:szCs w:val="28"/>
        </w:rPr>
        <w:t xml:space="preserve"> </w:t>
      </w:r>
      <w:r w:rsidRPr="007F5EEC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"Солнцевский район" </w:t>
      </w:r>
      <w:r w:rsidRPr="007F5EEC">
        <w:rPr>
          <w:sz w:val="28"/>
          <w:szCs w:val="28"/>
        </w:rPr>
        <w:t>Курской области на 202</w:t>
      </w:r>
      <w:r w:rsidR="002817BA">
        <w:rPr>
          <w:sz w:val="28"/>
          <w:szCs w:val="28"/>
        </w:rPr>
        <w:t>2</w:t>
      </w:r>
      <w:r w:rsidRPr="007F5EEC">
        <w:rPr>
          <w:sz w:val="28"/>
          <w:szCs w:val="28"/>
        </w:rPr>
        <w:t xml:space="preserve"> год и на плановый пер</w:t>
      </w:r>
      <w:r w:rsidR="002817BA">
        <w:rPr>
          <w:sz w:val="28"/>
          <w:szCs w:val="28"/>
        </w:rPr>
        <w:t>иод 2023 и 2024</w:t>
      </w:r>
      <w:r>
        <w:rPr>
          <w:sz w:val="28"/>
          <w:szCs w:val="28"/>
        </w:rPr>
        <w:t xml:space="preserve"> годов с учетом о</w:t>
      </w:r>
      <w:r w:rsidRPr="007F5EEC">
        <w:rPr>
          <w:sz w:val="28"/>
          <w:szCs w:val="28"/>
        </w:rPr>
        <w:t xml:space="preserve">сновных направлений </w:t>
      </w:r>
      <w:r>
        <w:rPr>
          <w:sz w:val="28"/>
          <w:szCs w:val="28"/>
        </w:rPr>
        <w:t>долговой</w:t>
      </w:r>
      <w:r w:rsidRPr="007F5EEC">
        <w:rPr>
          <w:sz w:val="28"/>
          <w:szCs w:val="28"/>
        </w:rPr>
        <w:t xml:space="preserve"> политики.</w:t>
      </w: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F21">
        <w:rPr>
          <w:sz w:val="28"/>
          <w:szCs w:val="28"/>
        </w:rPr>
        <w:t>3</w:t>
      </w:r>
      <w:r>
        <w:rPr>
          <w:sz w:val="28"/>
          <w:szCs w:val="28"/>
        </w:rPr>
        <w:t>. Постановление</w:t>
      </w:r>
      <w:r w:rsidRPr="007F5EEC">
        <w:rPr>
          <w:sz w:val="28"/>
          <w:szCs w:val="28"/>
        </w:rPr>
        <w:t xml:space="preserve"> вступает в силу со дня его подписания.</w:t>
      </w: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</w:p>
    <w:p w:rsidR="002817BA" w:rsidRPr="002817BA" w:rsidRDefault="007C5F21" w:rsidP="00281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817BA" w:rsidRPr="002817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17BA" w:rsidRPr="002817BA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  <w:r w:rsidR="002817BA" w:rsidRPr="002817B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Л.А.Махортова</w:t>
      </w:r>
      <w:proofErr w:type="spellEnd"/>
    </w:p>
    <w:p w:rsidR="002817BA" w:rsidRPr="002817BA" w:rsidRDefault="002817BA" w:rsidP="002817BA">
      <w:pPr>
        <w:jc w:val="both"/>
        <w:rPr>
          <w:rFonts w:ascii="Times New Roman" w:hAnsi="Times New Roman" w:cs="Times New Roman"/>
          <w:sz w:val="28"/>
          <w:szCs w:val="28"/>
        </w:rPr>
      </w:pPr>
      <w:r w:rsidRPr="00281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2817BA" w:rsidRPr="002817BA" w:rsidRDefault="002817BA" w:rsidP="002817BA">
      <w:pPr>
        <w:pStyle w:val="a3"/>
      </w:pPr>
      <w:r w:rsidRPr="002817BA">
        <w:t>Подготовила</w:t>
      </w:r>
    </w:p>
    <w:p w:rsidR="002817BA" w:rsidRPr="002817BA" w:rsidRDefault="007C5F21" w:rsidP="002817BA">
      <w:pPr>
        <w:pStyle w:val="a3"/>
      </w:pPr>
      <w:r>
        <w:t xml:space="preserve">Главный специалист-эксперт                                     </w:t>
      </w:r>
      <w:proofErr w:type="spellStart"/>
      <w:r>
        <w:t>Н.Н.Шрамко</w:t>
      </w:r>
      <w:proofErr w:type="spellEnd"/>
    </w:p>
    <w:p w:rsidR="00EC5071" w:rsidRDefault="00EC5071" w:rsidP="00EC5071">
      <w:pPr>
        <w:rPr>
          <w:rFonts w:ascii="Times New Roman" w:eastAsia="Times New Roman" w:hAnsi="Times New Roman" w:cs="Times New Roman"/>
          <w:sz w:val="24"/>
          <w:szCs w:val="24"/>
        </w:rPr>
      </w:pPr>
      <w:r w:rsidRPr="004822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817BA" w:rsidRPr="007A3572" w:rsidRDefault="002817BA" w:rsidP="00EC50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071" w:rsidRPr="00B25479" w:rsidRDefault="00EC5071" w:rsidP="00EC5071">
      <w:pPr>
        <w:pStyle w:val="a3"/>
        <w:rPr>
          <w:sz w:val="28"/>
          <w:szCs w:val="28"/>
        </w:rPr>
      </w:pPr>
      <w:r w:rsidRPr="00B2547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B25479">
        <w:rPr>
          <w:sz w:val="28"/>
          <w:szCs w:val="28"/>
        </w:rPr>
        <w:t>Утверждены</w:t>
      </w:r>
    </w:p>
    <w:p w:rsidR="00EC5071" w:rsidRDefault="00EC5071" w:rsidP="00EC5071">
      <w:pPr>
        <w:pStyle w:val="a3"/>
        <w:rPr>
          <w:sz w:val="28"/>
          <w:szCs w:val="28"/>
        </w:rPr>
      </w:pPr>
      <w:r w:rsidRPr="00B2547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</w:t>
      </w:r>
      <w:r w:rsidRPr="00B25479">
        <w:rPr>
          <w:sz w:val="28"/>
          <w:szCs w:val="28"/>
        </w:rPr>
        <w:t>Постановлением Администрации</w:t>
      </w:r>
    </w:p>
    <w:p w:rsidR="004B173E" w:rsidRPr="00B25479" w:rsidRDefault="004B173E" w:rsidP="00EC50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Шумаковского сельсовета</w:t>
      </w:r>
    </w:p>
    <w:p w:rsidR="00EC5071" w:rsidRPr="00B25479" w:rsidRDefault="00EC5071" w:rsidP="00EC5071">
      <w:pPr>
        <w:pStyle w:val="a3"/>
        <w:rPr>
          <w:sz w:val="28"/>
          <w:szCs w:val="28"/>
        </w:rPr>
      </w:pPr>
      <w:r w:rsidRPr="00B25479"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sz w:val="28"/>
          <w:szCs w:val="28"/>
        </w:rPr>
        <w:t xml:space="preserve">        </w:t>
      </w:r>
      <w:r w:rsidRPr="00B25479">
        <w:rPr>
          <w:sz w:val="28"/>
          <w:szCs w:val="28"/>
        </w:rPr>
        <w:t xml:space="preserve"> Солнцевского района Курской области </w:t>
      </w:r>
    </w:p>
    <w:p w:rsidR="00EC5071" w:rsidRPr="00B25479" w:rsidRDefault="00EC5071" w:rsidP="00EC5071">
      <w:pPr>
        <w:pStyle w:val="a3"/>
        <w:rPr>
          <w:sz w:val="28"/>
          <w:szCs w:val="28"/>
        </w:rPr>
      </w:pPr>
      <w:r w:rsidRPr="00B2547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</w:t>
      </w:r>
      <w:r w:rsidRPr="00B25479">
        <w:rPr>
          <w:sz w:val="28"/>
          <w:szCs w:val="28"/>
        </w:rPr>
        <w:t>от _________________№_____</w:t>
      </w:r>
    </w:p>
    <w:p w:rsidR="00EC5071" w:rsidRDefault="00EC5071" w:rsidP="00EC5071">
      <w:pPr>
        <w:pStyle w:val="a3"/>
        <w:jc w:val="both"/>
      </w:pPr>
    </w:p>
    <w:p w:rsidR="00EC5071" w:rsidRPr="00D50F5D" w:rsidRDefault="00EC5071" w:rsidP="00EC5071">
      <w:pPr>
        <w:pStyle w:val="a3"/>
        <w:jc w:val="center"/>
        <w:rPr>
          <w:b/>
          <w:sz w:val="28"/>
          <w:szCs w:val="28"/>
        </w:rPr>
      </w:pPr>
      <w:r w:rsidRPr="00D50F5D">
        <w:rPr>
          <w:b/>
          <w:sz w:val="28"/>
          <w:szCs w:val="28"/>
        </w:rPr>
        <w:t>Основные направления</w:t>
      </w:r>
    </w:p>
    <w:p w:rsidR="00EC5071" w:rsidRPr="00D50F5D" w:rsidRDefault="00EC5071" w:rsidP="00EC5071">
      <w:pPr>
        <w:pStyle w:val="a3"/>
        <w:jc w:val="center"/>
        <w:rPr>
          <w:b/>
          <w:sz w:val="28"/>
          <w:szCs w:val="28"/>
        </w:rPr>
      </w:pPr>
      <w:r w:rsidRPr="00D50F5D">
        <w:rPr>
          <w:b/>
          <w:sz w:val="28"/>
          <w:szCs w:val="28"/>
        </w:rPr>
        <w:t xml:space="preserve">долговой политики муниципального </w:t>
      </w:r>
      <w:r w:rsidR="007C5F21">
        <w:rPr>
          <w:b/>
          <w:sz w:val="28"/>
          <w:szCs w:val="28"/>
        </w:rPr>
        <w:t>образования</w:t>
      </w:r>
    </w:p>
    <w:p w:rsidR="00EC5071" w:rsidRPr="00D50F5D" w:rsidRDefault="00EC5071" w:rsidP="00EC5071">
      <w:pPr>
        <w:pStyle w:val="a3"/>
        <w:jc w:val="center"/>
        <w:rPr>
          <w:b/>
          <w:sz w:val="28"/>
          <w:szCs w:val="28"/>
        </w:rPr>
      </w:pPr>
      <w:r w:rsidRPr="00D50F5D">
        <w:rPr>
          <w:b/>
          <w:sz w:val="28"/>
          <w:szCs w:val="28"/>
        </w:rPr>
        <w:t>"</w:t>
      </w:r>
      <w:r w:rsidR="007C5F21">
        <w:rPr>
          <w:b/>
          <w:sz w:val="28"/>
          <w:szCs w:val="28"/>
        </w:rPr>
        <w:t xml:space="preserve">Шумаковский сельсовет» Солнцевского района </w:t>
      </w:r>
      <w:r w:rsidRPr="00D50F5D">
        <w:rPr>
          <w:b/>
          <w:sz w:val="28"/>
          <w:szCs w:val="28"/>
        </w:rPr>
        <w:t xml:space="preserve"> Курской области на 202</w:t>
      </w:r>
      <w:r w:rsidR="00D93032">
        <w:rPr>
          <w:b/>
          <w:sz w:val="28"/>
          <w:szCs w:val="28"/>
        </w:rPr>
        <w:t>2</w:t>
      </w:r>
      <w:r w:rsidRPr="00D50F5D">
        <w:rPr>
          <w:b/>
          <w:sz w:val="28"/>
          <w:szCs w:val="28"/>
        </w:rPr>
        <w:t xml:space="preserve"> год и на</w:t>
      </w:r>
      <w:r w:rsidR="006B0729">
        <w:rPr>
          <w:b/>
          <w:sz w:val="28"/>
          <w:szCs w:val="28"/>
        </w:rPr>
        <w:t xml:space="preserve"> </w:t>
      </w:r>
      <w:r w:rsidRPr="00D50F5D">
        <w:rPr>
          <w:b/>
          <w:sz w:val="28"/>
          <w:szCs w:val="28"/>
        </w:rPr>
        <w:t>плановый период 202</w:t>
      </w:r>
      <w:r w:rsidR="00D93032">
        <w:rPr>
          <w:b/>
          <w:sz w:val="28"/>
          <w:szCs w:val="28"/>
        </w:rPr>
        <w:t>3</w:t>
      </w:r>
      <w:r w:rsidRPr="00D50F5D">
        <w:rPr>
          <w:b/>
          <w:sz w:val="28"/>
          <w:szCs w:val="28"/>
        </w:rPr>
        <w:t xml:space="preserve"> и 202</w:t>
      </w:r>
      <w:r w:rsidR="00D93032">
        <w:rPr>
          <w:b/>
          <w:sz w:val="28"/>
          <w:szCs w:val="28"/>
        </w:rPr>
        <w:t>4</w:t>
      </w:r>
      <w:r w:rsidRPr="00D50F5D">
        <w:rPr>
          <w:b/>
          <w:sz w:val="28"/>
          <w:szCs w:val="28"/>
        </w:rPr>
        <w:t xml:space="preserve"> годов</w:t>
      </w:r>
    </w:p>
    <w:p w:rsidR="00EC5071" w:rsidRDefault="00EC5071" w:rsidP="00EC5071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CF3169" w:rsidRDefault="00EC5071" w:rsidP="00CF31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79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43F5E" w:rsidRPr="00CF3169" w:rsidRDefault="00943F5E" w:rsidP="00CF31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5071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8E3">
        <w:rPr>
          <w:sz w:val="28"/>
          <w:szCs w:val="28"/>
        </w:rPr>
        <w:t xml:space="preserve"> </w:t>
      </w:r>
      <w:proofErr w:type="gramStart"/>
      <w:r w:rsidRPr="004448E3">
        <w:rPr>
          <w:sz w:val="28"/>
          <w:szCs w:val="28"/>
        </w:rPr>
        <w:t xml:space="preserve">Долговая политика муниципального </w:t>
      </w:r>
      <w:r w:rsidR="006B072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6B0729">
        <w:rPr>
          <w:sz w:val="28"/>
          <w:szCs w:val="28"/>
        </w:rPr>
        <w:t>"Шумаковский сельсовет</w:t>
      </w:r>
      <w:r w:rsidR="006B0729" w:rsidRPr="004448E3">
        <w:rPr>
          <w:sz w:val="28"/>
          <w:szCs w:val="28"/>
        </w:rPr>
        <w:t xml:space="preserve"> </w:t>
      </w:r>
      <w:r w:rsidRPr="004448E3">
        <w:rPr>
          <w:sz w:val="28"/>
          <w:szCs w:val="28"/>
        </w:rPr>
        <w:t>"</w:t>
      </w:r>
      <w:r w:rsidR="006B0729">
        <w:rPr>
          <w:sz w:val="28"/>
          <w:szCs w:val="28"/>
        </w:rPr>
        <w:t xml:space="preserve">Солнцевского района </w:t>
      </w:r>
      <w:r w:rsidRPr="004448E3">
        <w:rPr>
          <w:sz w:val="28"/>
          <w:szCs w:val="28"/>
        </w:rPr>
        <w:t>Курской области на 202</w:t>
      </w:r>
      <w:r w:rsidR="00D93032">
        <w:rPr>
          <w:sz w:val="28"/>
          <w:szCs w:val="28"/>
        </w:rPr>
        <w:t>2</w:t>
      </w:r>
      <w:r w:rsidRPr="004448E3">
        <w:rPr>
          <w:sz w:val="28"/>
          <w:szCs w:val="28"/>
        </w:rPr>
        <w:t xml:space="preserve"> год и на</w:t>
      </w:r>
      <w:r>
        <w:rPr>
          <w:sz w:val="28"/>
          <w:szCs w:val="28"/>
        </w:rPr>
        <w:t xml:space="preserve"> </w:t>
      </w:r>
      <w:r w:rsidRPr="004448E3">
        <w:rPr>
          <w:sz w:val="28"/>
          <w:szCs w:val="28"/>
        </w:rPr>
        <w:t>плановый период 202</w:t>
      </w:r>
      <w:r w:rsidR="00D93032">
        <w:rPr>
          <w:sz w:val="28"/>
          <w:szCs w:val="28"/>
        </w:rPr>
        <w:t>3</w:t>
      </w:r>
      <w:r w:rsidRPr="004448E3">
        <w:rPr>
          <w:sz w:val="28"/>
          <w:szCs w:val="28"/>
        </w:rPr>
        <w:t xml:space="preserve"> и 202</w:t>
      </w:r>
      <w:r w:rsidR="00D93032">
        <w:rPr>
          <w:sz w:val="28"/>
          <w:szCs w:val="28"/>
        </w:rPr>
        <w:t>4</w:t>
      </w:r>
      <w:r w:rsidR="0074379C">
        <w:rPr>
          <w:sz w:val="28"/>
          <w:szCs w:val="28"/>
        </w:rPr>
        <w:t xml:space="preserve"> годов </w:t>
      </w:r>
      <w:r w:rsidRPr="004448E3">
        <w:rPr>
          <w:sz w:val="28"/>
          <w:szCs w:val="28"/>
        </w:rPr>
        <w:t xml:space="preserve"> является составной частью бюджетной политики, 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  <w:proofErr w:type="gramEnd"/>
    </w:p>
    <w:p w:rsidR="00EC5071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8E3">
        <w:rPr>
          <w:sz w:val="28"/>
          <w:szCs w:val="28"/>
        </w:rPr>
        <w:t xml:space="preserve"> </w:t>
      </w:r>
      <w:proofErr w:type="gramStart"/>
      <w:r w:rsidRPr="004448E3">
        <w:rPr>
          <w:sz w:val="28"/>
          <w:szCs w:val="28"/>
        </w:rPr>
        <w:t xml:space="preserve">Основные направления долговой политики </w:t>
      </w:r>
      <w:r w:rsidR="006B0729">
        <w:rPr>
          <w:sz w:val="28"/>
          <w:szCs w:val="28"/>
        </w:rPr>
        <w:t xml:space="preserve">Администрации Шумаковского сельсовета </w:t>
      </w:r>
      <w:r>
        <w:rPr>
          <w:sz w:val="28"/>
          <w:szCs w:val="28"/>
        </w:rPr>
        <w:t>Солнцевского</w:t>
      </w:r>
      <w:r w:rsidRPr="004448E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B0729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на 202</w:t>
      </w:r>
      <w:r w:rsidR="006B0729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D3404C" w:rsidRPr="004448E3">
        <w:rPr>
          <w:sz w:val="28"/>
          <w:szCs w:val="28"/>
        </w:rPr>
        <w:t>и на</w:t>
      </w:r>
      <w:r w:rsidR="00D3404C">
        <w:rPr>
          <w:sz w:val="28"/>
          <w:szCs w:val="28"/>
        </w:rPr>
        <w:t xml:space="preserve"> </w:t>
      </w:r>
      <w:r w:rsidR="00D3404C" w:rsidRPr="004448E3">
        <w:rPr>
          <w:sz w:val="28"/>
          <w:szCs w:val="28"/>
        </w:rPr>
        <w:t>плановый период 202</w:t>
      </w:r>
      <w:r w:rsidR="00D3404C">
        <w:rPr>
          <w:sz w:val="28"/>
          <w:szCs w:val="28"/>
        </w:rPr>
        <w:t>3</w:t>
      </w:r>
      <w:r w:rsidR="00D3404C" w:rsidRPr="004448E3">
        <w:rPr>
          <w:sz w:val="28"/>
          <w:szCs w:val="28"/>
        </w:rPr>
        <w:t xml:space="preserve"> и 202</w:t>
      </w:r>
      <w:r w:rsidR="00D3404C">
        <w:rPr>
          <w:sz w:val="28"/>
          <w:szCs w:val="28"/>
        </w:rPr>
        <w:t xml:space="preserve">4 годов </w:t>
      </w:r>
      <w:r w:rsidR="00D3404C" w:rsidRPr="004448E3">
        <w:rPr>
          <w:sz w:val="28"/>
          <w:szCs w:val="28"/>
        </w:rPr>
        <w:t xml:space="preserve"> </w:t>
      </w:r>
      <w:r w:rsidRPr="004448E3">
        <w:rPr>
          <w:sz w:val="28"/>
          <w:szCs w:val="28"/>
        </w:rPr>
        <w:t xml:space="preserve">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</w:t>
      </w:r>
      <w:r w:rsidR="0074379C" w:rsidRPr="004448E3">
        <w:rPr>
          <w:sz w:val="28"/>
          <w:szCs w:val="28"/>
        </w:rPr>
        <w:t xml:space="preserve">муниципального </w:t>
      </w:r>
      <w:r w:rsidR="006B0729">
        <w:rPr>
          <w:sz w:val="28"/>
          <w:szCs w:val="28"/>
        </w:rPr>
        <w:t xml:space="preserve">образования «Шумаковский сельсовет» </w:t>
      </w:r>
      <w:r w:rsidR="0074379C" w:rsidRPr="004448E3">
        <w:rPr>
          <w:sz w:val="28"/>
          <w:szCs w:val="28"/>
        </w:rPr>
        <w:t>Солнцевск</w:t>
      </w:r>
      <w:r w:rsidR="006B0729">
        <w:rPr>
          <w:sz w:val="28"/>
          <w:szCs w:val="28"/>
        </w:rPr>
        <w:t>ого</w:t>
      </w:r>
      <w:r w:rsidR="0074379C" w:rsidRPr="004448E3">
        <w:rPr>
          <w:sz w:val="28"/>
          <w:szCs w:val="28"/>
        </w:rPr>
        <w:t xml:space="preserve"> район</w:t>
      </w:r>
      <w:r w:rsidR="006B0729">
        <w:rPr>
          <w:sz w:val="28"/>
          <w:szCs w:val="28"/>
        </w:rPr>
        <w:t>а</w:t>
      </w:r>
      <w:r w:rsidR="0074379C" w:rsidRPr="004448E3">
        <w:rPr>
          <w:sz w:val="28"/>
          <w:szCs w:val="28"/>
        </w:rPr>
        <w:t xml:space="preserve"> Курской области</w:t>
      </w:r>
      <w:r w:rsidRPr="004448E3">
        <w:rPr>
          <w:sz w:val="28"/>
          <w:szCs w:val="28"/>
        </w:rPr>
        <w:t>.</w:t>
      </w:r>
      <w:proofErr w:type="gramEnd"/>
    </w:p>
    <w:p w:rsidR="00EC5071" w:rsidRDefault="00EC5071" w:rsidP="00EC5071">
      <w:pPr>
        <w:pStyle w:val="a3"/>
        <w:jc w:val="both"/>
        <w:rPr>
          <w:sz w:val="28"/>
          <w:szCs w:val="28"/>
        </w:rPr>
      </w:pPr>
    </w:p>
    <w:p w:rsidR="00EC5071" w:rsidRDefault="00EC5071" w:rsidP="00EC5071">
      <w:pPr>
        <w:pStyle w:val="a3"/>
        <w:jc w:val="center"/>
        <w:rPr>
          <w:b/>
          <w:sz w:val="28"/>
          <w:szCs w:val="28"/>
        </w:rPr>
      </w:pPr>
      <w:r w:rsidRPr="00F33277">
        <w:rPr>
          <w:b/>
          <w:sz w:val="28"/>
          <w:szCs w:val="28"/>
        </w:rPr>
        <w:t>2. Итоги реализации долговой политики</w:t>
      </w:r>
    </w:p>
    <w:p w:rsidR="00943F5E" w:rsidRDefault="00943F5E" w:rsidP="00EC5071">
      <w:pPr>
        <w:pStyle w:val="a3"/>
        <w:jc w:val="center"/>
        <w:rPr>
          <w:b/>
          <w:sz w:val="28"/>
          <w:szCs w:val="28"/>
        </w:rPr>
      </w:pPr>
    </w:p>
    <w:p w:rsidR="00702867" w:rsidRDefault="00702867" w:rsidP="00702867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состоянию на 1 января 2021</w:t>
      </w:r>
      <w:r w:rsidRPr="002F3115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75200">
        <w:rPr>
          <w:rFonts w:ascii="Times New Roman" w:hAnsi="Times New Roman" w:cs="Times New Roman"/>
          <w:sz w:val="27"/>
          <w:szCs w:val="27"/>
        </w:rPr>
        <w:t>муниципальный долг</w:t>
      </w:r>
      <w:r w:rsidRPr="002F3115">
        <w:rPr>
          <w:rFonts w:ascii="Times New Roman" w:hAnsi="Times New Roman" w:cs="Times New Roman"/>
          <w:sz w:val="27"/>
          <w:szCs w:val="27"/>
        </w:rPr>
        <w:t xml:space="preserve"> </w:t>
      </w:r>
      <w:r w:rsidR="00F75200">
        <w:rPr>
          <w:rFonts w:ascii="Times New Roman" w:hAnsi="Times New Roman" w:cs="Times New Roman"/>
          <w:sz w:val="27"/>
          <w:szCs w:val="27"/>
        </w:rPr>
        <w:t xml:space="preserve">у </w:t>
      </w:r>
      <w:r w:rsidRPr="007028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0729">
        <w:rPr>
          <w:rFonts w:ascii="Times New Roman" w:hAnsi="Times New Roman" w:cs="Times New Roman"/>
          <w:sz w:val="28"/>
          <w:szCs w:val="28"/>
        </w:rPr>
        <w:t>образования «Шумаковский сельсовет» Солнцевского района</w:t>
      </w:r>
      <w:r w:rsidRPr="0070286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7520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CF3169" w:rsidRDefault="00702867" w:rsidP="00F75200">
      <w:pPr>
        <w:jc w:val="both"/>
        <w:rPr>
          <w:rFonts w:ascii="Times New Roman" w:hAnsi="Times New Roman" w:cs="Times New Roman"/>
          <w:sz w:val="28"/>
          <w:szCs w:val="28"/>
        </w:rPr>
      </w:pPr>
      <w:r w:rsidRPr="00EC1A5A">
        <w:rPr>
          <w:sz w:val="27"/>
          <w:szCs w:val="27"/>
        </w:rPr>
        <w:tab/>
      </w:r>
      <w:proofErr w:type="gramStart"/>
      <w:r w:rsidRPr="00F75200">
        <w:rPr>
          <w:rFonts w:ascii="Times New Roman" w:hAnsi="Times New Roman" w:cs="Times New Roman"/>
          <w:sz w:val="28"/>
          <w:szCs w:val="28"/>
        </w:rPr>
        <w:t xml:space="preserve">Ежегодно решением о бюджете </w:t>
      </w:r>
      <w:r w:rsidR="00F75200" w:rsidRPr="007028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0729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6B0729">
        <w:rPr>
          <w:rFonts w:ascii="Times New Roman" w:hAnsi="Times New Roman" w:cs="Times New Roman"/>
          <w:sz w:val="28"/>
          <w:szCs w:val="28"/>
        </w:rPr>
        <w:t>Шмаковский</w:t>
      </w:r>
      <w:proofErr w:type="spellEnd"/>
      <w:r w:rsidR="006B0729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  <w:r w:rsidR="00F75200" w:rsidRPr="0070286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75200">
        <w:rPr>
          <w:rFonts w:ascii="Times New Roman" w:hAnsi="Times New Roman" w:cs="Times New Roman"/>
          <w:sz w:val="28"/>
          <w:szCs w:val="28"/>
        </w:rPr>
        <w:t xml:space="preserve"> </w:t>
      </w:r>
      <w:r w:rsidRPr="00F75200">
        <w:rPr>
          <w:rFonts w:ascii="Times New Roman" w:hAnsi="Times New Roman" w:cs="Times New Roman"/>
          <w:sz w:val="28"/>
          <w:szCs w:val="28"/>
        </w:rPr>
        <w:t>утверждается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а также программ</w:t>
      </w:r>
      <w:r w:rsidR="00460E4A">
        <w:rPr>
          <w:rFonts w:ascii="Times New Roman" w:hAnsi="Times New Roman" w:cs="Times New Roman"/>
          <w:sz w:val="28"/>
          <w:szCs w:val="28"/>
        </w:rPr>
        <w:t>а</w:t>
      </w:r>
      <w:r w:rsidRPr="00F75200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</w:t>
      </w:r>
      <w:r w:rsidR="00F75200">
        <w:rPr>
          <w:rFonts w:ascii="Times New Roman" w:hAnsi="Times New Roman" w:cs="Times New Roman"/>
          <w:sz w:val="28"/>
          <w:szCs w:val="28"/>
        </w:rPr>
        <w:t xml:space="preserve"> и программа муниципальных гарантий</w:t>
      </w:r>
      <w:r w:rsidRPr="00F75200">
        <w:rPr>
          <w:rFonts w:ascii="Times New Roman" w:hAnsi="Times New Roman" w:cs="Times New Roman"/>
          <w:sz w:val="28"/>
          <w:szCs w:val="28"/>
        </w:rPr>
        <w:t xml:space="preserve"> на соответствующий год в соответствии с бюджетным законодательством Российской Федерации.</w:t>
      </w:r>
      <w:proofErr w:type="gramEnd"/>
    </w:p>
    <w:p w:rsidR="00943F5E" w:rsidRDefault="00943F5E" w:rsidP="00F75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F5E" w:rsidRDefault="00943F5E" w:rsidP="00F75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F5E" w:rsidRPr="00F75200" w:rsidRDefault="00943F5E" w:rsidP="00F75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071" w:rsidRPr="00553F61" w:rsidRDefault="00EC5071" w:rsidP="00EC50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53F61">
        <w:rPr>
          <w:rFonts w:ascii="Times New Roman" w:hAnsi="Times New Roman" w:cs="Times New Roman"/>
          <w:sz w:val="28"/>
          <w:szCs w:val="28"/>
        </w:rPr>
        <w:t>. Основные факторы, определяющие характер</w:t>
      </w:r>
    </w:p>
    <w:p w:rsidR="00EC5071" w:rsidRDefault="00EC5071" w:rsidP="00EC5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F61">
        <w:rPr>
          <w:rFonts w:ascii="Times New Roman" w:hAnsi="Times New Roman" w:cs="Times New Roman"/>
          <w:sz w:val="28"/>
          <w:szCs w:val="28"/>
        </w:rPr>
        <w:t>и направления долговой политики</w:t>
      </w:r>
    </w:p>
    <w:p w:rsidR="00336B5B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6B5B" w:rsidRDefault="00336B5B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Долговая политика принимается в соответствии с текущими особенностями развития экономики </w:t>
      </w:r>
      <w:r w:rsidR="006B0729"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t>района, региона и Российской Федерации в целом, а также требованиями бюджетного законодательства Российской Федерации.</w:t>
      </w:r>
    </w:p>
    <w:p w:rsidR="00602020" w:rsidRDefault="00336B5B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071" w:rsidRPr="004E3D89">
        <w:rPr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:rsidR="000C33D7" w:rsidRPr="000C33D7" w:rsidRDefault="000C33D7" w:rsidP="000C33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33D7">
        <w:rPr>
          <w:rFonts w:ascii="Times New Roman" w:hAnsi="Times New Roman" w:cs="Times New Roman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местного бюджета;</w:t>
      </w:r>
    </w:p>
    <w:p w:rsidR="000C33D7" w:rsidRPr="000C33D7" w:rsidRDefault="000C33D7" w:rsidP="000C3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3D7">
        <w:rPr>
          <w:rFonts w:ascii="Times New Roman" w:hAnsi="Times New Roman" w:cs="Times New Roman"/>
          <w:sz w:val="28"/>
          <w:szCs w:val="28"/>
        </w:rPr>
        <w:t xml:space="preserve">изменения, внесенные в Бюджетный </w:t>
      </w:r>
      <w:hyperlink r:id="rId6" w:history="1">
        <w:r w:rsidRPr="000C33D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C33D7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0C33D7" w:rsidRPr="000C33D7" w:rsidRDefault="000C33D7" w:rsidP="000C3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3D7">
        <w:rPr>
          <w:rFonts w:ascii="Times New Roman" w:hAnsi="Times New Roman" w:cs="Times New Roman"/>
          <w:sz w:val="28"/>
          <w:szCs w:val="28"/>
        </w:rPr>
        <w:t>нестабильность конъюнктуры рынка услуг по предоставлению кредитов кредитными организациями.</w:t>
      </w:r>
    </w:p>
    <w:p w:rsidR="00EC5071" w:rsidRPr="00EE5B7C" w:rsidRDefault="00EC5071" w:rsidP="00EC5071">
      <w:pPr>
        <w:pStyle w:val="a3"/>
        <w:jc w:val="both"/>
        <w:rPr>
          <w:rFonts w:ascii="Calibri" w:hAnsi="Calibri"/>
          <w:sz w:val="28"/>
          <w:szCs w:val="28"/>
        </w:rPr>
      </w:pPr>
    </w:p>
    <w:p w:rsidR="00EC5071" w:rsidRPr="00EE5B7C" w:rsidRDefault="00EC5071" w:rsidP="00EC50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E5B7C">
        <w:rPr>
          <w:b/>
          <w:sz w:val="28"/>
          <w:szCs w:val="28"/>
        </w:rPr>
        <w:t>. Цели и задачи долговой политики</w:t>
      </w:r>
    </w:p>
    <w:p w:rsidR="00EC5071" w:rsidRPr="00EE5B7C" w:rsidRDefault="00EC5071" w:rsidP="00EC5071">
      <w:pPr>
        <w:pStyle w:val="a3"/>
        <w:jc w:val="both"/>
        <w:rPr>
          <w:sz w:val="28"/>
          <w:szCs w:val="28"/>
        </w:rPr>
      </w:pPr>
    </w:p>
    <w:p w:rsidR="00D23CA3" w:rsidRPr="00D23CA3" w:rsidRDefault="00EC5071" w:rsidP="00D23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23CA3">
        <w:rPr>
          <w:sz w:val="28"/>
          <w:szCs w:val="28"/>
        </w:rPr>
        <w:t xml:space="preserve"> </w:t>
      </w:r>
      <w:r w:rsidR="00D23CA3" w:rsidRPr="00D23CA3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D23CA3" w:rsidRPr="00D23CA3" w:rsidRDefault="00D23CA3" w:rsidP="00D23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обеспечение сбалансированности и долговой устойчивости местного бюджета;</w:t>
      </w:r>
    </w:p>
    <w:p w:rsidR="00D23CA3" w:rsidRPr="00D23CA3" w:rsidRDefault="00D23CA3" w:rsidP="00D23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долга;</w:t>
      </w:r>
    </w:p>
    <w:p w:rsidR="00D23CA3" w:rsidRPr="00D23CA3" w:rsidRDefault="00D23CA3" w:rsidP="00D23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обеспечение исполнения долговых обязательств в полном объеме и в установленные сроки.</w:t>
      </w:r>
    </w:p>
    <w:p w:rsidR="00D23CA3" w:rsidRPr="00D23CA3" w:rsidRDefault="00D23CA3" w:rsidP="00D23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D23CA3" w:rsidRPr="00D23CA3" w:rsidRDefault="00D23CA3" w:rsidP="00D23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- осуществление муниципальных заимствований в соответствии с реальными потребностями местного бюджета;</w:t>
      </w:r>
    </w:p>
    <w:p w:rsidR="00D23CA3" w:rsidRPr="00D23CA3" w:rsidRDefault="00D23CA3" w:rsidP="00D23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- 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D23CA3" w:rsidRPr="00D23CA3" w:rsidRDefault="00D23CA3" w:rsidP="00D23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 xml:space="preserve">- безоговорочное соблюдение ограничений, установленных Бюджетным кодексом Российской Федерации. </w:t>
      </w:r>
    </w:p>
    <w:p w:rsidR="00EC5071" w:rsidRPr="00EE5B7C" w:rsidRDefault="00EC5071" w:rsidP="00EC5071">
      <w:pPr>
        <w:pStyle w:val="a3"/>
        <w:jc w:val="both"/>
        <w:rPr>
          <w:sz w:val="28"/>
          <w:szCs w:val="28"/>
        </w:rPr>
      </w:pPr>
    </w:p>
    <w:p w:rsidR="00EC5071" w:rsidRPr="00773224" w:rsidRDefault="00EC5071" w:rsidP="00EC5071">
      <w:pPr>
        <w:pStyle w:val="a3"/>
        <w:jc w:val="center"/>
        <w:rPr>
          <w:b/>
          <w:sz w:val="28"/>
          <w:szCs w:val="28"/>
        </w:rPr>
      </w:pPr>
      <w:r w:rsidRPr="00773224">
        <w:rPr>
          <w:b/>
          <w:sz w:val="28"/>
          <w:szCs w:val="28"/>
        </w:rPr>
        <w:t>5. Инструменты реализации долговой политики</w:t>
      </w:r>
    </w:p>
    <w:p w:rsidR="00EC5071" w:rsidRDefault="00EC5071" w:rsidP="00EC5071">
      <w:pPr>
        <w:pStyle w:val="a3"/>
        <w:jc w:val="both"/>
        <w:rPr>
          <w:sz w:val="28"/>
          <w:szCs w:val="28"/>
        </w:rPr>
      </w:pPr>
    </w:p>
    <w:p w:rsidR="0066684D" w:rsidRPr="0066684D" w:rsidRDefault="0066684D" w:rsidP="00666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1) направление дополнительных доходов, полученных при исполнении местного бюджета, на досрочное погашение долговых обязательств;</w:t>
      </w:r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2) недопущение принятия новых расходных обязательств, не обеспеченных стабильными источниками финансирования;</w:t>
      </w:r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3) эффективное управление свободными остатками средств местного бюджета;</w:t>
      </w:r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84D">
        <w:rPr>
          <w:rFonts w:ascii="Times New Roman" w:hAnsi="Times New Roman" w:cs="Times New Roman"/>
          <w:sz w:val="28"/>
          <w:szCs w:val="28"/>
        </w:rPr>
        <w:lastRenderedPageBreak/>
        <w:t>4) осуществление муниципальных внутренних заимствований 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финансовых ресурсов минимальна;</w:t>
      </w:r>
      <w:proofErr w:type="gramEnd"/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5) использование всех возможностей по привлечению бюджетных кредитов из бюджета субъекта по причине их наименьшей стоимости;</w:t>
      </w:r>
    </w:p>
    <w:p w:rsidR="00EC5071" w:rsidRPr="00570283" w:rsidRDefault="0066684D" w:rsidP="0057028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6) осуществление мониторинга соответствия параметров муниципального долга ограничениям, установленным Бюджетным кодексом Российской Федерации.</w:t>
      </w:r>
    </w:p>
    <w:p w:rsidR="00EC5071" w:rsidRDefault="00EC5071" w:rsidP="00EC5071">
      <w:pPr>
        <w:pStyle w:val="ConsPlusNormal"/>
        <w:jc w:val="both"/>
      </w:pPr>
    </w:p>
    <w:p w:rsidR="00EC5071" w:rsidRPr="00E800C2" w:rsidRDefault="00EC5071" w:rsidP="00EC50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800C2">
        <w:rPr>
          <w:b/>
          <w:sz w:val="28"/>
          <w:szCs w:val="28"/>
        </w:rPr>
        <w:t>. Анализ рисков для бюджета, возникающих в процессе</w:t>
      </w:r>
    </w:p>
    <w:p w:rsidR="00EC5071" w:rsidRPr="00E800C2" w:rsidRDefault="00EC5071" w:rsidP="00EC5071">
      <w:pPr>
        <w:pStyle w:val="a3"/>
        <w:jc w:val="center"/>
        <w:rPr>
          <w:b/>
          <w:sz w:val="28"/>
          <w:szCs w:val="28"/>
        </w:rPr>
      </w:pPr>
      <w:r w:rsidRPr="00E800C2">
        <w:rPr>
          <w:b/>
          <w:sz w:val="28"/>
          <w:szCs w:val="28"/>
        </w:rPr>
        <w:t>управления муниципальным долгом</w:t>
      </w:r>
    </w:p>
    <w:p w:rsidR="00EC5071" w:rsidRDefault="00EC5071" w:rsidP="00EC5071">
      <w:pPr>
        <w:pStyle w:val="a3"/>
        <w:jc w:val="both"/>
        <w:rPr>
          <w:sz w:val="28"/>
          <w:szCs w:val="28"/>
        </w:rPr>
      </w:pP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Основными рисками при управлении муниципальным долгом являются: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 xml:space="preserve">риск недостижения планируемых объемов поступлений доходов местного бюджета - </w:t>
      </w:r>
      <w:proofErr w:type="spellStart"/>
      <w:r w:rsidRPr="00FB6F5B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Pr="00FB6F5B">
        <w:rPr>
          <w:rFonts w:ascii="Times New Roman" w:hAnsi="Times New Roman" w:cs="Times New Roman"/>
          <w:sz w:val="28"/>
          <w:szCs w:val="28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риск ликвидности - отсутствие на едином счете местного бюджета необходимых сре</w:t>
      </w:r>
      <w:proofErr w:type="gramStart"/>
      <w:r w:rsidRPr="00FB6F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B6F5B">
        <w:rPr>
          <w:rFonts w:ascii="Times New Roman" w:hAnsi="Times New Roman" w:cs="Times New Roman"/>
          <w:sz w:val="28"/>
          <w:szCs w:val="28"/>
        </w:rPr>
        <w:t>я полного исполнения расходных и долговых обязательств муниципального образования в срок.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достоверное прогнозирование доходов местного бюджета и поступлений по источникам финансирования дефицита бюджета;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 xml:space="preserve">принятие взвешенных и экономически обоснованных решений по принятию долговых обязательств. </w:t>
      </w:r>
    </w:p>
    <w:p w:rsidR="00FB6F5B" w:rsidRPr="00FB6F5B" w:rsidRDefault="00FB6F5B" w:rsidP="00FB6F5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sectPr w:rsidR="00FB6F5B" w:rsidSect="0014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1"/>
    <w:rsid w:val="000C33D7"/>
    <w:rsid w:val="001B503E"/>
    <w:rsid w:val="002817BA"/>
    <w:rsid w:val="00336B5B"/>
    <w:rsid w:val="00460E4A"/>
    <w:rsid w:val="004B173E"/>
    <w:rsid w:val="00570283"/>
    <w:rsid w:val="00602020"/>
    <w:rsid w:val="0066684D"/>
    <w:rsid w:val="006B0729"/>
    <w:rsid w:val="006C07C3"/>
    <w:rsid w:val="00702867"/>
    <w:rsid w:val="0074379C"/>
    <w:rsid w:val="00793276"/>
    <w:rsid w:val="007C5F21"/>
    <w:rsid w:val="008E3942"/>
    <w:rsid w:val="00907A39"/>
    <w:rsid w:val="00943F5E"/>
    <w:rsid w:val="009B13F0"/>
    <w:rsid w:val="00AC59E6"/>
    <w:rsid w:val="00B55237"/>
    <w:rsid w:val="00CF3169"/>
    <w:rsid w:val="00D23CA3"/>
    <w:rsid w:val="00D3404C"/>
    <w:rsid w:val="00D93032"/>
    <w:rsid w:val="00E54F32"/>
    <w:rsid w:val="00EC5071"/>
    <w:rsid w:val="00F52F68"/>
    <w:rsid w:val="00F75200"/>
    <w:rsid w:val="00FA1D9A"/>
    <w:rsid w:val="00FB6F5B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1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C5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C5071"/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74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F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C5F2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7C5F2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A1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1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C5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C5071"/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74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F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C5F2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7C5F2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A1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944DA6ADFB0AD1BF40F829DA30DBABFFA9B633C52D47BFB4CE50F74013640E49F9FE37A57930FC130714A22y0xCI" TargetMode="External"/><Relationship Id="rId5" Type="http://schemas.openxmlformats.org/officeDocument/2006/relationships/hyperlink" Target="consultantplus://offline/ref=882944DA6ADFB0AD1BF40F829DA30DBABFFA9B633C52D47BFB4CE50F74013640F69FC7EB7A568D05957F371F2E072E3DC4D82A733AD7y9x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2021-10-15T08:16:00Z</cp:lastPrinted>
  <dcterms:created xsi:type="dcterms:W3CDTF">2021-11-02T12:12:00Z</dcterms:created>
  <dcterms:modified xsi:type="dcterms:W3CDTF">2021-11-02T12:40:00Z</dcterms:modified>
</cp:coreProperties>
</file>