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1" w:rsidRDefault="00686F6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Приложение </w:t>
      </w:r>
      <w:r w:rsidR="00B4732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к правилам подготовки органами государственного контроля  (надзора)</w:t>
      </w:r>
    </w:p>
    <w:p w:rsidR="00686F6E" w:rsidRDefault="00686F6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4732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и органами муниципального контроля ежегодных планов проведения 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плановых проверок юридических лиц и индивидуальных предпринимателей</w:t>
      </w:r>
    </w:p>
    <w:p w:rsidR="00686F6E" w:rsidRDefault="00B4732E" w:rsidP="00B473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6E">
        <w:rPr>
          <w:rFonts w:ascii="Times New Roman" w:hAnsi="Times New Roman" w:cs="Times New Roman"/>
          <w:sz w:val="16"/>
          <w:szCs w:val="16"/>
        </w:rPr>
        <w:t>(в редакции постановления Правительства РФ от 30.12.1 1г. №1248)</w:t>
      </w:r>
    </w:p>
    <w:p w:rsidR="00686F6E" w:rsidRPr="00686F6E" w:rsidRDefault="00686F6E" w:rsidP="00686F6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D6461" w:rsidRPr="0068147C" w:rsidRDefault="005D6461" w:rsidP="005D6461">
      <w:pPr>
        <w:pStyle w:val="a3"/>
        <w:jc w:val="right"/>
        <w:rPr>
          <w:rFonts w:ascii="Times New Roman" w:hAnsi="Times New Roman" w:cs="Times New Roman"/>
        </w:rPr>
      </w:pPr>
      <w:r w:rsidRPr="0068147C">
        <w:rPr>
          <w:rFonts w:ascii="Times New Roman" w:hAnsi="Times New Roman" w:cs="Times New Roman"/>
        </w:rPr>
        <w:t>УТВЕРЖДЕН</w:t>
      </w:r>
      <w:r w:rsidR="00E334D7">
        <w:rPr>
          <w:rFonts w:ascii="Times New Roman" w:hAnsi="Times New Roman" w:cs="Times New Roman"/>
        </w:rPr>
        <w:t>:</w:t>
      </w:r>
    </w:p>
    <w:p w:rsidR="00E334D7" w:rsidRDefault="00E334D7" w:rsidP="005D64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5D6461" w:rsidRPr="0068147C" w:rsidRDefault="00E334D7" w:rsidP="005D646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Шумаковского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D6461" w:rsidRPr="0068147C" w:rsidRDefault="00BB6D47" w:rsidP="005D64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№121</w:t>
      </w:r>
      <w:r w:rsidR="00E334D7">
        <w:rPr>
          <w:rFonts w:ascii="Times New Roman" w:hAnsi="Times New Roman" w:cs="Times New Roman"/>
        </w:rPr>
        <w:t>о</w:t>
      </w:r>
      <w:r w:rsidR="005D6461" w:rsidRPr="0068147C">
        <w:rPr>
          <w:rFonts w:ascii="Times New Roman" w:hAnsi="Times New Roman" w:cs="Times New Roman"/>
        </w:rPr>
        <w:t xml:space="preserve">т  </w:t>
      </w:r>
      <w:r>
        <w:rPr>
          <w:rFonts w:ascii="Times New Roman" w:hAnsi="Times New Roman" w:cs="Times New Roman"/>
        </w:rPr>
        <w:t>21.10</w:t>
      </w:r>
      <w:r w:rsidR="00C42C2F">
        <w:rPr>
          <w:rFonts w:ascii="Times New Roman" w:hAnsi="Times New Roman" w:cs="Times New Roman"/>
        </w:rPr>
        <w:t>.</w:t>
      </w:r>
      <w:r w:rsidR="005D6461" w:rsidRPr="0068147C">
        <w:rPr>
          <w:rFonts w:ascii="Times New Roman" w:hAnsi="Times New Roman" w:cs="Times New Roman"/>
        </w:rPr>
        <w:t xml:space="preserve"> 20</w:t>
      </w:r>
      <w:r w:rsidR="00E334D7">
        <w:rPr>
          <w:rFonts w:ascii="Times New Roman" w:hAnsi="Times New Roman" w:cs="Times New Roman"/>
        </w:rPr>
        <w:t>14</w:t>
      </w:r>
      <w:r w:rsidR="005D6461" w:rsidRPr="0068147C">
        <w:rPr>
          <w:rFonts w:ascii="Times New Roman" w:hAnsi="Times New Roman" w:cs="Times New Roman"/>
        </w:rPr>
        <w:t xml:space="preserve">    г.</w:t>
      </w:r>
    </w:p>
    <w:p w:rsidR="005D6461" w:rsidRPr="0068147C" w:rsidRDefault="005D6461" w:rsidP="005D6461">
      <w:pPr>
        <w:pStyle w:val="a3"/>
        <w:jc w:val="right"/>
        <w:rPr>
          <w:rFonts w:ascii="Times New Roman" w:hAnsi="Times New Roman" w:cs="Times New Roman"/>
        </w:rPr>
      </w:pPr>
    </w:p>
    <w:p w:rsidR="005D6461" w:rsidRPr="0068147C" w:rsidRDefault="005D6461" w:rsidP="005D6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47C">
        <w:rPr>
          <w:rFonts w:ascii="Times New Roman" w:hAnsi="Times New Roman" w:cs="Times New Roman"/>
          <w:sz w:val="28"/>
          <w:szCs w:val="28"/>
        </w:rPr>
        <w:t>ПЛАН</w:t>
      </w:r>
    </w:p>
    <w:p w:rsidR="006A582C" w:rsidRPr="007B40E0" w:rsidRDefault="005D6461" w:rsidP="007B40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147C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юридических лиц и индивидуальных предпринимателей на </w:t>
      </w:r>
      <w:r w:rsidR="008610D8">
        <w:rPr>
          <w:rFonts w:ascii="Times New Roman" w:hAnsi="Times New Roman" w:cs="Times New Roman"/>
          <w:sz w:val="24"/>
          <w:szCs w:val="24"/>
        </w:rPr>
        <w:t>2015</w:t>
      </w:r>
      <w:r w:rsidRPr="0068147C">
        <w:rPr>
          <w:rFonts w:ascii="Times New Roman" w:hAnsi="Times New Roman" w:cs="Times New Roman"/>
          <w:sz w:val="24"/>
          <w:szCs w:val="24"/>
        </w:rPr>
        <w:t xml:space="preserve">    год</w:t>
      </w:r>
      <w:r w:rsidR="0014164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141648">
        <w:rPr>
          <w:rFonts w:ascii="Times New Roman" w:hAnsi="Times New Roman" w:cs="Times New Roman"/>
          <w:sz w:val="24"/>
          <w:szCs w:val="24"/>
        </w:rPr>
        <w:t>Шумаковского</w:t>
      </w:r>
      <w:proofErr w:type="spellEnd"/>
      <w:r w:rsidR="0014164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tbl>
      <w:tblPr>
        <w:tblStyle w:val="a4"/>
        <w:tblpPr w:leftFromText="180" w:rightFromText="180" w:vertAnchor="page" w:horzAnchor="margin" w:tblpY="4173"/>
        <w:tblW w:w="15559" w:type="dxa"/>
        <w:tblLayout w:type="fixed"/>
        <w:tblLook w:val="04A0"/>
      </w:tblPr>
      <w:tblGrid>
        <w:gridCol w:w="1242"/>
        <w:gridCol w:w="1560"/>
        <w:gridCol w:w="425"/>
        <w:gridCol w:w="1559"/>
        <w:gridCol w:w="851"/>
        <w:gridCol w:w="850"/>
        <w:gridCol w:w="709"/>
        <w:gridCol w:w="1559"/>
        <w:gridCol w:w="992"/>
        <w:gridCol w:w="709"/>
        <w:gridCol w:w="992"/>
        <w:gridCol w:w="426"/>
        <w:gridCol w:w="850"/>
        <w:gridCol w:w="567"/>
        <w:gridCol w:w="709"/>
        <w:gridCol w:w="709"/>
        <w:gridCol w:w="850"/>
      </w:tblGrid>
      <w:tr w:rsidR="00F73C30" w:rsidRPr="00E553B2" w:rsidTr="00C932EB">
        <w:trPr>
          <w:trHeight w:val="1401"/>
        </w:trPr>
        <w:tc>
          <w:tcPr>
            <w:tcW w:w="1242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ЮЛ)(ф.и.о. индивидуального предпринимателя (ИП))деятельность которого подлежит проверке</w:t>
            </w:r>
          </w:p>
        </w:tc>
        <w:tc>
          <w:tcPr>
            <w:tcW w:w="4395" w:type="dxa"/>
            <w:gridSpan w:val="4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70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  (ИНН)</w:t>
            </w:r>
          </w:p>
        </w:tc>
        <w:tc>
          <w:tcPr>
            <w:tcW w:w="155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119" w:type="dxa"/>
            <w:gridSpan w:val="4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276" w:type="dxa"/>
            <w:gridSpan w:val="2"/>
          </w:tcPr>
          <w:p w:rsidR="007B40E0" w:rsidRPr="00E553B2" w:rsidRDefault="007B40E0" w:rsidP="007B40E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709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</w:t>
            </w:r>
            <w:proofErr w:type="gramEnd"/>
          </w:p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выездная)</w:t>
            </w:r>
          </w:p>
          <w:p w:rsidR="007B40E0" w:rsidRPr="00E553B2" w:rsidRDefault="007B40E0" w:rsidP="007B40E0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</w:t>
            </w:r>
          </w:p>
          <w:p w:rsidR="007B40E0" w:rsidRPr="00E553B2" w:rsidRDefault="008610D8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 w:rsidR="007B40E0" w:rsidRPr="00E553B2">
              <w:rPr>
                <w:rFonts w:ascii="Times New Roman" w:hAnsi="Times New Roman" w:cs="Times New Roman"/>
                <w:sz w:val="16"/>
                <w:szCs w:val="16"/>
              </w:rPr>
              <w:t>ана муниципального контроля, с которым проверка</w:t>
            </w:r>
          </w:p>
          <w:p w:rsidR="007B40E0" w:rsidRPr="00E553B2" w:rsidRDefault="007B40E0" w:rsidP="008610D8">
            <w:pPr>
              <w:pStyle w:val="a3"/>
              <w:ind w:left="113" w:right="-1667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проводится совместно</w:t>
            </w:r>
          </w:p>
        </w:tc>
      </w:tr>
      <w:tr w:rsidR="001F5BF8" w:rsidRPr="00E553B2" w:rsidTr="00C932EB">
        <w:trPr>
          <w:cantSplit/>
          <w:trHeight w:val="3264"/>
        </w:trPr>
        <w:tc>
          <w:tcPr>
            <w:tcW w:w="1242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нахождения ЮЛ</w:t>
            </w:r>
          </w:p>
        </w:tc>
        <w:tc>
          <w:tcPr>
            <w:tcW w:w="425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жительства ИП</w:t>
            </w:r>
          </w:p>
        </w:tc>
        <w:tc>
          <w:tcPr>
            <w:tcW w:w="155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 фактического осуществления деятельности  ЮЛ, ИП</w:t>
            </w:r>
          </w:p>
        </w:tc>
        <w:tc>
          <w:tcPr>
            <w:tcW w:w="851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850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992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ЮЛ, ИП деятельности  в соответствии с представленным уведомлением о ее начале деятельности</w:t>
            </w:r>
          </w:p>
        </w:tc>
        <w:tc>
          <w:tcPr>
            <w:tcW w:w="426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850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8610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709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F8" w:rsidRPr="00E553B2" w:rsidTr="00C932EB">
        <w:trPr>
          <w:cantSplit/>
          <w:trHeight w:val="1399"/>
        </w:trPr>
        <w:tc>
          <w:tcPr>
            <w:tcW w:w="1242" w:type="dxa"/>
          </w:tcPr>
          <w:p w:rsidR="007B40E0" w:rsidRPr="00E553B2" w:rsidRDefault="00F73C30" w:rsidP="008610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Общество ограниченной ответственности «Плодородие»</w:t>
            </w:r>
          </w:p>
        </w:tc>
        <w:tc>
          <w:tcPr>
            <w:tcW w:w="1560" w:type="dxa"/>
          </w:tcPr>
          <w:p w:rsidR="007B40E0" w:rsidRPr="00E553B2" w:rsidRDefault="00F73C30" w:rsidP="00F73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425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40E0" w:rsidRPr="00E553B2" w:rsidRDefault="00F73C30" w:rsidP="001F5B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 w:rsidR="008610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610D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851" w:type="dxa"/>
          </w:tcPr>
          <w:p w:rsidR="007B40E0" w:rsidRPr="00E553B2" w:rsidRDefault="00C932EB" w:rsidP="00C932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 Курская обл.,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-он</w:t>
            </w:r>
            <w:proofErr w:type="spell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, х</w:t>
            </w:r>
            <w:proofErr w:type="gramStart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алиновка, ул.Можайская,1</w:t>
            </w:r>
          </w:p>
        </w:tc>
        <w:tc>
          <w:tcPr>
            <w:tcW w:w="850" w:type="dxa"/>
          </w:tcPr>
          <w:p w:rsidR="007B40E0" w:rsidRPr="00E553B2" w:rsidRDefault="00F73C30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107461100</w:t>
            </w:r>
            <w:r w:rsidR="00E553B2" w:rsidRPr="00E553B2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709" w:type="dxa"/>
          </w:tcPr>
          <w:p w:rsidR="007B40E0" w:rsidRPr="00E553B2" w:rsidRDefault="00E553B2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3B2">
              <w:rPr>
                <w:rFonts w:ascii="Times New Roman" w:hAnsi="Times New Roman" w:cs="Times New Roman"/>
                <w:sz w:val="16"/>
                <w:szCs w:val="16"/>
              </w:rPr>
              <w:t>4611009533</w:t>
            </w:r>
          </w:p>
        </w:tc>
        <w:tc>
          <w:tcPr>
            <w:tcW w:w="1559" w:type="dxa"/>
          </w:tcPr>
          <w:p w:rsidR="007B40E0" w:rsidRPr="00E553B2" w:rsidRDefault="001F5BF8" w:rsidP="001F5B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требования Земельного законодательства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использованием земель поселения</w:t>
            </w:r>
          </w:p>
        </w:tc>
        <w:tc>
          <w:tcPr>
            <w:tcW w:w="992" w:type="dxa"/>
          </w:tcPr>
          <w:p w:rsidR="00C932EB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</w:t>
            </w:r>
          </w:p>
          <w:p w:rsidR="007B40E0" w:rsidRPr="00E553B2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40E0" w:rsidRPr="00E553B2" w:rsidRDefault="001F5BF8" w:rsidP="00C932E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13.12.2007</w:t>
            </w:r>
          </w:p>
        </w:tc>
        <w:tc>
          <w:tcPr>
            <w:tcW w:w="426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40E0" w:rsidRPr="00E553B2" w:rsidRDefault="00380CAE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</w:tcPr>
          <w:p w:rsidR="007B40E0" w:rsidRPr="00E553B2" w:rsidRDefault="00E31D72" w:rsidP="0014164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extDirection w:val="btLr"/>
          </w:tcPr>
          <w:p w:rsidR="007B40E0" w:rsidRPr="00E553B2" w:rsidRDefault="007B40E0" w:rsidP="007B40E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40E0" w:rsidRPr="00E553B2" w:rsidRDefault="00C932EB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850" w:type="dxa"/>
          </w:tcPr>
          <w:p w:rsidR="007B40E0" w:rsidRPr="00E553B2" w:rsidRDefault="00E31D72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ФСКН России по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0E0" w:rsidRPr="00E553B2" w:rsidRDefault="007B40E0" w:rsidP="007B40E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6461" w:rsidRDefault="005D6461"/>
    <w:p w:rsidR="005D6461" w:rsidRDefault="005D6461"/>
    <w:sectPr w:rsidR="005D6461" w:rsidSect="00D91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854"/>
    <w:rsid w:val="00034A24"/>
    <w:rsid w:val="00141648"/>
    <w:rsid w:val="001F5BF8"/>
    <w:rsid w:val="002B6CFD"/>
    <w:rsid w:val="00380CAE"/>
    <w:rsid w:val="005D6461"/>
    <w:rsid w:val="00686F6E"/>
    <w:rsid w:val="006A582C"/>
    <w:rsid w:val="006C2519"/>
    <w:rsid w:val="007B40E0"/>
    <w:rsid w:val="008610D8"/>
    <w:rsid w:val="00914AB6"/>
    <w:rsid w:val="00940854"/>
    <w:rsid w:val="00B4732E"/>
    <w:rsid w:val="00BB6D47"/>
    <w:rsid w:val="00C01D0C"/>
    <w:rsid w:val="00C42C2F"/>
    <w:rsid w:val="00C932EB"/>
    <w:rsid w:val="00E31D72"/>
    <w:rsid w:val="00E334D7"/>
    <w:rsid w:val="00E553B2"/>
    <w:rsid w:val="00F73C30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61"/>
    <w:pPr>
      <w:spacing w:after="0" w:line="240" w:lineRule="auto"/>
    </w:pPr>
  </w:style>
  <w:style w:type="table" w:styleId="a4">
    <w:name w:val="Table Grid"/>
    <w:basedOn w:val="a1"/>
    <w:uiPriority w:val="59"/>
    <w:rsid w:val="005D6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16</cp:revision>
  <cp:lastPrinted>2014-10-21T07:51:00Z</cp:lastPrinted>
  <dcterms:created xsi:type="dcterms:W3CDTF">2014-08-27T10:46:00Z</dcterms:created>
  <dcterms:modified xsi:type="dcterms:W3CDTF">2014-10-21T07:54:00Z</dcterms:modified>
</cp:coreProperties>
</file>