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3F4E51" w:rsidRDefault="002229EA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A200CF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2014 г</w:t>
      </w:r>
      <w:r w:rsidR="003F4E51">
        <w:rPr>
          <w:sz w:val="24"/>
          <w:szCs w:val="24"/>
        </w:rPr>
        <w:t xml:space="preserve">.                                                                                          № </w:t>
      </w:r>
      <w:r w:rsidR="00A200CF">
        <w:rPr>
          <w:sz w:val="24"/>
          <w:szCs w:val="24"/>
        </w:rPr>
        <w:t>4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3F4E51" w:rsidRPr="005266DA" w:rsidRDefault="003F4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</w:t>
      </w:r>
      <w:r w:rsidR="002950B0">
        <w:rPr>
          <w:rFonts w:ascii="Times New Roman" w:hAnsi="Times New Roman"/>
          <w:b/>
          <w:sz w:val="28"/>
          <w:szCs w:val="28"/>
        </w:rPr>
        <w:t>утверждению годового отч</w:t>
      </w:r>
      <w:r w:rsidR="00FD04A7">
        <w:rPr>
          <w:rFonts w:ascii="Times New Roman" w:hAnsi="Times New Roman"/>
          <w:b/>
          <w:sz w:val="28"/>
          <w:szCs w:val="28"/>
        </w:rPr>
        <w:t>ета за 201</w:t>
      </w:r>
      <w:r w:rsidR="00A200CF">
        <w:rPr>
          <w:rFonts w:ascii="Times New Roman" w:hAnsi="Times New Roman"/>
          <w:b/>
          <w:sz w:val="28"/>
          <w:szCs w:val="28"/>
        </w:rPr>
        <w:t>4</w:t>
      </w:r>
      <w:r w:rsidR="002950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A200CF">
        <w:rPr>
          <w:rFonts w:ascii="Times New Roman" w:hAnsi="Times New Roman"/>
          <w:sz w:val="28"/>
          <w:szCs w:val="28"/>
        </w:rPr>
        <w:t>4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Временный порядок п</w:t>
      </w:r>
      <w:r w:rsidR="002950B0">
        <w:rPr>
          <w:rFonts w:ascii="Times New Roman" w:hAnsi="Times New Roman"/>
          <w:sz w:val="28"/>
          <w:szCs w:val="28"/>
        </w:rPr>
        <w:t>роведения публичных слушаний по 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A200CF">
        <w:rPr>
          <w:rFonts w:ascii="Times New Roman" w:hAnsi="Times New Roman"/>
          <w:sz w:val="28"/>
          <w:szCs w:val="28"/>
        </w:rPr>
        <w:t>4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8-и информационных стендах, расположенных: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в здании </w:t>
      </w:r>
      <w:r w:rsidR="00772262">
        <w:rPr>
          <w:rFonts w:ascii="Times New Roman" w:hAnsi="Times New Roman"/>
          <w:sz w:val="28"/>
          <w:szCs w:val="28"/>
        </w:rPr>
        <w:t xml:space="preserve">филиала </w:t>
      </w:r>
      <w:r>
        <w:rPr>
          <w:rFonts w:ascii="Times New Roman" w:hAnsi="Times New Roman"/>
          <w:sz w:val="28"/>
          <w:szCs w:val="28"/>
        </w:rPr>
        <w:t>мук</w:t>
      </w:r>
      <w:r w:rsidR="00772262">
        <w:rPr>
          <w:rFonts w:ascii="Times New Roman" w:hAnsi="Times New Roman"/>
          <w:sz w:val="28"/>
          <w:szCs w:val="28"/>
        </w:rPr>
        <w:t xml:space="preserve"> «Шумаковская </w:t>
      </w:r>
      <w:proofErr w:type="gramStart"/>
      <w:r w:rsidR="00772262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772262">
        <w:rPr>
          <w:rFonts w:ascii="Times New Roman" w:hAnsi="Times New Roman"/>
          <w:sz w:val="28"/>
          <w:szCs w:val="28"/>
        </w:rPr>
        <w:t xml:space="preserve"> сельская библиотека» -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72262">
        <w:rPr>
          <w:rFonts w:ascii="Times New Roman" w:hAnsi="Times New Roman"/>
          <w:sz w:val="28"/>
          <w:szCs w:val="28"/>
        </w:rPr>
        <w:t>оробьевская</w:t>
      </w:r>
      <w:proofErr w:type="spellEnd"/>
      <w:r w:rsidR="00772262">
        <w:rPr>
          <w:rFonts w:ascii="Times New Roman" w:hAnsi="Times New Roman"/>
          <w:sz w:val="28"/>
          <w:szCs w:val="28"/>
        </w:rPr>
        <w:t xml:space="preserve"> сельская библиотека,</w:t>
      </w:r>
      <w:r>
        <w:rPr>
          <w:rFonts w:ascii="Times New Roman" w:hAnsi="Times New Roman"/>
          <w:sz w:val="28"/>
          <w:szCs w:val="28"/>
        </w:rPr>
        <w:t xml:space="preserve"> х. Малиновка;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—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— в здании </w:t>
      </w:r>
      <w:r w:rsidR="005266D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Шумаковского сельсовета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>» с. Шумаково;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мук «Шумаковская </w:t>
      </w:r>
      <w:r w:rsidR="00772262">
        <w:rPr>
          <w:rFonts w:ascii="Times New Roman" w:hAnsi="Times New Roman"/>
          <w:sz w:val="28"/>
          <w:szCs w:val="28"/>
        </w:rPr>
        <w:t xml:space="preserve">центральная </w:t>
      </w:r>
      <w:r>
        <w:rPr>
          <w:rFonts w:ascii="Times New Roman" w:hAnsi="Times New Roman"/>
          <w:sz w:val="28"/>
          <w:szCs w:val="28"/>
        </w:rPr>
        <w:t>сельская библиотека» с. Шумаково.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2229EA">
        <w:rPr>
          <w:rFonts w:ascii="Times New Roman" w:hAnsi="Times New Roman"/>
          <w:sz w:val="28"/>
          <w:szCs w:val="28"/>
        </w:rPr>
        <w:t>3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</w:t>
      </w:r>
      <w:proofErr w:type="spellStart"/>
      <w:r w:rsidR="002950B0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="002950B0">
        <w:rPr>
          <w:rFonts w:ascii="Times New Roman" w:hAnsi="Times New Roman"/>
          <w:sz w:val="28"/>
          <w:szCs w:val="28"/>
        </w:rPr>
        <w:t xml:space="preserve"> сельсовета</w:t>
      </w:r>
      <w:r w:rsidR="005266DA">
        <w:rPr>
          <w:rFonts w:ascii="Times New Roman" w:hAnsi="Times New Roman"/>
          <w:sz w:val="28"/>
          <w:szCs w:val="28"/>
        </w:rPr>
        <w:t>,</w:t>
      </w:r>
      <w:r w:rsidR="002950B0">
        <w:rPr>
          <w:rFonts w:ascii="Times New Roman" w:hAnsi="Times New Roman"/>
          <w:sz w:val="28"/>
          <w:szCs w:val="28"/>
        </w:rPr>
        <w:t xml:space="preserve"> </w:t>
      </w:r>
      <w:r w:rsidR="00A200CF">
        <w:rPr>
          <w:rFonts w:ascii="Times New Roman" w:hAnsi="Times New Roman"/>
          <w:sz w:val="28"/>
          <w:szCs w:val="28"/>
        </w:rPr>
        <w:t>17</w:t>
      </w:r>
      <w:r w:rsidR="002229EA">
        <w:rPr>
          <w:rFonts w:ascii="Times New Roman" w:hAnsi="Times New Roman"/>
          <w:sz w:val="28"/>
          <w:szCs w:val="28"/>
        </w:rPr>
        <w:t xml:space="preserve"> марта 2014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 Курской области                               А.В. Борисов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0B0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7456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00CF">
        <w:rPr>
          <w:rFonts w:ascii="Times New Roman" w:hAnsi="Times New Roman"/>
          <w:sz w:val="28"/>
          <w:szCs w:val="28"/>
        </w:rPr>
        <w:t>24</w:t>
      </w:r>
      <w:r w:rsidR="002229EA">
        <w:rPr>
          <w:rFonts w:ascii="Times New Roman" w:hAnsi="Times New Roman"/>
          <w:sz w:val="28"/>
          <w:szCs w:val="28"/>
        </w:rPr>
        <w:t>.02.2014</w:t>
      </w:r>
      <w:r w:rsidR="002950B0">
        <w:rPr>
          <w:rFonts w:ascii="Times New Roman" w:hAnsi="Times New Roman"/>
          <w:sz w:val="28"/>
          <w:szCs w:val="28"/>
        </w:rPr>
        <w:t xml:space="preserve"> года № </w:t>
      </w:r>
      <w:r w:rsidR="00A200CF">
        <w:rPr>
          <w:rFonts w:ascii="Times New Roman" w:hAnsi="Times New Roman"/>
          <w:sz w:val="28"/>
          <w:szCs w:val="28"/>
        </w:rPr>
        <w:t>4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2229EA">
        <w:rPr>
          <w:rFonts w:ascii="Times New Roman" w:hAnsi="Times New Roman"/>
          <w:sz w:val="28"/>
          <w:szCs w:val="28"/>
        </w:rPr>
        <w:t>3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0B0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>
        <w:rPr>
          <w:rFonts w:ascii="Times New Roman" w:hAnsi="Times New Roman"/>
          <w:sz w:val="28"/>
          <w:szCs w:val="28"/>
        </w:rPr>
        <w:t>по утв</w:t>
      </w:r>
      <w:r w:rsidR="002229EA">
        <w:rPr>
          <w:rFonts w:ascii="Times New Roman" w:hAnsi="Times New Roman"/>
          <w:sz w:val="28"/>
          <w:szCs w:val="28"/>
        </w:rPr>
        <w:t>ерждению годового отчета за 201</w:t>
      </w:r>
      <w:r w:rsidR="00A200CF">
        <w:rPr>
          <w:rFonts w:ascii="Times New Roman" w:hAnsi="Times New Roman"/>
          <w:sz w:val="28"/>
          <w:szCs w:val="28"/>
        </w:rPr>
        <w:t>4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 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="002950B0">
        <w:rPr>
          <w:rFonts w:ascii="Times New Roman" w:hAnsi="Times New Roman"/>
          <w:sz w:val="28"/>
          <w:szCs w:val="28"/>
        </w:rPr>
        <w:t>по утверждению годового отчета за 201</w:t>
      </w:r>
      <w:r w:rsidR="00A200CF">
        <w:rPr>
          <w:rFonts w:ascii="Times New Roman" w:hAnsi="Times New Roman"/>
          <w:sz w:val="28"/>
          <w:szCs w:val="28"/>
        </w:rPr>
        <w:t>4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8-и информационных стендах, расположенных: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Воробьевка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в здании филиала мук «Шумаковская центральная сельская библиотека» - 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х. Малиновка;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—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— в здании администрации Шумаковского сельсовета с. Шумаково;</w:t>
      </w:r>
    </w:p>
    <w:p w:rsidR="00772262" w:rsidRDefault="00772262" w:rsidP="0077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>» с. Шумаково;</w:t>
      </w:r>
    </w:p>
    <w:p w:rsidR="003F4E51" w:rsidRPr="00772262" w:rsidRDefault="00772262" w:rsidP="0077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62">
        <w:rPr>
          <w:rFonts w:ascii="Times New Roman" w:hAnsi="Times New Roman" w:cs="Times New Roman"/>
          <w:sz w:val="28"/>
          <w:szCs w:val="28"/>
        </w:rPr>
        <w:t>8-</w:t>
      </w:r>
      <w:proofErr w:type="gramStart"/>
      <w:r w:rsidRPr="0077226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72262">
        <w:rPr>
          <w:rFonts w:ascii="Times New Roman" w:hAnsi="Times New Roman" w:cs="Times New Roman"/>
          <w:sz w:val="28"/>
          <w:szCs w:val="28"/>
        </w:rPr>
        <w:t xml:space="preserve"> в здании мук «Шумаковская центральная сельская библиотека» с. Шумаково, </w:t>
      </w:r>
      <w:r w:rsidR="003F4E51" w:rsidRPr="00772262">
        <w:rPr>
          <w:rFonts w:ascii="Times New Roman" w:hAnsi="Times New Roman" w:cs="Times New Roman"/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="002950B0">
        <w:rPr>
          <w:rFonts w:ascii="Times New Roman" w:hAnsi="Times New Roman"/>
          <w:sz w:val="28"/>
          <w:szCs w:val="28"/>
        </w:rPr>
        <w:t>по утверждению годового отчета за 201</w:t>
      </w:r>
      <w:r w:rsidR="00A200CF">
        <w:rPr>
          <w:rFonts w:ascii="Times New Roman" w:hAnsi="Times New Roman"/>
          <w:sz w:val="28"/>
          <w:szCs w:val="28"/>
        </w:rPr>
        <w:t>4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</w:t>
      </w:r>
      <w:r w:rsidR="002950B0">
        <w:rPr>
          <w:rFonts w:ascii="Times New Roman" w:hAnsi="Times New Roman"/>
          <w:sz w:val="28"/>
          <w:szCs w:val="28"/>
        </w:rPr>
        <w:lastRenderedPageBreak/>
        <w:t xml:space="preserve">Шумаковского сельсовета. </w:t>
      </w: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4E51">
        <w:rPr>
          <w:rFonts w:ascii="Times New Roman" w:hAnsi="Times New Roman"/>
          <w:sz w:val="28"/>
          <w:szCs w:val="28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4E51">
        <w:rPr>
          <w:rFonts w:ascii="Times New Roman" w:hAnsi="Times New Roman"/>
          <w:sz w:val="28"/>
          <w:szCs w:val="28"/>
        </w:rPr>
        <w:t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66DA"/>
    <w:rsid w:val="002229EA"/>
    <w:rsid w:val="002950B0"/>
    <w:rsid w:val="00374566"/>
    <w:rsid w:val="003F4E51"/>
    <w:rsid w:val="004D6FB1"/>
    <w:rsid w:val="005266DA"/>
    <w:rsid w:val="00772262"/>
    <w:rsid w:val="00A200CF"/>
    <w:rsid w:val="00FA234F"/>
    <w:rsid w:val="00F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Администратор</cp:lastModifiedBy>
  <cp:revision>2</cp:revision>
  <cp:lastPrinted>2014-03-07T08:59:00Z</cp:lastPrinted>
  <dcterms:created xsi:type="dcterms:W3CDTF">2015-02-23T09:41:00Z</dcterms:created>
  <dcterms:modified xsi:type="dcterms:W3CDTF">2015-02-23T09:41:00Z</dcterms:modified>
</cp:coreProperties>
</file>