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2B" w:rsidRPr="0084222B" w:rsidRDefault="0084222B" w:rsidP="0084222B">
      <w:pPr>
        <w:pStyle w:val="a0"/>
      </w:pPr>
    </w:p>
    <w:p w:rsidR="004470DC" w:rsidRDefault="004470DC" w:rsidP="00A35500">
      <w:pPr>
        <w:pStyle w:val="1"/>
        <w:spacing w:before="0" w:after="0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B4725F" w:rsidRPr="00EF4E15" w:rsidRDefault="00B4725F" w:rsidP="00A35500">
      <w:pPr>
        <w:pStyle w:val="1"/>
        <w:spacing w:before="0" w:after="0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EF4E15">
        <w:rPr>
          <w:rFonts w:ascii="Times New Roman" w:hAnsi="Times New Roman" w:cs="Times New Roman"/>
          <w:caps/>
          <w:color w:val="000000"/>
          <w:sz w:val="24"/>
          <w:szCs w:val="24"/>
        </w:rPr>
        <w:t>сведения</w:t>
      </w:r>
    </w:p>
    <w:p w:rsidR="00B4725F" w:rsidRDefault="00B4725F" w:rsidP="00A35500">
      <w:pPr>
        <w:pStyle w:val="a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F4E1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>руководителей муниципальных учреждений</w:t>
      </w:r>
    </w:p>
    <w:p w:rsidR="00B4725F" w:rsidRDefault="00B4725F" w:rsidP="00A35500">
      <w:pPr>
        <w:pStyle w:val="a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Шумаковского сельсовета Солнцевского</w:t>
      </w:r>
      <w:r w:rsidRPr="00EF4E15">
        <w:rPr>
          <w:rFonts w:ascii="Times New Roman" w:hAnsi="Times New Roman" w:cs="Times New Roman"/>
          <w:sz w:val="24"/>
          <w:szCs w:val="24"/>
        </w:rPr>
        <w:t xml:space="preserve"> района Курской области, и членов их семей</w:t>
      </w:r>
    </w:p>
    <w:p w:rsidR="00B4725F" w:rsidRPr="008E78C4" w:rsidRDefault="00B4725F" w:rsidP="002712B5">
      <w:pPr>
        <w:pStyle w:val="a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E78C4">
        <w:rPr>
          <w:rFonts w:ascii="Times New Roman" w:hAnsi="Times New Roman" w:cs="Times New Roman"/>
          <w:sz w:val="24"/>
          <w:szCs w:val="24"/>
        </w:rPr>
        <w:t>за период с 01 января 201</w:t>
      </w:r>
      <w:r w:rsidR="00CD0214">
        <w:rPr>
          <w:rFonts w:ascii="Times New Roman" w:hAnsi="Times New Roman" w:cs="Times New Roman"/>
          <w:sz w:val="24"/>
          <w:szCs w:val="24"/>
        </w:rPr>
        <w:t>4</w:t>
      </w:r>
      <w:r w:rsidRPr="008E78C4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CD0214">
        <w:rPr>
          <w:rFonts w:ascii="Times New Roman" w:hAnsi="Times New Roman" w:cs="Times New Roman"/>
          <w:sz w:val="24"/>
          <w:szCs w:val="24"/>
        </w:rPr>
        <w:t>4</w:t>
      </w:r>
      <w:r w:rsidRPr="008E78C4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61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1983"/>
        <w:gridCol w:w="1836"/>
        <w:gridCol w:w="1176"/>
        <w:gridCol w:w="1840"/>
        <w:gridCol w:w="850"/>
        <w:gridCol w:w="851"/>
        <w:gridCol w:w="1134"/>
        <w:gridCol w:w="1420"/>
        <w:gridCol w:w="1555"/>
        <w:gridCol w:w="856"/>
        <w:gridCol w:w="850"/>
        <w:gridCol w:w="1234"/>
      </w:tblGrid>
      <w:tr w:rsidR="00B4725F" w:rsidRPr="00BA4E0C" w:rsidTr="0025322E">
        <w:trPr>
          <w:tblHeader/>
        </w:trPr>
        <w:tc>
          <w:tcPr>
            <w:tcW w:w="524" w:type="dxa"/>
            <w:vMerge w:val="restart"/>
          </w:tcPr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83" w:type="dxa"/>
            <w:vMerge w:val="restart"/>
          </w:tcPr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имя, отчество муниципального служащего, замещающего должность муниципальной службы в Администрации </w:t>
            </w:r>
            <w:r w:rsidR="00D111F5">
              <w:rPr>
                <w:rFonts w:ascii="Times New Roman" w:hAnsi="Times New Roman" w:cs="Times New Roman"/>
                <w:sz w:val="16"/>
                <w:szCs w:val="16"/>
              </w:rPr>
              <w:t>Шумаковского сельсовета Солнцевского</w:t>
            </w: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 xml:space="preserve"> района Курской области, представившего</w:t>
            </w:r>
          </w:p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сведения</w:t>
            </w:r>
          </w:p>
        </w:tc>
        <w:tc>
          <w:tcPr>
            <w:tcW w:w="1836" w:type="dxa"/>
            <w:vMerge w:val="restart"/>
          </w:tcPr>
          <w:p w:rsidR="00B4725F" w:rsidRPr="00BA4E0C" w:rsidRDefault="00B4725F" w:rsidP="00D111F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должности муниципального служащего, замещающего должность муниципальной службы в Администрации </w:t>
            </w:r>
            <w:r w:rsidR="00D111F5">
              <w:rPr>
                <w:rFonts w:ascii="Times New Roman" w:hAnsi="Times New Roman" w:cs="Times New Roman"/>
                <w:sz w:val="16"/>
                <w:szCs w:val="16"/>
              </w:rPr>
              <w:t>Шумаковского сельсовета Солнцевского</w:t>
            </w: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 xml:space="preserve"> района Курской области, представившего сведения</w:t>
            </w:r>
          </w:p>
        </w:tc>
        <w:tc>
          <w:tcPr>
            <w:tcW w:w="1176" w:type="dxa"/>
            <w:vMerge w:val="restart"/>
          </w:tcPr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Декларированных годовой доход за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A4E0C">
                <w:rPr>
                  <w:rFonts w:ascii="Times New Roman" w:hAnsi="Times New Roman" w:cs="Times New Roman"/>
                  <w:sz w:val="16"/>
                  <w:szCs w:val="16"/>
                </w:rPr>
                <w:t>201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3</w:t>
              </w:r>
              <w:r w:rsidRPr="00BA4E0C">
                <w:rPr>
                  <w:rFonts w:ascii="Times New Roman" w:hAnsi="Times New Roman" w:cs="Times New Roman"/>
                  <w:sz w:val="16"/>
                  <w:szCs w:val="16"/>
                </w:rPr>
                <w:t xml:space="preserve"> г</w:t>
              </w:r>
            </w:smartTag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. (руб.)</w:t>
            </w:r>
          </w:p>
        </w:tc>
        <w:tc>
          <w:tcPr>
            <w:tcW w:w="6095" w:type="dxa"/>
            <w:gridSpan w:val="5"/>
          </w:tcPr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 и транспортных средств,</w:t>
            </w:r>
          </w:p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принадлежащих</w:t>
            </w:r>
            <w:proofErr w:type="gramEnd"/>
            <w:r w:rsidRPr="00BA4E0C">
              <w:rPr>
                <w:rFonts w:ascii="Times New Roman" w:hAnsi="Times New Roman" w:cs="Times New Roman"/>
                <w:sz w:val="16"/>
                <w:szCs w:val="16"/>
              </w:rPr>
              <w:t xml:space="preserve"> на праве собственности</w:t>
            </w:r>
          </w:p>
        </w:tc>
        <w:tc>
          <w:tcPr>
            <w:tcW w:w="3261" w:type="dxa"/>
            <w:gridSpan w:val="3"/>
          </w:tcPr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объектов </w:t>
            </w:r>
            <w:proofErr w:type="gramStart"/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недвижимого</w:t>
            </w:r>
            <w:proofErr w:type="gramEnd"/>
          </w:p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имущества, </w:t>
            </w:r>
            <w:proofErr w:type="gramStart"/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BA4E0C">
              <w:rPr>
                <w:rFonts w:ascii="Times New Roman" w:hAnsi="Times New Roman" w:cs="Times New Roman"/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1234" w:type="dxa"/>
            <w:vMerge w:val="restart"/>
          </w:tcPr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предоставления сведений</w:t>
            </w:r>
          </w:p>
        </w:tc>
      </w:tr>
      <w:tr w:rsidR="00B4725F" w:rsidRPr="00BA4E0C" w:rsidTr="0025322E">
        <w:trPr>
          <w:tblHeader/>
        </w:trPr>
        <w:tc>
          <w:tcPr>
            <w:tcW w:w="524" w:type="dxa"/>
            <w:vMerge/>
          </w:tcPr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</w:tcPr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</w:tcPr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vMerge w:val="restart"/>
          </w:tcPr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недвижимого</w:t>
            </w:r>
          </w:p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имущества</w:t>
            </w:r>
          </w:p>
        </w:tc>
        <w:tc>
          <w:tcPr>
            <w:tcW w:w="850" w:type="dxa"/>
            <w:vMerge w:val="restart"/>
          </w:tcPr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(кв. м.)</w:t>
            </w:r>
          </w:p>
        </w:tc>
        <w:tc>
          <w:tcPr>
            <w:tcW w:w="851" w:type="dxa"/>
            <w:vMerge w:val="restart"/>
          </w:tcPr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</w:tc>
        <w:tc>
          <w:tcPr>
            <w:tcW w:w="2554" w:type="dxa"/>
            <w:gridSpan w:val="2"/>
          </w:tcPr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1555" w:type="dxa"/>
            <w:vMerge w:val="restart"/>
          </w:tcPr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недвижимости</w:t>
            </w:r>
          </w:p>
        </w:tc>
        <w:tc>
          <w:tcPr>
            <w:tcW w:w="856" w:type="dxa"/>
            <w:vMerge w:val="restart"/>
          </w:tcPr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850" w:type="dxa"/>
            <w:vMerge w:val="restart"/>
          </w:tcPr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</w:tc>
        <w:tc>
          <w:tcPr>
            <w:tcW w:w="1234" w:type="dxa"/>
            <w:vMerge/>
          </w:tcPr>
          <w:p w:rsidR="00B4725F" w:rsidRPr="00BA4E0C" w:rsidRDefault="00B4725F" w:rsidP="0099026F">
            <w:pPr>
              <w:pStyle w:val="a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725F" w:rsidRPr="00BA4E0C" w:rsidTr="0025322E">
        <w:trPr>
          <w:tblHeader/>
        </w:trPr>
        <w:tc>
          <w:tcPr>
            <w:tcW w:w="524" w:type="dxa"/>
            <w:vMerge/>
          </w:tcPr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</w:tcPr>
          <w:p w:rsidR="00B4725F" w:rsidRPr="00BA4E0C" w:rsidRDefault="00B4725F" w:rsidP="0099026F">
            <w:pPr>
              <w:pStyle w:val="a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</w:tcPr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</w:tcPr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1420" w:type="dxa"/>
          </w:tcPr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марка</w:t>
            </w:r>
          </w:p>
        </w:tc>
        <w:tc>
          <w:tcPr>
            <w:tcW w:w="1555" w:type="dxa"/>
            <w:vMerge/>
          </w:tcPr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</w:tcPr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4725F" w:rsidRPr="00BA4E0C" w:rsidRDefault="00B4725F" w:rsidP="0099026F">
            <w:pPr>
              <w:pStyle w:val="a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vMerge/>
          </w:tcPr>
          <w:p w:rsidR="00B4725F" w:rsidRPr="00BA4E0C" w:rsidRDefault="00B4725F" w:rsidP="0099026F">
            <w:pPr>
              <w:pStyle w:val="a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725F" w:rsidRPr="00BA4E0C" w:rsidTr="0025322E">
        <w:trPr>
          <w:tblHeader/>
        </w:trPr>
        <w:tc>
          <w:tcPr>
            <w:tcW w:w="524" w:type="dxa"/>
          </w:tcPr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983" w:type="dxa"/>
          </w:tcPr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36" w:type="dxa"/>
          </w:tcPr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76" w:type="dxa"/>
          </w:tcPr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40" w:type="dxa"/>
          </w:tcPr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420" w:type="dxa"/>
          </w:tcPr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555" w:type="dxa"/>
          </w:tcPr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856" w:type="dxa"/>
          </w:tcPr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34" w:type="dxa"/>
          </w:tcPr>
          <w:p w:rsidR="00B4725F" w:rsidRPr="00BA4E0C" w:rsidRDefault="00B4725F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</w:tr>
      <w:tr w:rsidR="00B4725F" w:rsidRPr="00BA4E0C" w:rsidTr="0025322E">
        <w:trPr>
          <w:trHeight w:val="186"/>
        </w:trPr>
        <w:tc>
          <w:tcPr>
            <w:tcW w:w="16109" w:type="dxa"/>
            <w:gridSpan w:val="13"/>
          </w:tcPr>
          <w:p w:rsidR="00B4725F" w:rsidRPr="00BA4E0C" w:rsidRDefault="00B4725F" w:rsidP="00A35500">
            <w:pPr>
              <w:pStyle w:val="a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D0214" w:rsidRPr="001E47BD" w:rsidTr="0025322E">
        <w:tc>
          <w:tcPr>
            <w:tcW w:w="524" w:type="dxa"/>
            <w:vMerge w:val="restart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3" w:type="dxa"/>
          </w:tcPr>
          <w:p w:rsidR="00CD0214" w:rsidRPr="001E47BD" w:rsidRDefault="00CD0214" w:rsidP="0099026F">
            <w:pPr>
              <w:pStyle w:val="a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Рыжих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Ольга Владимировна</w:t>
            </w:r>
          </w:p>
        </w:tc>
        <w:tc>
          <w:tcPr>
            <w:tcW w:w="1836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КУК «Шумаковский ЦСДК»</w:t>
            </w:r>
          </w:p>
        </w:tc>
        <w:tc>
          <w:tcPr>
            <w:tcW w:w="1176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113998,92</w:t>
            </w:r>
          </w:p>
        </w:tc>
        <w:tc>
          <w:tcPr>
            <w:tcW w:w="1840" w:type="dxa"/>
          </w:tcPr>
          <w:p w:rsidR="00CD0214" w:rsidRPr="001E47BD" w:rsidRDefault="00CD0214" w:rsidP="00544B3A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CD0214" w:rsidRPr="001E47BD" w:rsidRDefault="00CD0214" w:rsidP="00544B3A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112,3</w:t>
            </w:r>
          </w:p>
        </w:tc>
        <w:tc>
          <w:tcPr>
            <w:tcW w:w="851" w:type="dxa"/>
          </w:tcPr>
          <w:p w:rsidR="00CD0214" w:rsidRPr="001E47BD" w:rsidRDefault="00CD0214" w:rsidP="00544B3A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vMerge w:val="restart"/>
          </w:tcPr>
          <w:p w:rsidR="00CD0214" w:rsidRPr="00710B68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27.04.201</w:t>
            </w:r>
            <w:r w:rsidR="00710B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</w:tr>
      <w:tr w:rsidR="00CD0214" w:rsidRPr="001E47BD" w:rsidTr="0025322E">
        <w:tc>
          <w:tcPr>
            <w:tcW w:w="524" w:type="dxa"/>
            <w:vMerge/>
          </w:tcPr>
          <w:p w:rsidR="00CD0214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:rsidR="00CD0214" w:rsidRDefault="00CD0214" w:rsidP="0099026F">
            <w:pPr>
              <w:pStyle w:val="a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</w:tcPr>
          <w:p w:rsidR="00CD0214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CD0214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:rsidR="00CD0214" w:rsidRPr="001E47BD" w:rsidRDefault="00CD0214" w:rsidP="00544B3A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CD0214" w:rsidRPr="001E47BD" w:rsidRDefault="00CD0214" w:rsidP="00544B3A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7600</w:t>
            </w:r>
          </w:p>
        </w:tc>
        <w:tc>
          <w:tcPr>
            <w:tcW w:w="851" w:type="dxa"/>
          </w:tcPr>
          <w:p w:rsidR="00CD0214" w:rsidRPr="001E47BD" w:rsidRDefault="00CD0214" w:rsidP="00544B3A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CD0214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0214" w:rsidRPr="001E47BD" w:rsidTr="0025322E">
        <w:tc>
          <w:tcPr>
            <w:tcW w:w="524" w:type="dxa"/>
            <w:vMerge/>
          </w:tcPr>
          <w:p w:rsidR="00CD0214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:rsidR="00CD0214" w:rsidRDefault="00CD0214" w:rsidP="0099026F">
            <w:pPr>
              <w:pStyle w:val="a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836" w:type="dxa"/>
          </w:tcPr>
          <w:p w:rsidR="00CD0214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CD0214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CD0214" w:rsidRPr="001E47BD" w:rsidRDefault="00CD0214" w:rsidP="00544B3A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6" w:type="dxa"/>
          </w:tcPr>
          <w:p w:rsidR="00CD0214" w:rsidRPr="001E47BD" w:rsidRDefault="00CD0214" w:rsidP="00544B3A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112,3</w:t>
            </w:r>
          </w:p>
        </w:tc>
        <w:tc>
          <w:tcPr>
            <w:tcW w:w="850" w:type="dxa"/>
          </w:tcPr>
          <w:p w:rsidR="00CD0214" w:rsidRPr="001E47BD" w:rsidRDefault="00CD0214" w:rsidP="00544B3A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34" w:type="dxa"/>
            <w:vMerge/>
          </w:tcPr>
          <w:p w:rsidR="00CD0214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0214" w:rsidRPr="001E47BD" w:rsidTr="0025322E">
        <w:tc>
          <w:tcPr>
            <w:tcW w:w="524" w:type="dxa"/>
            <w:vMerge/>
          </w:tcPr>
          <w:p w:rsidR="00CD0214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:rsidR="00CD0214" w:rsidRDefault="00CD0214" w:rsidP="0099026F">
            <w:pPr>
              <w:pStyle w:val="a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836" w:type="dxa"/>
          </w:tcPr>
          <w:p w:rsidR="00CD0214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CD0214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CD0214" w:rsidRPr="001E47BD" w:rsidRDefault="00CD0214" w:rsidP="00544B3A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6" w:type="dxa"/>
          </w:tcPr>
          <w:p w:rsidR="00CD0214" w:rsidRPr="001E47BD" w:rsidRDefault="00CD0214" w:rsidP="00544B3A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112,3</w:t>
            </w:r>
          </w:p>
        </w:tc>
        <w:tc>
          <w:tcPr>
            <w:tcW w:w="850" w:type="dxa"/>
          </w:tcPr>
          <w:p w:rsidR="00CD0214" w:rsidRPr="001E47BD" w:rsidRDefault="00CD0214" w:rsidP="00544B3A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34" w:type="dxa"/>
            <w:vMerge/>
          </w:tcPr>
          <w:p w:rsidR="00CD0214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0214" w:rsidRPr="001E47BD" w:rsidTr="0025322E">
        <w:tc>
          <w:tcPr>
            <w:tcW w:w="524" w:type="dxa"/>
            <w:vMerge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:rsidR="00CD0214" w:rsidRPr="001E47BD" w:rsidRDefault="00CD0214" w:rsidP="0099026F">
            <w:pPr>
              <w:pStyle w:val="a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836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CD0214" w:rsidRPr="001E47BD" w:rsidRDefault="00CD0214" w:rsidP="00544B3A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6" w:type="dxa"/>
          </w:tcPr>
          <w:p w:rsidR="00CD0214" w:rsidRPr="001E47BD" w:rsidRDefault="00CD0214" w:rsidP="00544B3A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112,3</w:t>
            </w:r>
          </w:p>
        </w:tc>
        <w:tc>
          <w:tcPr>
            <w:tcW w:w="850" w:type="dxa"/>
          </w:tcPr>
          <w:p w:rsidR="00CD0214" w:rsidRPr="001E47BD" w:rsidRDefault="00CD0214" w:rsidP="00544B3A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34" w:type="dxa"/>
            <w:vMerge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0214" w:rsidRPr="001E47BD" w:rsidTr="0025322E">
        <w:tc>
          <w:tcPr>
            <w:tcW w:w="524" w:type="dxa"/>
            <w:vMerge w:val="restart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3" w:type="dxa"/>
            <w:vMerge w:val="restart"/>
          </w:tcPr>
          <w:p w:rsidR="00CD0214" w:rsidRPr="001E47BD" w:rsidRDefault="00CD0214" w:rsidP="0099026F">
            <w:pPr>
              <w:pStyle w:val="a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Машкина Елена Дмитриевна</w:t>
            </w:r>
          </w:p>
        </w:tc>
        <w:tc>
          <w:tcPr>
            <w:tcW w:w="1836" w:type="dxa"/>
            <w:vMerge w:val="restart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мкук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Шумаковская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сельская библиотека»</w:t>
            </w:r>
          </w:p>
        </w:tc>
        <w:tc>
          <w:tcPr>
            <w:tcW w:w="1176" w:type="dxa"/>
            <w:vMerge w:val="restart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197932,95</w:t>
            </w:r>
          </w:p>
        </w:tc>
        <w:tc>
          <w:tcPr>
            <w:tcW w:w="1840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CD0214" w:rsidRPr="001E47BD" w:rsidRDefault="00CD0214" w:rsidP="008E72E9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6" w:type="dxa"/>
          </w:tcPr>
          <w:p w:rsidR="00CD0214" w:rsidRPr="001E47BD" w:rsidRDefault="00C07C93" w:rsidP="008E72E9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  <w:r w:rsidR="00CD02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CD0214" w:rsidRPr="001E47BD" w:rsidRDefault="00CD0214" w:rsidP="008E72E9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34" w:type="dxa"/>
            <w:vMerge w:val="restart"/>
          </w:tcPr>
          <w:p w:rsidR="00CD0214" w:rsidRPr="00710B68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27.04.201</w:t>
            </w:r>
            <w:r w:rsidR="00710B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</w:tr>
      <w:tr w:rsidR="00CD0214" w:rsidRPr="001E47BD" w:rsidTr="0025322E">
        <w:tc>
          <w:tcPr>
            <w:tcW w:w="524" w:type="dxa"/>
            <w:vMerge/>
            <w:tcBorders>
              <w:top w:val="nil"/>
            </w:tcBorders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:rsidR="00CD0214" w:rsidRPr="001E47BD" w:rsidRDefault="00CD0214" w:rsidP="0099026F">
            <w:pPr>
              <w:pStyle w:val="a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  <w:vMerge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vMerge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CD0214" w:rsidRPr="001E47BD" w:rsidRDefault="00CD0214" w:rsidP="008E72E9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6" w:type="dxa"/>
          </w:tcPr>
          <w:p w:rsidR="00CD0214" w:rsidRPr="001E47BD" w:rsidRDefault="00CD0214" w:rsidP="008E72E9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9500</w:t>
            </w:r>
          </w:p>
        </w:tc>
        <w:tc>
          <w:tcPr>
            <w:tcW w:w="850" w:type="dxa"/>
          </w:tcPr>
          <w:p w:rsidR="00CD0214" w:rsidRPr="001E47BD" w:rsidRDefault="00CD0214" w:rsidP="008E72E9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34" w:type="dxa"/>
            <w:vMerge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0214" w:rsidRPr="001E47BD" w:rsidTr="0025322E">
        <w:trPr>
          <w:trHeight w:val="320"/>
        </w:trPr>
        <w:tc>
          <w:tcPr>
            <w:tcW w:w="524" w:type="dxa"/>
            <w:vMerge/>
            <w:tcBorders>
              <w:top w:val="nil"/>
            </w:tcBorders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:rsidR="00CD0214" w:rsidRPr="001E47BD" w:rsidRDefault="00CD0214" w:rsidP="0099026F">
            <w:pPr>
              <w:pStyle w:val="a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  <w:vMerge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vMerge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0214" w:rsidRPr="001E47BD" w:rsidTr="0025322E">
        <w:tc>
          <w:tcPr>
            <w:tcW w:w="524" w:type="dxa"/>
            <w:vMerge/>
            <w:tcBorders>
              <w:top w:val="nil"/>
            </w:tcBorders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</w:tcPr>
          <w:p w:rsidR="00CD0214" w:rsidRPr="001E47BD" w:rsidRDefault="00CD0214" w:rsidP="0099026F">
            <w:pPr>
              <w:pStyle w:val="a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836" w:type="dxa"/>
            <w:vMerge w:val="restart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CD0214" w:rsidRPr="001E47BD" w:rsidRDefault="00C07C93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27600</w:t>
            </w:r>
          </w:p>
        </w:tc>
        <w:tc>
          <w:tcPr>
            <w:tcW w:w="1840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CD0214" w:rsidRPr="001E47BD" w:rsidRDefault="00C07C93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  <w:r w:rsidR="00CD02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0214" w:rsidRPr="001E47BD" w:rsidTr="0025322E">
        <w:tc>
          <w:tcPr>
            <w:tcW w:w="524" w:type="dxa"/>
            <w:vMerge/>
            <w:tcBorders>
              <w:top w:val="nil"/>
            </w:tcBorders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:rsidR="00CD0214" w:rsidRPr="001E47BD" w:rsidRDefault="00CD0214" w:rsidP="0099026F">
            <w:pPr>
              <w:pStyle w:val="a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  <w:vMerge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95000</w:t>
            </w:r>
          </w:p>
        </w:tc>
        <w:tc>
          <w:tcPr>
            <w:tcW w:w="851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0214" w:rsidRPr="001E47BD" w:rsidTr="0025322E">
        <w:tc>
          <w:tcPr>
            <w:tcW w:w="524" w:type="dxa"/>
            <w:tcBorders>
              <w:top w:val="nil"/>
            </w:tcBorders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:rsidR="00CD0214" w:rsidRPr="001E47BD" w:rsidRDefault="00CD0214" w:rsidP="0099026F">
            <w:pPr>
              <w:pStyle w:val="a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836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CD0214" w:rsidRPr="001E47BD" w:rsidRDefault="00CD0214" w:rsidP="008E72E9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6" w:type="dxa"/>
          </w:tcPr>
          <w:p w:rsidR="00CD0214" w:rsidRPr="001E47BD" w:rsidRDefault="00CD0214" w:rsidP="008E72E9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</w:t>
            </w:r>
            <w:r w:rsidR="00C07C9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CD0214" w:rsidRPr="001E47BD" w:rsidRDefault="00CD0214" w:rsidP="008E72E9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34" w:type="dxa"/>
          </w:tcPr>
          <w:p w:rsidR="00CD0214" w:rsidRPr="001E47BD" w:rsidRDefault="00CD0214" w:rsidP="0099026F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4725F" w:rsidRPr="001E47BD" w:rsidRDefault="00B4725F">
      <w:pPr>
        <w:rPr>
          <w:sz w:val="18"/>
          <w:szCs w:val="18"/>
        </w:rPr>
      </w:pPr>
    </w:p>
    <w:sectPr w:rsidR="00B4725F" w:rsidRPr="001E47BD" w:rsidSect="005E5E4C">
      <w:headerReference w:type="default" r:id="rId6"/>
      <w:pgSz w:w="16838" w:h="11906" w:orient="landscape"/>
      <w:pgMar w:top="567" w:right="1134" w:bottom="567" w:left="1134" w:header="709" w:footer="709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0E0" w:rsidRDefault="005830E0" w:rsidP="0036718C">
      <w:r>
        <w:separator/>
      </w:r>
    </w:p>
  </w:endnote>
  <w:endnote w:type="continuationSeparator" w:id="0">
    <w:p w:rsidR="005830E0" w:rsidRDefault="005830E0" w:rsidP="00367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0E0" w:rsidRDefault="005830E0" w:rsidP="0036718C">
      <w:r>
        <w:separator/>
      </w:r>
    </w:p>
  </w:footnote>
  <w:footnote w:type="continuationSeparator" w:id="0">
    <w:p w:rsidR="005830E0" w:rsidRDefault="005830E0" w:rsidP="00367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25F" w:rsidRDefault="00B4725F">
    <w:pPr>
      <w:pStyle w:val="a4"/>
    </w:pPr>
  </w:p>
  <w:p w:rsidR="00B4725F" w:rsidRDefault="00B4725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3A5"/>
    <w:rsid w:val="00034060"/>
    <w:rsid w:val="000623A0"/>
    <w:rsid w:val="00124B99"/>
    <w:rsid w:val="00192B04"/>
    <w:rsid w:val="001B3F47"/>
    <w:rsid w:val="001E47BD"/>
    <w:rsid w:val="0025322E"/>
    <w:rsid w:val="002712B5"/>
    <w:rsid w:val="002B7AC1"/>
    <w:rsid w:val="002F214E"/>
    <w:rsid w:val="0036718C"/>
    <w:rsid w:val="00382CB0"/>
    <w:rsid w:val="004470DC"/>
    <w:rsid w:val="004E0070"/>
    <w:rsid w:val="005830E0"/>
    <w:rsid w:val="005A2F26"/>
    <w:rsid w:val="005E5E4C"/>
    <w:rsid w:val="005F752B"/>
    <w:rsid w:val="006641B5"/>
    <w:rsid w:val="0066761C"/>
    <w:rsid w:val="00710B68"/>
    <w:rsid w:val="00754E3B"/>
    <w:rsid w:val="007E0907"/>
    <w:rsid w:val="007F7BBD"/>
    <w:rsid w:val="00840553"/>
    <w:rsid w:val="0084222B"/>
    <w:rsid w:val="00843384"/>
    <w:rsid w:val="008E72E9"/>
    <w:rsid w:val="008E78C4"/>
    <w:rsid w:val="00976995"/>
    <w:rsid w:val="0099026F"/>
    <w:rsid w:val="009E6B94"/>
    <w:rsid w:val="00A11F93"/>
    <w:rsid w:val="00A35500"/>
    <w:rsid w:val="00B06B1B"/>
    <w:rsid w:val="00B4725F"/>
    <w:rsid w:val="00B5041E"/>
    <w:rsid w:val="00B513A5"/>
    <w:rsid w:val="00BA4E0C"/>
    <w:rsid w:val="00BF7661"/>
    <w:rsid w:val="00C07C93"/>
    <w:rsid w:val="00CD0214"/>
    <w:rsid w:val="00D111F5"/>
    <w:rsid w:val="00DC3701"/>
    <w:rsid w:val="00DC4EDB"/>
    <w:rsid w:val="00DE387D"/>
    <w:rsid w:val="00E563B6"/>
    <w:rsid w:val="00E57A08"/>
    <w:rsid w:val="00EF4E15"/>
    <w:rsid w:val="00F14E2D"/>
    <w:rsid w:val="00F53C64"/>
    <w:rsid w:val="00F63C1E"/>
    <w:rsid w:val="00F66C0A"/>
    <w:rsid w:val="00FF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A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9"/>
    <w:qFormat/>
    <w:rsid w:val="00B513A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B513A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0">
    <w:name w:val="Стиль"/>
    <w:uiPriority w:val="99"/>
    <w:rsid w:val="00B513A5"/>
    <w:pPr>
      <w:widowControl w:val="0"/>
      <w:autoSpaceDE w:val="0"/>
      <w:autoSpaceDN w:val="0"/>
      <w:ind w:firstLine="720"/>
      <w:jc w:val="both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B513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B513A5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uiPriority w:val="99"/>
    <w:rsid w:val="00B513A5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355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D2A2C"/>
    <w:rPr>
      <w:rFonts w:ascii="Times New Roman" w:eastAsia="Times New Roman" w:hAnsi="Times New Roman"/>
      <w:sz w:val="0"/>
      <w:szCs w:val="0"/>
    </w:rPr>
  </w:style>
  <w:style w:type="paragraph" w:styleId="a9">
    <w:name w:val="footer"/>
    <w:basedOn w:val="a"/>
    <w:link w:val="aa"/>
    <w:uiPriority w:val="99"/>
    <w:rsid w:val="00A355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D2A2C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2014-04-29T06:51:00Z</cp:lastPrinted>
  <dcterms:created xsi:type="dcterms:W3CDTF">2015-05-07T06:09:00Z</dcterms:created>
  <dcterms:modified xsi:type="dcterms:W3CDTF">2015-05-07T06:11:00Z</dcterms:modified>
</cp:coreProperties>
</file>