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03D" w:rsidRPr="00D80332" w:rsidRDefault="000E603D" w:rsidP="000E603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0332">
        <w:rPr>
          <w:rFonts w:ascii="Times New Roman" w:eastAsia="Times New Roman" w:hAnsi="Times New Roman" w:cs="Times New Roman"/>
          <w:sz w:val="28"/>
          <w:szCs w:val="28"/>
        </w:rPr>
        <w:t>СОБРАНИЕ ДЕПУТАТОВ</w:t>
      </w:r>
    </w:p>
    <w:p w:rsidR="000E603D" w:rsidRPr="00D80332" w:rsidRDefault="00E67EED" w:rsidP="000E603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ШУМАКОВСКОГО</w:t>
      </w:r>
      <w:r w:rsidR="000E603D" w:rsidRPr="00D80332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0E603D" w:rsidRPr="00D6113B" w:rsidRDefault="000E603D" w:rsidP="00D6113B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0332">
        <w:rPr>
          <w:rFonts w:ascii="Times New Roman" w:eastAsia="Times New Roman" w:hAnsi="Times New Roman" w:cs="Times New Roman"/>
          <w:sz w:val="28"/>
          <w:szCs w:val="28"/>
        </w:rPr>
        <w:t>СОЛНЦЕВСКОГО РАЙОНА  КУРСКОЙ ОБЛАСТИ</w:t>
      </w:r>
    </w:p>
    <w:p w:rsidR="002C2640" w:rsidRDefault="002C2640" w:rsidP="000E603D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E603D" w:rsidRPr="00D80332" w:rsidRDefault="000E603D" w:rsidP="000E603D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0332">
        <w:rPr>
          <w:rFonts w:ascii="Times New Roman" w:eastAsia="Times New Roman" w:hAnsi="Times New Roman" w:cs="Times New Roman"/>
          <w:bCs/>
          <w:sz w:val="28"/>
          <w:szCs w:val="28"/>
        </w:rPr>
        <w:t>ПРОЕКТ</w:t>
      </w:r>
    </w:p>
    <w:p w:rsidR="000E603D" w:rsidRPr="00D80332" w:rsidRDefault="000E603D" w:rsidP="000E603D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E603D" w:rsidRDefault="000E603D" w:rsidP="000E603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033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D80332">
        <w:rPr>
          <w:rFonts w:ascii="Times New Roman" w:eastAsia="Times New Roman" w:hAnsi="Times New Roman" w:cs="Times New Roman"/>
          <w:sz w:val="28"/>
          <w:szCs w:val="28"/>
        </w:rPr>
        <w:t xml:space="preserve"> Е Ш Е Н И Е</w:t>
      </w:r>
    </w:p>
    <w:p w:rsidR="000E603D" w:rsidRDefault="000E603D" w:rsidP="000E603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465B" w:rsidRDefault="00CE6B1B" w:rsidP="002C264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</w:t>
      </w:r>
      <w:r w:rsidR="003C465B">
        <w:rPr>
          <w:rFonts w:ascii="Times New Roman" w:hAnsi="Times New Roman" w:cs="Times New Roman"/>
          <w:sz w:val="28"/>
          <w:szCs w:val="28"/>
        </w:rPr>
        <w:t xml:space="preserve"> субсидий из бюджета </w:t>
      </w:r>
    </w:p>
    <w:p w:rsidR="003C465B" w:rsidRDefault="003C465B" w:rsidP="002C264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E67EED">
        <w:rPr>
          <w:rFonts w:ascii="Times New Roman" w:hAnsi="Times New Roman" w:cs="Times New Roman"/>
          <w:sz w:val="28"/>
          <w:szCs w:val="28"/>
        </w:rPr>
        <w:t xml:space="preserve">Шумаковский </w:t>
      </w:r>
      <w:r>
        <w:rPr>
          <w:rFonts w:ascii="Times New Roman" w:hAnsi="Times New Roman" w:cs="Times New Roman"/>
          <w:sz w:val="28"/>
          <w:szCs w:val="28"/>
        </w:rPr>
        <w:t xml:space="preserve"> сельсовет"</w:t>
      </w:r>
    </w:p>
    <w:p w:rsidR="00CE6B1B" w:rsidRDefault="003C465B" w:rsidP="002C264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Солнцевского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области"</w:t>
      </w:r>
      <w:r w:rsidR="00CE6B1B">
        <w:rPr>
          <w:rFonts w:ascii="Times New Roman" w:hAnsi="Times New Roman" w:cs="Times New Roman"/>
          <w:sz w:val="28"/>
          <w:szCs w:val="28"/>
        </w:rPr>
        <w:t xml:space="preserve"> в бюджет</w:t>
      </w:r>
    </w:p>
    <w:p w:rsidR="003C465B" w:rsidRDefault="003C465B" w:rsidP="002C2640">
      <w:pPr>
        <w:pStyle w:val="a5"/>
        <w:rPr>
          <w:rFonts w:ascii="Times New Roman" w:hAnsi="Times New Roman" w:cs="Times New Roman"/>
          <w:sz w:val="28"/>
          <w:szCs w:val="28"/>
        </w:rPr>
      </w:pPr>
      <w:r w:rsidRPr="000F793D">
        <w:rPr>
          <w:rFonts w:ascii="Times New Roman" w:hAnsi="Times New Roman" w:cs="Times New Roman"/>
          <w:sz w:val="28"/>
          <w:szCs w:val="28"/>
        </w:rPr>
        <w:t>муниципальногорайона</w:t>
      </w:r>
      <w:proofErr w:type="gramStart"/>
      <w:r w:rsidRPr="000F793D">
        <w:rPr>
          <w:rFonts w:ascii="Times New Roman" w:hAnsi="Times New Roman" w:cs="Times New Roman"/>
          <w:sz w:val="28"/>
          <w:szCs w:val="28"/>
        </w:rPr>
        <w:t>"С</w:t>
      </w:r>
      <w:proofErr w:type="gramEnd"/>
      <w:r w:rsidRPr="000F793D">
        <w:rPr>
          <w:rFonts w:ascii="Times New Roman" w:hAnsi="Times New Roman" w:cs="Times New Roman"/>
          <w:sz w:val="28"/>
          <w:szCs w:val="28"/>
        </w:rPr>
        <w:t>олн</w:t>
      </w:r>
      <w:r>
        <w:rPr>
          <w:rFonts w:ascii="Times New Roman" w:hAnsi="Times New Roman" w:cs="Times New Roman"/>
          <w:sz w:val="28"/>
          <w:szCs w:val="28"/>
        </w:rPr>
        <w:t>цевский район"</w:t>
      </w:r>
    </w:p>
    <w:p w:rsidR="00167073" w:rsidRDefault="003C465B" w:rsidP="002C264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</w:t>
      </w:r>
    </w:p>
    <w:p w:rsidR="002C2640" w:rsidRDefault="002C2640" w:rsidP="002C264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64C2" w:rsidRPr="006E43C1" w:rsidRDefault="00CF64C2" w:rsidP="002C2640">
      <w:pPr>
        <w:pStyle w:val="a5"/>
        <w:jc w:val="both"/>
        <w:rPr>
          <w:rFonts w:ascii="Times New Roman" w:eastAsia="Times New Roman" w:hAnsi="Times New Roman" w:cs="Times New Roman"/>
          <w:bCs/>
          <w:color w:val="0C0C0C"/>
          <w:sz w:val="28"/>
          <w:szCs w:val="28"/>
        </w:rPr>
      </w:pPr>
      <w:r>
        <w:tab/>
      </w:r>
      <w:r w:rsidRPr="00CF64C2">
        <w:rPr>
          <w:rFonts w:ascii="Times New Roman" w:hAnsi="Times New Roman" w:cs="Times New Roman"/>
          <w:sz w:val="28"/>
          <w:szCs w:val="28"/>
        </w:rPr>
        <w:t>В соответствии со статьей 142.3 Бюджетного Кодекса Российской Федерации</w:t>
      </w:r>
      <w:proofErr w:type="gramStart"/>
      <w:r w:rsidRPr="00CF64C2">
        <w:rPr>
          <w:rFonts w:ascii="Times New Roman" w:hAnsi="Times New Roman" w:cs="Times New Roman"/>
          <w:sz w:val="28"/>
          <w:szCs w:val="28"/>
        </w:rPr>
        <w:t>,</w:t>
      </w:r>
      <w:r w:rsidR="008519D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8519DF">
        <w:rPr>
          <w:rFonts w:ascii="Times New Roman" w:hAnsi="Times New Roman" w:cs="Times New Roman"/>
          <w:sz w:val="28"/>
          <w:szCs w:val="28"/>
        </w:rPr>
        <w:t xml:space="preserve">астью 5 статьи 65 Федерального закона от 6 октября 2003 года № 131 - ФЗ "Об общих принципах организации местного самоуправления в Российской Федерации", </w:t>
      </w:r>
      <w:r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"</w:t>
      </w:r>
      <w:r w:rsidR="00E67EED">
        <w:rPr>
          <w:rFonts w:ascii="Times New Roman" w:hAnsi="Times New Roman" w:cs="Times New Roman"/>
          <w:sz w:val="28"/>
          <w:szCs w:val="28"/>
        </w:rPr>
        <w:t xml:space="preserve">Шумаковский </w:t>
      </w:r>
      <w:r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Курской области", 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t xml:space="preserve">Собрание депутатов </w:t>
      </w:r>
      <w:r w:rsidR="00E67EED">
        <w:rPr>
          <w:rFonts w:ascii="Times New Roman" w:eastAsia="Times New Roman" w:hAnsi="Times New Roman" w:cs="Times New Roman"/>
          <w:sz w:val="28"/>
          <w:szCs w:val="28"/>
        </w:rPr>
        <w:t xml:space="preserve">Шумаковского 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E67E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t>Солнцевского района Курской области РЕШИЛО:</w:t>
      </w:r>
    </w:p>
    <w:p w:rsidR="00730688" w:rsidRDefault="009C749F" w:rsidP="002C264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730688">
        <w:rPr>
          <w:rFonts w:ascii="Times New Roman" w:hAnsi="Times New Roman" w:cs="Times New Roman"/>
          <w:sz w:val="28"/>
          <w:szCs w:val="28"/>
        </w:rPr>
        <w:t>Утвердить прилагаем</w:t>
      </w:r>
      <w:r w:rsidR="00CE6B1B">
        <w:rPr>
          <w:rFonts w:ascii="Times New Roman" w:hAnsi="Times New Roman" w:cs="Times New Roman"/>
          <w:sz w:val="28"/>
          <w:szCs w:val="28"/>
        </w:rPr>
        <w:t>ый</w:t>
      </w:r>
      <w:r w:rsidR="00730688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CE6B1B">
        <w:rPr>
          <w:rFonts w:ascii="Times New Roman" w:hAnsi="Times New Roman" w:cs="Times New Roman"/>
          <w:sz w:val="28"/>
          <w:szCs w:val="28"/>
        </w:rPr>
        <w:t>ок</w:t>
      </w:r>
      <w:r w:rsidR="00730688">
        <w:rPr>
          <w:rFonts w:ascii="Times New Roman" w:hAnsi="Times New Roman" w:cs="Times New Roman"/>
          <w:sz w:val="28"/>
          <w:szCs w:val="28"/>
        </w:rPr>
        <w:t xml:space="preserve">  предоставления </w:t>
      </w:r>
      <w:r w:rsidR="00CE6B1B">
        <w:rPr>
          <w:rFonts w:ascii="Times New Roman" w:hAnsi="Times New Roman" w:cs="Times New Roman"/>
          <w:sz w:val="28"/>
          <w:szCs w:val="28"/>
        </w:rPr>
        <w:t>и распределения субсидий из</w:t>
      </w:r>
      <w:r w:rsidR="00730688">
        <w:rPr>
          <w:rFonts w:ascii="Times New Roman" w:hAnsi="Times New Roman" w:cs="Times New Roman"/>
          <w:sz w:val="28"/>
          <w:szCs w:val="28"/>
        </w:rPr>
        <w:t xml:space="preserve"> бюджета  муниципального образов</w:t>
      </w:r>
      <w:r w:rsidR="00942141">
        <w:rPr>
          <w:rFonts w:ascii="Times New Roman" w:hAnsi="Times New Roman" w:cs="Times New Roman"/>
          <w:sz w:val="28"/>
          <w:szCs w:val="28"/>
        </w:rPr>
        <w:t>ания "</w:t>
      </w:r>
      <w:r w:rsidR="00E67EED">
        <w:rPr>
          <w:rFonts w:ascii="Times New Roman" w:hAnsi="Times New Roman" w:cs="Times New Roman"/>
          <w:sz w:val="28"/>
          <w:szCs w:val="28"/>
        </w:rPr>
        <w:t xml:space="preserve">Шумаковский </w:t>
      </w:r>
      <w:r w:rsidR="00942141">
        <w:rPr>
          <w:rFonts w:ascii="Times New Roman" w:hAnsi="Times New Roman" w:cs="Times New Roman"/>
          <w:sz w:val="28"/>
          <w:szCs w:val="28"/>
        </w:rPr>
        <w:t xml:space="preserve"> сельсовет" </w:t>
      </w:r>
      <w:r w:rsidR="00730688">
        <w:rPr>
          <w:rFonts w:ascii="Times New Roman" w:hAnsi="Times New Roman" w:cs="Times New Roman"/>
          <w:sz w:val="28"/>
          <w:szCs w:val="28"/>
        </w:rPr>
        <w:t>Солн</w:t>
      </w:r>
      <w:r w:rsidR="00A918B0">
        <w:rPr>
          <w:rFonts w:ascii="Times New Roman" w:hAnsi="Times New Roman" w:cs="Times New Roman"/>
          <w:sz w:val="28"/>
          <w:szCs w:val="28"/>
        </w:rPr>
        <w:t xml:space="preserve">цевского района </w:t>
      </w:r>
      <w:proofErr w:type="gramStart"/>
      <w:r w:rsidR="00A918B0">
        <w:rPr>
          <w:rFonts w:ascii="Times New Roman" w:hAnsi="Times New Roman" w:cs="Times New Roman"/>
          <w:sz w:val="28"/>
          <w:szCs w:val="28"/>
        </w:rPr>
        <w:t>Курской</w:t>
      </w:r>
      <w:proofErr w:type="gramEnd"/>
      <w:r w:rsidR="00A918B0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E67EED">
        <w:rPr>
          <w:rFonts w:ascii="Times New Roman" w:hAnsi="Times New Roman" w:cs="Times New Roman"/>
          <w:sz w:val="28"/>
          <w:szCs w:val="28"/>
        </w:rPr>
        <w:t xml:space="preserve"> </w:t>
      </w:r>
      <w:r w:rsidR="00CE6B1B">
        <w:rPr>
          <w:rFonts w:ascii="Times New Roman" w:hAnsi="Times New Roman" w:cs="Times New Roman"/>
          <w:sz w:val="28"/>
          <w:szCs w:val="28"/>
        </w:rPr>
        <w:t>в бюджет</w:t>
      </w:r>
      <w:r w:rsidR="00730688" w:rsidRPr="000F793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E67EED">
        <w:rPr>
          <w:rFonts w:ascii="Times New Roman" w:hAnsi="Times New Roman" w:cs="Times New Roman"/>
          <w:sz w:val="28"/>
          <w:szCs w:val="28"/>
        </w:rPr>
        <w:t xml:space="preserve"> </w:t>
      </w:r>
      <w:r w:rsidR="00730688" w:rsidRPr="000F793D">
        <w:rPr>
          <w:rFonts w:ascii="Times New Roman" w:hAnsi="Times New Roman" w:cs="Times New Roman"/>
          <w:sz w:val="28"/>
          <w:szCs w:val="28"/>
        </w:rPr>
        <w:t>района"</w:t>
      </w:r>
      <w:r w:rsidR="00E67EED">
        <w:rPr>
          <w:rFonts w:ascii="Times New Roman" w:hAnsi="Times New Roman" w:cs="Times New Roman"/>
          <w:sz w:val="28"/>
          <w:szCs w:val="28"/>
        </w:rPr>
        <w:t xml:space="preserve"> </w:t>
      </w:r>
      <w:r w:rsidR="00730688" w:rsidRPr="000F793D">
        <w:rPr>
          <w:rFonts w:ascii="Times New Roman" w:hAnsi="Times New Roman" w:cs="Times New Roman"/>
          <w:sz w:val="28"/>
          <w:szCs w:val="28"/>
        </w:rPr>
        <w:t>Солн</w:t>
      </w:r>
      <w:r w:rsidR="00CE6B1B">
        <w:rPr>
          <w:rFonts w:ascii="Times New Roman" w:hAnsi="Times New Roman" w:cs="Times New Roman"/>
          <w:sz w:val="28"/>
          <w:szCs w:val="28"/>
        </w:rPr>
        <w:t>цевский район" Курской области</w:t>
      </w:r>
      <w:r w:rsidR="00730688">
        <w:rPr>
          <w:rFonts w:ascii="Times New Roman" w:hAnsi="Times New Roman" w:cs="Times New Roman"/>
          <w:sz w:val="28"/>
          <w:szCs w:val="28"/>
        </w:rPr>
        <w:t>.</w:t>
      </w:r>
    </w:p>
    <w:p w:rsidR="001F762B" w:rsidRDefault="003A094F" w:rsidP="002C264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Утвердить прилагаемый п</w:t>
      </w:r>
      <w:r w:rsidR="001F762B">
        <w:rPr>
          <w:rFonts w:ascii="Times New Roman" w:hAnsi="Times New Roman" w:cs="Times New Roman"/>
          <w:sz w:val="28"/>
          <w:szCs w:val="28"/>
        </w:rPr>
        <w:t>орядок заключения соглашения о предоставлении субсидии субсидий из бюджета  муниципального образования "</w:t>
      </w:r>
      <w:r w:rsidR="00E67EED">
        <w:rPr>
          <w:rFonts w:ascii="Times New Roman" w:hAnsi="Times New Roman" w:cs="Times New Roman"/>
          <w:sz w:val="28"/>
          <w:szCs w:val="28"/>
        </w:rPr>
        <w:t xml:space="preserve">Шумаковский </w:t>
      </w:r>
      <w:r w:rsidR="001F762B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Курской области в бюджет</w:t>
      </w:r>
      <w:r w:rsidR="001F762B" w:rsidRPr="000F793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0C036A">
        <w:rPr>
          <w:rFonts w:ascii="Times New Roman" w:hAnsi="Times New Roman" w:cs="Times New Roman"/>
          <w:sz w:val="28"/>
          <w:szCs w:val="28"/>
        </w:rPr>
        <w:t xml:space="preserve"> </w:t>
      </w:r>
      <w:r w:rsidR="001F762B" w:rsidRPr="000F793D">
        <w:rPr>
          <w:rFonts w:ascii="Times New Roman" w:hAnsi="Times New Roman" w:cs="Times New Roman"/>
          <w:sz w:val="28"/>
          <w:szCs w:val="28"/>
        </w:rPr>
        <w:t>района"</w:t>
      </w:r>
      <w:r w:rsidR="00E67EED">
        <w:rPr>
          <w:rFonts w:ascii="Times New Roman" w:hAnsi="Times New Roman" w:cs="Times New Roman"/>
          <w:sz w:val="28"/>
          <w:szCs w:val="28"/>
        </w:rPr>
        <w:t xml:space="preserve"> </w:t>
      </w:r>
      <w:r w:rsidR="001F762B" w:rsidRPr="000F793D">
        <w:rPr>
          <w:rFonts w:ascii="Times New Roman" w:hAnsi="Times New Roman" w:cs="Times New Roman"/>
          <w:sz w:val="28"/>
          <w:szCs w:val="28"/>
        </w:rPr>
        <w:t>Солн</w:t>
      </w:r>
      <w:r w:rsidR="001F762B">
        <w:rPr>
          <w:rFonts w:ascii="Times New Roman" w:hAnsi="Times New Roman" w:cs="Times New Roman"/>
          <w:sz w:val="28"/>
          <w:szCs w:val="28"/>
        </w:rPr>
        <w:t>цевский район" Курской области.</w:t>
      </w:r>
    </w:p>
    <w:p w:rsidR="00A918B0" w:rsidRDefault="001F762B" w:rsidP="002C264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A918B0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1854BE">
        <w:rPr>
          <w:rFonts w:ascii="Times New Roman" w:hAnsi="Times New Roman" w:cs="Times New Roman"/>
          <w:sz w:val="28"/>
          <w:szCs w:val="28"/>
        </w:rPr>
        <w:t>типовую форму</w:t>
      </w:r>
      <w:r w:rsidR="00A918B0">
        <w:rPr>
          <w:rFonts w:ascii="Times New Roman" w:hAnsi="Times New Roman" w:cs="Times New Roman"/>
          <w:sz w:val="28"/>
          <w:szCs w:val="28"/>
        </w:rPr>
        <w:t xml:space="preserve"> соглашения о предоставлении субсидии из бюджета муниципального образования "</w:t>
      </w:r>
      <w:r w:rsidR="00E67EED">
        <w:rPr>
          <w:rFonts w:ascii="Times New Roman" w:hAnsi="Times New Roman" w:cs="Times New Roman"/>
          <w:sz w:val="28"/>
          <w:szCs w:val="28"/>
        </w:rPr>
        <w:t xml:space="preserve">Шумаковский </w:t>
      </w:r>
      <w:r w:rsidR="00A918B0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Курской области</w:t>
      </w:r>
      <w:r w:rsidR="000C036A">
        <w:rPr>
          <w:rFonts w:ascii="Times New Roman" w:hAnsi="Times New Roman" w:cs="Times New Roman"/>
          <w:sz w:val="28"/>
          <w:szCs w:val="28"/>
        </w:rPr>
        <w:t xml:space="preserve"> </w:t>
      </w:r>
      <w:r w:rsidR="00DC17B2">
        <w:rPr>
          <w:rFonts w:ascii="Times New Roman" w:hAnsi="Times New Roman" w:cs="Times New Roman"/>
          <w:sz w:val="28"/>
          <w:szCs w:val="28"/>
        </w:rPr>
        <w:t>в бюджет</w:t>
      </w:r>
      <w:r w:rsidR="00910272" w:rsidRPr="000F793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0C036A">
        <w:rPr>
          <w:rFonts w:ascii="Times New Roman" w:hAnsi="Times New Roman" w:cs="Times New Roman"/>
          <w:sz w:val="28"/>
          <w:szCs w:val="28"/>
        </w:rPr>
        <w:t xml:space="preserve"> </w:t>
      </w:r>
      <w:r w:rsidR="00910272" w:rsidRPr="000F793D">
        <w:rPr>
          <w:rFonts w:ascii="Times New Roman" w:hAnsi="Times New Roman" w:cs="Times New Roman"/>
          <w:sz w:val="28"/>
          <w:szCs w:val="28"/>
        </w:rPr>
        <w:t>района"</w:t>
      </w:r>
      <w:r w:rsidR="00E67EED">
        <w:rPr>
          <w:rFonts w:ascii="Times New Roman" w:hAnsi="Times New Roman" w:cs="Times New Roman"/>
          <w:sz w:val="28"/>
          <w:szCs w:val="28"/>
        </w:rPr>
        <w:t xml:space="preserve"> </w:t>
      </w:r>
      <w:r w:rsidR="00910272" w:rsidRPr="000F793D">
        <w:rPr>
          <w:rFonts w:ascii="Times New Roman" w:hAnsi="Times New Roman" w:cs="Times New Roman"/>
          <w:sz w:val="28"/>
          <w:szCs w:val="28"/>
        </w:rPr>
        <w:t>Солн</w:t>
      </w:r>
      <w:r w:rsidR="00DC17B2">
        <w:rPr>
          <w:rFonts w:ascii="Times New Roman" w:hAnsi="Times New Roman" w:cs="Times New Roman"/>
          <w:sz w:val="28"/>
          <w:szCs w:val="28"/>
        </w:rPr>
        <w:t>цевский район" Курской области</w:t>
      </w:r>
      <w:r w:rsidR="00A918B0">
        <w:rPr>
          <w:rFonts w:ascii="Times New Roman" w:hAnsi="Times New Roman" w:cs="Times New Roman"/>
          <w:sz w:val="28"/>
          <w:szCs w:val="28"/>
        </w:rPr>
        <w:t>.</w:t>
      </w:r>
    </w:p>
    <w:p w:rsidR="00A721CB" w:rsidRPr="00AE0F7E" w:rsidRDefault="001F762B" w:rsidP="002C264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AE0F7E">
        <w:rPr>
          <w:rFonts w:ascii="Times New Roman" w:hAnsi="Times New Roman" w:cs="Times New Roman"/>
          <w:sz w:val="28"/>
          <w:szCs w:val="28"/>
        </w:rPr>
        <w:t>. Опубликовать настоящее решение на официальном сайте муниципального образования "</w:t>
      </w:r>
      <w:r w:rsidR="00E67EED">
        <w:rPr>
          <w:rFonts w:ascii="Times New Roman" w:hAnsi="Times New Roman" w:cs="Times New Roman"/>
          <w:sz w:val="28"/>
          <w:szCs w:val="28"/>
        </w:rPr>
        <w:t xml:space="preserve">Шумаковский </w:t>
      </w:r>
      <w:r w:rsidR="00AE0F7E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</w:t>
      </w:r>
      <w:proofErr w:type="gramStart"/>
      <w:r w:rsidR="00AE0F7E">
        <w:rPr>
          <w:rFonts w:ascii="Times New Roman" w:hAnsi="Times New Roman" w:cs="Times New Roman"/>
          <w:sz w:val="28"/>
          <w:szCs w:val="28"/>
        </w:rPr>
        <w:t>Курской</w:t>
      </w:r>
      <w:proofErr w:type="gramEnd"/>
      <w:r w:rsidR="00AE0F7E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9C749F" w:rsidRDefault="001F762B" w:rsidP="002C264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</w:t>
      </w:r>
      <w:r w:rsidR="009C749F" w:rsidRPr="008D461A">
        <w:rPr>
          <w:rFonts w:ascii="Times New Roman" w:eastAsia="Times New Roman" w:hAnsi="Times New Roman" w:cs="Times New Roman"/>
          <w:sz w:val="28"/>
          <w:szCs w:val="28"/>
        </w:rPr>
        <w:t xml:space="preserve">. Настоящее решение вступает </w:t>
      </w:r>
      <w:r w:rsidR="009C749F">
        <w:rPr>
          <w:rFonts w:ascii="Times New Roman" w:eastAsia="Times New Roman" w:hAnsi="Times New Roman" w:cs="Times New Roman"/>
          <w:sz w:val="28"/>
          <w:szCs w:val="28"/>
        </w:rPr>
        <w:t>в силу со дня его подписания</w:t>
      </w:r>
      <w:r w:rsidR="009C749F" w:rsidRPr="008D46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2640" w:rsidRPr="008D461A" w:rsidRDefault="002C2640" w:rsidP="002C2640">
      <w:pPr>
        <w:pStyle w:val="a5"/>
        <w:jc w:val="both"/>
        <w:rPr>
          <w:rFonts w:eastAsia="Times New Roman"/>
          <w:sz w:val="28"/>
          <w:szCs w:val="28"/>
        </w:rPr>
      </w:pPr>
    </w:p>
    <w:p w:rsidR="002C2640" w:rsidRDefault="002C2640" w:rsidP="002C264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</w:t>
      </w:r>
    </w:p>
    <w:p w:rsidR="009C749F" w:rsidRPr="002C2640" w:rsidRDefault="00E67EED" w:rsidP="002C2640">
      <w:pPr>
        <w:pStyle w:val="a5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Шумаковского</w:t>
      </w:r>
      <w:r w:rsidR="009C749F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Солнцевского района</w:t>
      </w:r>
    </w:p>
    <w:p w:rsidR="009C749F" w:rsidRDefault="009C749F" w:rsidP="002C264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Курской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области                                                                           </w:t>
      </w:r>
      <w:proofErr w:type="spellStart"/>
      <w:r w:rsidR="00E67EED">
        <w:rPr>
          <w:rFonts w:ascii="Times New Roman" w:eastAsia="Times New Roman" w:hAnsi="Times New Roman" w:cs="Times New Roman"/>
          <w:sz w:val="28"/>
          <w:szCs w:val="28"/>
        </w:rPr>
        <w:t>Л.В.Денисова</w:t>
      </w:r>
      <w:proofErr w:type="spellEnd"/>
    </w:p>
    <w:p w:rsidR="00156BB8" w:rsidRPr="00156BB8" w:rsidRDefault="00156BB8" w:rsidP="002C264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749F" w:rsidRPr="006F7776" w:rsidRDefault="009C749F" w:rsidP="002C264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F777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67EED">
        <w:rPr>
          <w:rFonts w:ascii="Times New Roman" w:hAnsi="Times New Roman" w:cs="Times New Roman"/>
          <w:sz w:val="28"/>
          <w:szCs w:val="28"/>
        </w:rPr>
        <w:t>Шумаковского</w:t>
      </w:r>
      <w:r w:rsidRPr="006F7776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9C749F" w:rsidRPr="006F7776" w:rsidRDefault="009C749F" w:rsidP="002C264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F7776">
        <w:rPr>
          <w:rFonts w:ascii="Times New Roman" w:hAnsi="Times New Roman" w:cs="Times New Roman"/>
          <w:sz w:val="28"/>
          <w:szCs w:val="28"/>
        </w:rPr>
        <w:t xml:space="preserve">Солнцевского района </w:t>
      </w:r>
    </w:p>
    <w:p w:rsidR="002707EB" w:rsidRDefault="009C749F" w:rsidP="00E67EED">
      <w:pPr>
        <w:pStyle w:val="a5"/>
        <w:tabs>
          <w:tab w:val="left" w:pos="70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F7776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</w:t>
      </w:r>
      <w:r w:rsidR="00E67EED">
        <w:rPr>
          <w:rFonts w:ascii="Times New Roman" w:hAnsi="Times New Roman" w:cs="Times New Roman"/>
          <w:sz w:val="28"/>
          <w:szCs w:val="28"/>
        </w:rPr>
        <w:tab/>
        <w:t>И.Н.Горностаева</w:t>
      </w:r>
    </w:p>
    <w:p w:rsidR="005068A4" w:rsidRDefault="005068A4" w:rsidP="005068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УТВЕРЖДЕНО</w:t>
      </w:r>
    </w:p>
    <w:p w:rsidR="005068A4" w:rsidRDefault="005068A4" w:rsidP="005068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Решением Собрания депутатов</w:t>
      </w:r>
    </w:p>
    <w:p w:rsidR="005068A4" w:rsidRDefault="005068A4" w:rsidP="005068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67EED">
        <w:rPr>
          <w:rFonts w:ascii="Times New Roman" w:hAnsi="Times New Roman" w:cs="Times New Roman"/>
          <w:sz w:val="28"/>
          <w:szCs w:val="28"/>
        </w:rPr>
        <w:t>Шумаковского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068A4" w:rsidRDefault="005068A4" w:rsidP="005068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Солнцевского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6E43C1" w:rsidRDefault="005068A4" w:rsidP="005068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_____________№____</w:t>
      </w:r>
    </w:p>
    <w:p w:rsidR="006E43C1" w:rsidRDefault="006E43C1" w:rsidP="000E603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6113B" w:rsidRDefault="00D6113B" w:rsidP="005C20E7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6113B">
        <w:rPr>
          <w:rFonts w:ascii="Times New Roman" w:hAnsi="Times New Roman" w:cs="Times New Roman"/>
          <w:sz w:val="28"/>
          <w:szCs w:val="28"/>
        </w:rPr>
        <w:t>орядок</w:t>
      </w:r>
    </w:p>
    <w:p w:rsidR="00654FC2" w:rsidRDefault="00D6113B" w:rsidP="005C20E7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113B">
        <w:rPr>
          <w:rFonts w:ascii="Times New Roman" w:hAnsi="Times New Roman" w:cs="Times New Roman"/>
          <w:sz w:val="28"/>
          <w:szCs w:val="28"/>
        </w:rPr>
        <w:t xml:space="preserve">  предоставления и распределения субсидий из бюджета  муниципального образования "</w:t>
      </w:r>
      <w:r w:rsidR="00E67EED">
        <w:rPr>
          <w:rFonts w:ascii="Times New Roman" w:hAnsi="Times New Roman" w:cs="Times New Roman"/>
          <w:sz w:val="28"/>
          <w:szCs w:val="28"/>
        </w:rPr>
        <w:t xml:space="preserve">Шумаковский </w:t>
      </w:r>
      <w:r w:rsidRPr="00D6113B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</w:t>
      </w:r>
      <w:proofErr w:type="gramStart"/>
      <w:r w:rsidRPr="00D6113B">
        <w:rPr>
          <w:rFonts w:ascii="Times New Roman" w:hAnsi="Times New Roman" w:cs="Times New Roman"/>
          <w:sz w:val="28"/>
          <w:szCs w:val="28"/>
        </w:rPr>
        <w:t>Курской</w:t>
      </w:r>
      <w:proofErr w:type="gramEnd"/>
      <w:r w:rsidRPr="00D6113B">
        <w:rPr>
          <w:rFonts w:ascii="Times New Roman" w:hAnsi="Times New Roman" w:cs="Times New Roman"/>
          <w:sz w:val="28"/>
          <w:szCs w:val="28"/>
        </w:rPr>
        <w:t xml:space="preserve"> области в бюджет муниципального района "Солнцевский район" Курской области</w:t>
      </w:r>
    </w:p>
    <w:p w:rsidR="00654FC2" w:rsidRDefault="004359CA" w:rsidP="00D03891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</w:t>
      </w:r>
      <w:r w:rsidR="00D03891">
        <w:rPr>
          <w:rFonts w:ascii="Times New Roman" w:hAnsi="Times New Roman" w:cs="Times New Roman"/>
          <w:sz w:val="28"/>
          <w:szCs w:val="28"/>
        </w:rPr>
        <w:t xml:space="preserve"> Порядок)</w:t>
      </w:r>
    </w:p>
    <w:p w:rsidR="002707EB" w:rsidRDefault="002707EB" w:rsidP="00D03891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46A8" w:rsidRDefault="00654FC2" w:rsidP="007846A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54FC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4359CA" w:rsidRPr="004359CA">
        <w:rPr>
          <w:rFonts w:ascii="Times New Roman" w:hAnsi="Times New Roman" w:cs="Times New Roman"/>
          <w:sz w:val="28"/>
          <w:szCs w:val="28"/>
        </w:rPr>
        <w:t>Настоящий Порядок устанавливает правила предоставления и распределения субсидий из бюджета муниципального образования "</w:t>
      </w:r>
      <w:r w:rsidR="00E67EED">
        <w:rPr>
          <w:rFonts w:ascii="Times New Roman" w:hAnsi="Times New Roman" w:cs="Times New Roman"/>
          <w:sz w:val="28"/>
          <w:szCs w:val="28"/>
        </w:rPr>
        <w:t xml:space="preserve">Шумаковский </w:t>
      </w:r>
      <w:r w:rsidR="004359CA" w:rsidRPr="004359CA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Курской области (далее - поселение) в бюджет муниципального района"</w:t>
      </w:r>
      <w:r w:rsidR="00E67EED">
        <w:rPr>
          <w:rFonts w:ascii="Times New Roman" w:hAnsi="Times New Roman" w:cs="Times New Roman"/>
          <w:sz w:val="28"/>
          <w:szCs w:val="28"/>
        </w:rPr>
        <w:t xml:space="preserve"> </w:t>
      </w:r>
      <w:r w:rsidR="004359CA" w:rsidRPr="004359CA">
        <w:rPr>
          <w:rFonts w:ascii="Times New Roman" w:hAnsi="Times New Roman" w:cs="Times New Roman"/>
          <w:sz w:val="28"/>
          <w:szCs w:val="28"/>
        </w:rPr>
        <w:t>Солнцевский район" Курской области (далее - муниципальный район) на создани</w:t>
      </w:r>
      <w:r w:rsidR="004359CA">
        <w:rPr>
          <w:rFonts w:ascii="Times New Roman" w:hAnsi="Times New Roman" w:cs="Times New Roman"/>
          <w:sz w:val="28"/>
          <w:szCs w:val="28"/>
        </w:rPr>
        <w:t>е</w:t>
      </w:r>
      <w:r w:rsidR="004359CA" w:rsidRPr="004359CA">
        <w:rPr>
          <w:rFonts w:ascii="Times New Roman" w:hAnsi="Times New Roman" w:cs="Times New Roman"/>
          <w:sz w:val="28"/>
          <w:szCs w:val="28"/>
        </w:rPr>
        <w:t xml:space="preserve"> условий для организации досуга и обеспечения жителей муниципального образования "</w:t>
      </w:r>
      <w:r w:rsidR="00E67EED">
        <w:rPr>
          <w:rFonts w:ascii="Times New Roman" w:hAnsi="Times New Roman" w:cs="Times New Roman"/>
          <w:sz w:val="28"/>
          <w:szCs w:val="28"/>
        </w:rPr>
        <w:t xml:space="preserve">Шумаковский </w:t>
      </w:r>
      <w:r w:rsidR="004359CA" w:rsidRPr="004359CA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Курской области услугами организаций культуры (далее – субсидии).</w:t>
      </w:r>
      <w:proofErr w:type="gramEnd"/>
      <w:r w:rsidR="004359CA" w:rsidRPr="004359CA">
        <w:rPr>
          <w:rFonts w:ascii="Times New Roman" w:hAnsi="Times New Roman" w:cs="Times New Roman"/>
          <w:sz w:val="28"/>
          <w:szCs w:val="28"/>
        </w:rPr>
        <w:t xml:space="preserve"> Настоящий Порядок устанавливает цели и условия предоставления субсидий, перечень результатов и порядок оценки эффективности использования субсидий, основания и порядок применения мер финансовой ответственности к муниципальному </w:t>
      </w:r>
      <w:r w:rsidR="004359CA">
        <w:rPr>
          <w:rFonts w:ascii="Times New Roman" w:hAnsi="Times New Roman" w:cs="Times New Roman"/>
          <w:sz w:val="28"/>
          <w:szCs w:val="28"/>
        </w:rPr>
        <w:t>району</w:t>
      </w:r>
      <w:r w:rsidR="004359CA" w:rsidRPr="004359CA">
        <w:rPr>
          <w:rFonts w:ascii="Times New Roman" w:hAnsi="Times New Roman" w:cs="Times New Roman"/>
          <w:sz w:val="28"/>
          <w:szCs w:val="28"/>
        </w:rPr>
        <w:t xml:space="preserve"> при невыполнении им условий соглашения о предоставлении субсидии</w:t>
      </w:r>
      <w:r w:rsidR="004359CA">
        <w:rPr>
          <w:rFonts w:ascii="Times New Roman" w:hAnsi="Times New Roman" w:cs="Times New Roman"/>
          <w:sz w:val="28"/>
          <w:szCs w:val="28"/>
        </w:rPr>
        <w:t>.</w:t>
      </w:r>
    </w:p>
    <w:p w:rsidR="00F0341E" w:rsidRDefault="00E66383" w:rsidP="00E66383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383">
        <w:rPr>
          <w:rFonts w:ascii="Times New Roman" w:hAnsi="Times New Roman" w:cs="Times New Roman"/>
          <w:sz w:val="28"/>
          <w:szCs w:val="28"/>
        </w:rPr>
        <w:t xml:space="preserve">2. Субсидии предоставляются в целях софинансирования расходных обязательств </w:t>
      </w:r>
      <w:r w:rsidR="008E6F52" w:rsidRPr="008E6F52">
        <w:rPr>
          <w:rFonts w:ascii="Times New Roman" w:hAnsi="Times New Roman" w:cs="Times New Roman"/>
          <w:sz w:val="28"/>
          <w:szCs w:val="28"/>
        </w:rPr>
        <w:t>муниципальн</w:t>
      </w:r>
      <w:r w:rsidR="008E6F52">
        <w:rPr>
          <w:rFonts w:ascii="Times New Roman" w:hAnsi="Times New Roman" w:cs="Times New Roman"/>
          <w:sz w:val="28"/>
          <w:szCs w:val="28"/>
        </w:rPr>
        <w:t>ого</w:t>
      </w:r>
      <w:r w:rsidR="008E6F52" w:rsidRPr="008E6F5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E6F52">
        <w:rPr>
          <w:rFonts w:ascii="Times New Roman" w:hAnsi="Times New Roman" w:cs="Times New Roman"/>
          <w:sz w:val="28"/>
          <w:szCs w:val="28"/>
        </w:rPr>
        <w:t>а</w:t>
      </w:r>
      <w:r w:rsidRPr="00E66383">
        <w:rPr>
          <w:rFonts w:ascii="Times New Roman" w:hAnsi="Times New Roman" w:cs="Times New Roman"/>
          <w:sz w:val="28"/>
          <w:szCs w:val="28"/>
        </w:rPr>
        <w:t xml:space="preserve">, возникающих при </w:t>
      </w:r>
      <w:r w:rsidR="009B7571">
        <w:rPr>
          <w:rFonts w:ascii="Times New Roman" w:hAnsi="Times New Roman" w:cs="Times New Roman"/>
          <w:sz w:val="28"/>
          <w:szCs w:val="28"/>
        </w:rPr>
        <w:t xml:space="preserve">реализации мероприятий по </w:t>
      </w:r>
      <w:r w:rsidR="00F0341E" w:rsidRPr="00F0341E">
        <w:rPr>
          <w:rFonts w:ascii="Times New Roman" w:hAnsi="Times New Roman" w:cs="Times New Roman"/>
          <w:sz w:val="28"/>
          <w:szCs w:val="28"/>
        </w:rPr>
        <w:t>создани</w:t>
      </w:r>
      <w:r w:rsidR="009B7571">
        <w:rPr>
          <w:rFonts w:ascii="Times New Roman" w:hAnsi="Times New Roman" w:cs="Times New Roman"/>
          <w:sz w:val="28"/>
          <w:szCs w:val="28"/>
        </w:rPr>
        <w:t>ю</w:t>
      </w:r>
      <w:r w:rsidR="00F0341E" w:rsidRPr="00F0341E">
        <w:rPr>
          <w:rFonts w:ascii="Times New Roman" w:hAnsi="Times New Roman" w:cs="Times New Roman"/>
          <w:sz w:val="28"/>
          <w:szCs w:val="28"/>
        </w:rPr>
        <w:t xml:space="preserve"> условий для организации досуга и обеспечения жителей </w:t>
      </w:r>
      <w:r w:rsidR="00F0341E">
        <w:rPr>
          <w:rFonts w:ascii="Times New Roman" w:hAnsi="Times New Roman" w:cs="Times New Roman"/>
          <w:sz w:val="28"/>
          <w:szCs w:val="28"/>
        </w:rPr>
        <w:t>поселения</w:t>
      </w:r>
      <w:r w:rsidR="00F0341E" w:rsidRPr="00F0341E">
        <w:rPr>
          <w:rFonts w:ascii="Times New Roman" w:hAnsi="Times New Roman" w:cs="Times New Roman"/>
          <w:sz w:val="28"/>
          <w:szCs w:val="28"/>
        </w:rPr>
        <w:t xml:space="preserve"> услугами организаций культуры</w:t>
      </w:r>
      <w:r w:rsidR="009B7571">
        <w:rPr>
          <w:rFonts w:ascii="Times New Roman" w:hAnsi="Times New Roman" w:cs="Times New Roman"/>
          <w:sz w:val="28"/>
          <w:szCs w:val="28"/>
        </w:rPr>
        <w:t>.</w:t>
      </w:r>
    </w:p>
    <w:p w:rsidR="007846A8" w:rsidRDefault="007846A8" w:rsidP="00023842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846A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846A8">
        <w:rPr>
          <w:rFonts w:ascii="Times New Roman" w:hAnsi="Times New Roman" w:cs="Times New Roman"/>
          <w:sz w:val="28"/>
          <w:szCs w:val="28"/>
        </w:rPr>
        <w:t xml:space="preserve"> создани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7846A8">
        <w:rPr>
          <w:rFonts w:ascii="Times New Roman" w:hAnsi="Times New Roman" w:cs="Times New Roman"/>
          <w:sz w:val="28"/>
          <w:szCs w:val="28"/>
        </w:rPr>
        <w:t xml:space="preserve"> условий для организации досуга и обеспечени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7846A8">
        <w:rPr>
          <w:rFonts w:ascii="Times New Roman" w:hAnsi="Times New Roman" w:cs="Times New Roman"/>
          <w:sz w:val="28"/>
          <w:szCs w:val="28"/>
        </w:rPr>
        <w:t xml:space="preserve"> жителей муниципального образования "</w:t>
      </w:r>
      <w:r w:rsidR="00E67EED">
        <w:rPr>
          <w:rFonts w:ascii="Times New Roman" w:hAnsi="Times New Roman" w:cs="Times New Roman"/>
          <w:sz w:val="28"/>
          <w:szCs w:val="28"/>
        </w:rPr>
        <w:t xml:space="preserve">Шумаковский </w:t>
      </w:r>
      <w:r w:rsidRPr="007846A8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Курской области услугами организаций культуры</w:t>
      </w:r>
      <w:r>
        <w:rPr>
          <w:rFonts w:ascii="Times New Roman" w:hAnsi="Times New Roman" w:cs="Times New Roman"/>
          <w:sz w:val="28"/>
          <w:szCs w:val="28"/>
        </w:rPr>
        <w:t xml:space="preserve"> следует понимать реализацию следующих мероприятий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9B7571" w:rsidRPr="009B757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B7571" w:rsidRPr="009B7571">
        <w:rPr>
          <w:rFonts w:ascii="Times New Roman" w:hAnsi="Times New Roman" w:cs="Times New Roman"/>
          <w:sz w:val="28"/>
          <w:szCs w:val="28"/>
        </w:rPr>
        <w:t>плату труда работников, о</w:t>
      </w:r>
      <w:r w:rsidR="009B7571" w:rsidRPr="009B7571">
        <w:rPr>
          <w:rFonts w:ascii="Times New Roman" w:hAnsi="Times New Roman" w:cs="Times New Roman"/>
          <w:bCs/>
          <w:sz w:val="28"/>
          <w:szCs w:val="28"/>
        </w:rPr>
        <w:t xml:space="preserve">беспечивающих жителей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9B7571" w:rsidRPr="009B7571">
        <w:rPr>
          <w:rFonts w:ascii="Times New Roman" w:hAnsi="Times New Roman" w:cs="Times New Roman"/>
          <w:bCs/>
          <w:sz w:val="28"/>
          <w:szCs w:val="28"/>
        </w:rPr>
        <w:t>услугами организаций культуры</w:t>
      </w:r>
      <w:r w:rsidR="0002384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023842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="00023842">
        <w:rPr>
          <w:rFonts w:ascii="Times New Roman" w:hAnsi="Times New Roman" w:cs="Times New Roman"/>
          <w:sz w:val="28"/>
          <w:szCs w:val="28"/>
        </w:rPr>
        <w:t xml:space="preserve">; содержание зданий домов культуры и </w:t>
      </w:r>
      <w:r w:rsidR="008F2344">
        <w:rPr>
          <w:rFonts w:ascii="Times New Roman" w:hAnsi="Times New Roman" w:cs="Times New Roman"/>
          <w:sz w:val="28"/>
          <w:szCs w:val="28"/>
        </w:rPr>
        <w:t xml:space="preserve">прилегающей </w:t>
      </w:r>
      <w:r w:rsidR="00E6522E">
        <w:rPr>
          <w:rFonts w:ascii="Times New Roman" w:hAnsi="Times New Roman" w:cs="Times New Roman"/>
          <w:sz w:val="28"/>
          <w:szCs w:val="28"/>
        </w:rPr>
        <w:t>к ним территории, а также их</w:t>
      </w:r>
      <w:r w:rsidR="00CA1A05">
        <w:rPr>
          <w:rFonts w:ascii="Times New Roman" w:hAnsi="Times New Roman" w:cs="Times New Roman"/>
          <w:sz w:val="28"/>
          <w:szCs w:val="28"/>
        </w:rPr>
        <w:t xml:space="preserve"> оснащение оборудованием</w:t>
      </w:r>
      <w:r w:rsidR="00A4196F">
        <w:rPr>
          <w:rFonts w:ascii="Times New Roman" w:hAnsi="Times New Roman" w:cs="Times New Roman"/>
          <w:sz w:val="28"/>
          <w:szCs w:val="28"/>
        </w:rPr>
        <w:t>.</w:t>
      </w:r>
    </w:p>
    <w:p w:rsidR="00013C31" w:rsidRDefault="004B19E4" w:rsidP="00192C67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9E4">
        <w:rPr>
          <w:rFonts w:ascii="Times New Roman" w:hAnsi="Times New Roman" w:cs="Times New Roman"/>
          <w:sz w:val="28"/>
          <w:szCs w:val="28"/>
        </w:rPr>
        <w:t xml:space="preserve">3. Условиями предоставления субсидии являются: </w:t>
      </w:r>
    </w:p>
    <w:p w:rsidR="00013C31" w:rsidRDefault="004B19E4" w:rsidP="00192C67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9E4">
        <w:rPr>
          <w:rFonts w:ascii="Times New Roman" w:hAnsi="Times New Roman" w:cs="Times New Roman"/>
          <w:sz w:val="28"/>
          <w:szCs w:val="28"/>
        </w:rPr>
        <w:lastRenderedPageBreak/>
        <w:t>наличие в бюджете муниципального района (сводной бюджетной росписи бюджета муниципального района) бюджетных ассигнований на исполнение расходн</w:t>
      </w:r>
      <w:r w:rsidR="00192C67">
        <w:rPr>
          <w:rFonts w:ascii="Times New Roman" w:hAnsi="Times New Roman" w:cs="Times New Roman"/>
          <w:sz w:val="28"/>
          <w:szCs w:val="28"/>
        </w:rPr>
        <w:t>ого</w:t>
      </w:r>
      <w:r w:rsidRPr="004B19E4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 w:rsidR="00192C67">
        <w:rPr>
          <w:rFonts w:ascii="Times New Roman" w:hAnsi="Times New Roman" w:cs="Times New Roman"/>
          <w:sz w:val="28"/>
          <w:szCs w:val="28"/>
        </w:rPr>
        <w:t>а</w:t>
      </w:r>
      <w:r w:rsidRPr="004B19E4">
        <w:rPr>
          <w:rFonts w:ascii="Times New Roman" w:hAnsi="Times New Roman" w:cs="Times New Roman"/>
          <w:sz w:val="28"/>
          <w:szCs w:val="28"/>
        </w:rPr>
        <w:t xml:space="preserve"> муниципального района в объеме, необходимом для </w:t>
      </w:r>
      <w:r w:rsidR="00192C67">
        <w:rPr>
          <w:rFonts w:ascii="Times New Roman" w:hAnsi="Times New Roman" w:cs="Times New Roman"/>
          <w:sz w:val="28"/>
          <w:szCs w:val="28"/>
        </w:rPr>
        <w:t>его</w:t>
      </w:r>
      <w:r w:rsidRPr="004B19E4">
        <w:rPr>
          <w:rFonts w:ascii="Times New Roman" w:hAnsi="Times New Roman" w:cs="Times New Roman"/>
          <w:sz w:val="28"/>
          <w:szCs w:val="28"/>
        </w:rPr>
        <w:t xml:space="preserve"> исполнения, включая размер планируемой к предоставлению из бюджета </w:t>
      </w:r>
      <w:r w:rsidR="00192C67" w:rsidRPr="00192C67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E67EED">
        <w:rPr>
          <w:rFonts w:ascii="Times New Roman" w:hAnsi="Times New Roman" w:cs="Times New Roman"/>
          <w:sz w:val="28"/>
          <w:szCs w:val="28"/>
        </w:rPr>
        <w:t xml:space="preserve">Шумаковский </w:t>
      </w:r>
      <w:r w:rsidR="00192C67" w:rsidRPr="00192C67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Курской</w:t>
      </w:r>
      <w:r w:rsidRPr="004B19E4">
        <w:rPr>
          <w:rFonts w:ascii="Times New Roman" w:hAnsi="Times New Roman" w:cs="Times New Roman"/>
          <w:sz w:val="28"/>
          <w:szCs w:val="28"/>
        </w:rPr>
        <w:t xml:space="preserve"> субсидии; </w:t>
      </w:r>
    </w:p>
    <w:p w:rsidR="00082ACC" w:rsidRDefault="004B19E4" w:rsidP="00192C67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9E4">
        <w:rPr>
          <w:rFonts w:ascii="Times New Roman" w:hAnsi="Times New Roman" w:cs="Times New Roman"/>
          <w:sz w:val="28"/>
          <w:szCs w:val="28"/>
        </w:rPr>
        <w:t xml:space="preserve">заключение соглашения о предоставлении субсидии; </w:t>
      </w:r>
    </w:p>
    <w:p w:rsidR="00192C67" w:rsidRPr="00192C67" w:rsidRDefault="00192C67" w:rsidP="00192C67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C67">
        <w:rPr>
          <w:rFonts w:ascii="Times New Roman" w:hAnsi="Times New Roman" w:cs="Times New Roman"/>
          <w:sz w:val="28"/>
          <w:szCs w:val="28"/>
        </w:rPr>
        <w:t xml:space="preserve">наличие правового акта муниципального района об утверждении перечня мероприятий, в целях софинансирования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>субсидия</w:t>
      </w:r>
      <w:r w:rsidRPr="00192C67">
        <w:rPr>
          <w:rFonts w:ascii="Times New Roman" w:hAnsi="Times New Roman" w:cs="Times New Roman"/>
          <w:sz w:val="28"/>
          <w:szCs w:val="28"/>
        </w:rPr>
        <w:t>.</w:t>
      </w:r>
    </w:p>
    <w:p w:rsidR="004B19E4" w:rsidRDefault="00C307D6" w:rsidP="00023842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7D6">
        <w:rPr>
          <w:rFonts w:ascii="Times New Roman" w:hAnsi="Times New Roman" w:cs="Times New Roman"/>
          <w:sz w:val="28"/>
          <w:szCs w:val="28"/>
        </w:rPr>
        <w:t xml:space="preserve">4. Предоставление субсидии осуществляется на основании соглашения о предоставлении субсидии, заключенного между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67EED">
        <w:rPr>
          <w:rFonts w:ascii="Times New Roman" w:hAnsi="Times New Roman" w:cs="Times New Roman"/>
          <w:sz w:val="28"/>
          <w:szCs w:val="28"/>
        </w:rPr>
        <w:t>Шумаковского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 Курской области и Администрацией Солнцевского района Курской области</w:t>
      </w:r>
      <w:r w:rsidRPr="00C307D6">
        <w:rPr>
          <w:rFonts w:ascii="Times New Roman" w:hAnsi="Times New Roman" w:cs="Times New Roman"/>
          <w:sz w:val="28"/>
          <w:szCs w:val="28"/>
        </w:rPr>
        <w:t xml:space="preserve"> (далее – соглашение).</w:t>
      </w:r>
    </w:p>
    <w:p w:rsidR="001F762B" w:rsidRDefault="00EC7460" w:rsidP="00023842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Расчёт объёма с</w:t>
      </w:r>
      <w:r w:rsidRPr="00EC7460">
        <w:rPr>
          <w:rFonts w:ascii="Times New Roman" w:hAnsi="Times New Roman" w:cs="Times New Roman"/>
          <w:sz w:val="28"/>
          <w:szCs w:val="28"/>
        </w:rPr>
        <w:t xml:space="preserve">убсидий из бюджета поселения </w:t>
      </w:r>
      <w:r>
        <w:rPr>
          <w:rFonts w:ascii="Times New Roman" w:hAnsi="Times New Roman" w:cs="Times New Roman"/>
          <w:sz w:val="28"/>
          <w:szCs w:val="28"/>
        </w:rPr>
        <w:t>в бюджет</w:t>
      </w:r>
      <w:r w:rsidRPr="00EC7460">
        <w:rPr>
          <w:rFonts w:ascii="Times New Roman" w:hAnsi="Times New Roman" w:cs="Times New Roman"/>
          <w:sz w:val="28"/>
          <w:szCs w:val="28"/>
        </w:rPr>
        <w:t xml:space="preserve"> муниципального района производится в соответствии с Методикой согласно приложению №1 к настоящему </w:t>
      </w:r>
      <w:r>
        <w:rPr>
          <w:rFonts w:ascii="Times New Roman" w:hAnsi="Times New Roman" w:cs="Times New Roman"/>
          <w:sz w:val="28"/>
          <w:szCs w:val="28"/>
        </w:rPr>
        <w:t>Порядку</w:t>
      </w:r>
      <w:r w:rsidRPr="00EC7460">
        <w:rPr>
          <w:rFonts w:ascii="Times New Roman" w:hAnsi="Times New Roman" w:cs="Times New Roman"/>
          <w:sz w:val="28"/>
          <w:szCs w:val="28"/>
        </w:rPr>
        <w:t>.</w:t>
      </w:r>
    </w:p>
    <w:p w:rsidR="004B19E4" w:rsidRDefault="00254CE9" w:rsidP="00254CE9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Результатом</w:t>
      </w:r>
      <w:r w:rsidRPr="00254CE9">
        <w:rPr>
          <w:rFonts w:ascii="Times New Roman" w:hAnsi="Times New Roman" w:cs="Times New Roman"/>
          <w:sz w:val="28"/>
          <w:szCs w:val="28"/>
        </w:rPr>
        <w:t xml:space="preserve"> использования субсиди</w:t>
      </w:r>
      <w:r w:rsidR="00F75D22">
        <w:rPr>
          <w:rFonts w:ascii="Times New Roman" w:hAnsi="Times New Roman" w:cs="Times New Roman"/>
          <w:sz w:val="28"/>
          <w:szCs w:val="28"/>
        </w:rPr>
        <w:t>и</w:t>
      </w:r>
      <w:r w:rsidRPr="00254CE9">
        <w:rPr>
          <w:rFonts w:ascii="Times New Roman" w:hAnsi="Times New Roman" w:cs="Times New Roman"/>
          <w:sz w:val="28"/>
          <w:szCs w:val="28"/>
        </w:rPr>
        <w:t xml:space="preserve"> явля</w:t>
      </w:r>
      <w:r w:rsidR="00F75D22">
        <w:rPr>
          <w:rFonts w:ascii="Times New Roman" w:hAnsi="Times New Roman" w:cs="Times New Roman"/>
          <w:sz w:val="28"/>
          <w:szCs w:val="28"/>
        </w:rPr>
        <w:t>е</w:t>
      </w:r>
      <w:r w:rsidRPr="00254CE9">
        <w:rPr>
          <w:rFonts w:ascii="Times New Roman" w:hAnsi="Times New Roman" w:cs="Times New Roman"/>
          <w:sz w:val="28"/>
          <w:szCs w:val="28"/>
        </w:rPr>
        <w:t xml:space="preserve">тся: </w:t>
      </w:r>
      <w:r w:rsidR="00985D99">
        <w:rPr>
          <w:rFonts w:ascii="Times New Roman" w:hAnsi="Times New Roman" w:cs="Times New Roman"/>
          <w:sz w:val="28"/>
          <w:szCs w:val="28"/>
        </w:rPr>
        <w:t>создан</w:t>
      </w:r>
      <w:r w:rsidR="00BF43B3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услов</w:t>
      </w:r>
      <w:r w:rsidR="00985D99">
        <w:rPr>
          <w:rFonts w:ascii="Times New Roman" w:hAnsi="Times New Roman" w:cs="Times New Roman"/>
          <w:sz w:val="28"/>
          <w:szCs w:val="28"/>
        </w:rPr>
        <w:t>и</w:t>
      </w:r>
      <w:r w:rsidR="00BF43B3">
        <w:rPr>
          <w:rFonts w:ascii="Times New Roman" w:hAnsi="Times New Roman" w:cs="Times New Roman"/>
          <w:sz w:val="28"/>
          <w:szCs w:val="28"/>
        </w:rPr>
        <w:t>й</w:t>
      </w:r>
      <w:r w:rsidRPr="00254CE9">
        <w:rPr>
          <w:rFonts w:ascii="Times New Roman" w:hAnsi="Times New Roman" w:cs="Times New Roman"/>
          <w:sz w:val="28"/>
          <w:szCs w:val="28"/>
        </w:rPr>
        <w:t xml:space="preserve"> для организации досуга и обеспечен</w:t>
      </w:r>
      <w:r w:rsidR="00BF43B3"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жител</w:t>
      </w:r>
      <w:r w:rsidR="00BF43B3">
        <w:rPr>
          <w:rFonts w:ascii="Times New Roman" w:hAnsi="Times New Roman" w:cs="Times New Roman"/>
          <w:sz w:val="28"/>
          <w:szCs w:val="28"/>
        </w:rPr>
        <w:t>ей</w:t>
      </w:r>
      <w:r w:rsidRPr="00254CE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</w:t>
      </w:r>
      <w:r w:rsidR="00E67EED">
        <w:rPr>
          <w:rFonts w:ascii="Times New Roman" w:hAnsi="Times New Roman" w:cs="Times New Roman"/>
          <w:sz w:val="28"/>
          <w:szCs w:val="28"/>
        </w:rPr>
        <w:t xml:space="preserve">Шумаковский </w:t>
      </w:r>
      <w:r w:rsidRPr="00254CE9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Курской области услугами организаций культуры.</w:t>
      </w:r>
    </w:p>
    <w:p w:rsidR="004B19E4" w:rsidRDefault="00C14E7E" w:rsidP="00023842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E7E">
        <w:rPr>
          <w:rFonts w:ascii="Times New Roman" w:hAnsi="Times New Roman" w:cs="Times New Roman"/>
          <w:sz w:val="28"/>
          <w:szCs w:val="28"/>
        </w:rPr>
        <w:t>6. 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14E7E">
        <w:rPr>
          <w:rFonts w:ascii="Times New Roman" w:hAnsi="Times New Roman" w:cs="Times New Roman"/>
          <w:sz w:val="28"/>
          <w:szCs w:val="28"/>
        </w:rPr>
        <w:t xml:space="preserve"> Солнцевского района Курской области представляет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C14E7E">
        <w:rPr>
          <w:rFonts w:ascii="Times New Roman" w:hAnsi="Times New Roman" w:cs="Times New Roman"/>
          <w:sz w:val="28"/>
          <w:szCs w:val="28"/>
        </w:rPr>
        <w:t xml:space="preserve"> </w:t>
      </w:r>
      <w:r w:rsidR="00E67EED">
        <w:rPr>
          <w:rFonts w:ascii="Times New Roman" w:hAnsi="Times New Roman" w:cs="Times New Roman"/>
          <w:sz w:val="28"/>
          <w:szCs w:val="28"/>
        </w:rPr>
        <w:t>Шумаковского</w:t>
      </w:r>
      <w:r w:rsidRPr="00C14E7E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 Курской области отчетность об использовании субсидии по форме и в сроки, установленные соглашением.</w:t>
      </w:r>
    </w:p>
    <w:p w:rsidR="004B19E4" w:rsidRDefault="00D50FDA" w:rsidP="00023842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FDA">
        <w:rPr>
          <w:rFonts w:ascii="Times New Roman" w:hAnsi="Times New Roman" w:cs="Times New Roman"/>
          <w:sz w:val="28"/>
          <w:szCs w:val="28"/>
        </w:rPr>
        <w:t>7. Оценка эффективности использования субсидии осуществляется 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50FDA">
        <w:rPr>
          <w:rFonts w:ascii="Times New Roman" w:hAnsi="Times New Roman" w:cs="Times New Roman"/>
          <w:sz w:val="28"/>
          <w:szCs w:val="28"/>
        </w:rPr>
        <w:t xml:space="preserve"> </w:t>
      </w:r>
      <w:r w:rsidR="00E67EED">
        <w:rPr>
          <w:rFonts w:ascii="Times New Roman" w:hAnsi="Times New Roman" w:cs="Times New Roman"/>
          <w:sz w:val="28"/>
          <w:szCs w:val="28"/>
        </w:rPr>
        <w:t>Шумаковского</w:t>
      </w:r>
      <w:r w:rsidRPr="00D50FDA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 Курской области на основании сравнения запланированных и достигнутых </w:t>
      </w:r>
      <w:r w:rsidR="004A07B3">
        <w:rPr>
          <w:rFonts w:ascii="Times New Roman" w:hAnsi="Times New Roman" w:cs="Times New Roman"/>
          <w:sz w:val="28"/>
          <w:szCs w:val="28"/>
        </w:rPr>
        <w:t>муниципальным районом</w:t>
      </w:r>
      <w:r w:rsidRPr="00D50FDA">
        <w:rPr>
          <w:rFonts w:ascii="Times New Roman" w:hAnsi="Times New Roman" w:cs="Times New Roman"/>
          <w:sz w:val="28"/>
          <w:szCs w:val="28"/>
        </w:rPr>
        <w:t xml:space="preserve"> значений результатов использования субсидии, предусмотренных соглашением. Использование субсидии признается эффективным, если были достигнуты все запланированные значения результатов использования субсидии.</w:t>
      </w:r>
    </w:p>
    <w:p w:rsidR="00EC7460" w:rsidRPr="00EC7460" w:rsidRDefault="00EC7460" w:rsidP="00EC7460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Остаток с</w:t>
      </w:r>
      <w:r w:rsidRPr="00EC7460">
        <w:rPr>
          <w:rFonts w:ascii="Times New Roman" w:hAnsi="Times New Roman" w:cs="Times New Roman"/>
          <w:sz w:val="28"/>
          <w:szCs w:val="28"/>
        </w:rPr>
        <w:t xml:space="preserve">убсидии, не использованный по состоянию на 1 января года, следующего за годом предоставления субсидии, подлежит возврату в доход бюджета поселения в соответствии с требованиями, установленными Бюджетным кодексом Российской Федерации. </w:t>
      </w:r>
    </w:p>
    <w:p w:rsidR="004B19E4" w:rsidRDefault="00EC7460" w:rsidP="00EC7460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EC7460">
        <w:rPr>
          <w:rFonts w:ascii="Times New Roman" w:hAnsi="Times New Roman" w:cs="Times New Roman"/>
          <w:sz w:val="28"/>
          <w:szCs w:val="28"/>
        </w:rPr>
        <w:t xml:space="preserve">. В случае нецелевого использования субсидии и (или) нарушения </w:t>
      </w:r>
      <w:r>
        <w:rPr>
          <w:rFonts w:ascii="Times New Roman" w:hAnsi="Times New Roman" w:cs="Times New Roman"/>
          <w:sz w:val="28"/>
          <w:szCs w:val="28"/>
        </w:rPr>
        <w:t>муниципальным районом</w:t>
      </w:r>
      <w:r w:rsidRPr="00EC7460">
        <w:rPr>
          <w:rFonts w:ascii="Times New Roman" w:hAnsi="Times New Roman" w:cs="Times New Roman"/>
          <w:sz w:val="28"/>
          <w:szCs w:val="28"/>
        </w:rPr>
        <w:t xml:space="preserve"> ее предоставления, в том числе невозврата </w:t>
      </w:r>
      <w:r>
        <w:rPr>
          <w:rFonts w:ascii="Times New Roman" w:hAnsi="Times New Roman" w:cs="Times New Roman"/>
          <w:sz w:val="28"/>
          <w:szCs w:val="28"/>
        </w:rPr>
        <w:t>муниципальным районом</w:t>
      </w:r>
      <w:r w:rsidR="000C036A">
        <w:rPr>
          <w:rFonts w:ascii="Times New Roman" w:hAnsi="Times New Roman" w:cs="Times New Roman"/>
          <w:sz w:val="28"/>
          <w:szCs w:val="28"/>
        </w:rPr>
        <w:t xml:space="preserve"> </w:t>
      </w:r>
      <w:r w:rsidR="00E84308">
        <w:rPr>
          <w:rFonts w:ascii="Times New Roman" w:hAnsi="Times New Roman" w:cs="Times New Roman"/>
          <w:sz w:val="28"/>
          <w:szCs w:val="28"/>
        </w:rPr>
        <w:t>неиспользованной части</w:t>
      </w:r>
      <w:r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Pr="00EC7460"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Pr="00EC7460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"</w:t>
      </w:r>
      <w:r w:rsidR="00E67EED">
        <w:rPr>
          <w:rFonts w:ascii="Times New Roman" w:hAnsi="Times New Roman" w:cs="Times New Roman"/>
          <w:sz w:val="28"/>
          <w:szCs w:val="28"/>
        </w:rPr>
        <w:t xml:space="preserve">Шумаковский </w:t>
      </w:r>
      <w:r w:rsidRPr="00EC7460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Курской области, к нему применяются бюджетные меры принуждения, предусмотренные бюджетным законодательством Российской Федерации. Решения о приостановлении перечисления (сокращении объема) субсидии </w:t>
      </w:r>
      <w:r>
        <w:rPr>
          <w:rFonts w:ascii="Times New Roman" w:hAnsi="Times New Roman" w:cs="Times New Roman"/>
          <w:sz w:val="28"/>
          <w:szCs w:val="28"/>
        </w:rPr>
        <w:t>муниципальному району</w:t>
      </w:r>
      <w:r w:rsidRPr="00EC7460">
        <w:rPr>
          <w:rFonts w:ascii="Times New Roman" w:hAnsi="Times New Roman" w:cs="Times New Roman"/>
          <w:sz w:val="28"/>
          <w:szCs w:val="28"/>
        </w:rPr>
        <w:t xml:space="preserve"> не принимаются в случае, если условия предоставления субсидии были не выполнены в силу обстоятельств непреодолимой силы.</w:t>
      </w:r>
    </w:p>
    <w:p w:rsidR="004B19E4" w:rsidRDefault="00D03891" w:rsidP="00023842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D0389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038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03891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>
        <w:rPr>
          <w:rFonts w:ascii="Times New Roman" w:hAnsi="Times New Roman" w:cs="Times New Roman"/>
          <w:sz w:val="28"/>
          <w:szCs w:val="28"/>
        </w:rPr>
        <w:t>муниципальным районом</w:t>
      </w:r>
      <w:r w:rsidRPr="00D03891">
        <w:rPr>
          <w:rFonts w:ascii="Times New Roman" w:hAnsi="Times New Roman" w:cs="Times New Roman"/>
          <w:sz w:val="28"/>
          <w:szCs w:val="28"/>
        </w:rPr>
        <w:t xml:space="preserve"> условий предоставления субсидий и выполнением соглашения о предоставлении субсидии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67EED">
        <w:rPr>
          <w:rFonts w:ascii="Times New Roman" w:hAnsi="Times New Roman" w:cs="Times New Roman"/>
          <w:sz w:val="28"/>
          <w:szCs w:val="28"/>
        </w:rPr>
        <w:t>Шумаковского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 Курской области</w:t>
      </w:r>
      <w:r w:rsidRPr="00D03891">
        <w:rPr>
          <w:rFonts w:ascii="Times New Roman" w:hAnsi="Times New Roman" w:cs="Times New Roman"/>
          <w:sz w:val="28"/>
          <w:szCs w:val="28"/>
        </w:rPr>
        <w:t xml:space="preserve"> и органами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19E4" w:rsidRDefault="004B19E4" w:rsidP="00023842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19E4" w:rsidRDefault="004B19E4" w:rsidP="00023842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19E4" w:rsidRDefault="004B19E4" w:rsidP="00023842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19E4" w:rsidRDefault="004B19E4" w:rsidP="00023842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19E4" w:rsidRDefault="004B19E4" w:rsidP="00023842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19E4" w:rsidRDefault="004B19E4" w:rsidP="00023842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19E4" w:rsidRDefault="004B19E4" w:rsidP="00023842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19E4" w:rsidRDefault="004B19E4" w:rsidP="00023842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0688" w:rsidRDefault="00730688" w:rsidP="005068A4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891" w:rsidRDefault="00D03891" w:rsidP="005068A4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891" w:rsidRDefault="00D03891" w:rsidP="005068A4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891" w:rsidRDefault="00D03891" w:rsidP="005068A4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891" w:rsidRDefault="00D03891" w:rsidP="005068A4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891" w:rsidRDefault="00D03891" w:rsidP="005068A4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891" w:rsidRDefault="00D03891" w:rsidP="005068A4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891" w:rsidRDefault="00D03891" w:rsidP="005068A4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891" w:rsidRDefault="00D03891" w:rsidP="005068A4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891" w:rsidRDefault="00D03891" w:rsidP="005068A4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891" w:rsidRDefault="00D03891" w:rsidP="005068A4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891" w:rsidRDefault="00D03891" w:rsidP="005068A4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891" w:rsidRDefault="00D03891" w:rsidP="005068A4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891" w:rsidRDefault="00D03891" w:rsidP="005068A4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891" w:rsidRDefault="00D03891" w:rsidP="005068A4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891" w:rsidRDefault="00D03891" w:rsidP="005068A4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891" w:rsidRDefault="00D03891" w:rsidP="005068A4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640" w:rsidRDefault="002C2640" w:rsidP="005068A4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640" w:rsidRDefault="002C2640" w:rsidP="005068A4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640" w:rsidRDefault="002C2640" w:rsidP="005068A4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688" w:rsidRDefault="00730688" w:rsidP="005068A4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7D93" w:rsidRDefault="00C27D93" w:rsidP="00C27D93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Приложение №1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D03891" w:rsidRDefault="00C27D93" w:rsidP="00D03891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03891">
        <w:rPr>
          <w:rFonts w:ascii="Times New Roman" w:hAnsi="Times New Roman" w:cs="Times New Roman"/>
          <w:sz w:val="28"/>
          <w:szCs w:val="28"/>
        </w:rPr>
        <w:t xml:space="preserve">Порядку </w:t>
      </w:r>
      <w:r w:rsidR="00D03891" w:rsidRPr="00D03891">
        <w:rPr>
          <w:rFonts w:ascii="Times New Roman" w:hAnsi="Times New Roman" w:cs="Times New Roman"/>
          <w:sz w:val="28"/>
          <w:szCs w:val="28"/>
        </w:rPr>
        <w:t xml:space="preserve">предоставления и распределения </w:t>
      </w:r>
    </w:p>
    <w:p w:rsidR="00D03891" w:rsidRDefault="00D03891" w:rsidP="00D03891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3891">
        <w:rPr>
          <w:rFonts w:ascii="Times New Roman" w:hAnsi="Times New Roman" w:cs="Times New Roman"/>
          <w:sz w:val="28"/>
          <w:szCs w:val="28"/>
        </w:rPr>
        <w:t xml:space="preserve">субсидий из бюджета  муниципального </w:t>
      </w:r>
    </w:p>
    <w:p w:rsidR="00D03891" w:rsidRDefault="00D03891" w:rsidP="00D03891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3891">
        <w:rPr>
          <w:rFonts w:ascii="Times New Roman" w:hAnsi="Times New Roman" w:cs="Times New Roman"/>
          <w:sz w:val="28"/>
          <w:szCs w:val="28"/>
        </w:rPr>
        <w:t>образования "</w:t>
      </w:r>
      <w:r w:rsidR="00E67EED">
        <w:rPr>
          <w:rFonts w:ascii="Times New Roman" w:hAnsi="Times New Roman" w:cs="Times New Roman"/>
          <w:sz w:val="28"/>
          <w:szCs w:val="28"/>
        </w:rPr>
        <w:t xml:space="preserve">Шумаковский </w:t>
      </w:r>
      <w:r w:rsidRPr="00D03891">
        <w:rPr>
          <w:rFonts w:ascii="Times New Roman" w:hAnsi="Times New Roman" w:cs="Times New Roman"/>
          <w:sz w:val="28"/>
          <w:szCs w:val="28"/>
        </w:rPr>
        <w:t xml:space="preserve"> сельсовет" </w:t>
      </w:r>
    </w:p>
    <w:p w:rsidR="00D03891" w:rsidRDefault="00D03891" w:rsidP="00D03891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3891">
        <w:rPr>
          <w:rFonts w:ascii="Times New Roman" w:hAnsi="Times New Roman" w:cs="Times New Roman"/>
          <w:sz w:val="28"/>
          <w:szCs w:val="28"/>
        </w:rPr>
        <w:t xml:space="preserve">Солнцевского района </w:t>
      </w:r>
      <w:proofErr w:type="gramStart"/>
      <w:r w:rsidRPr="00D03891">
        <w:rPr>
          <w:rFonts w:ascii="Times New Roman" w:hAnsi="Times New Roman" w:cs="Times New Roman"/>
          <w:sz w:val="28"/>
          <w:szCs w:val="28"/>
        </w:rPr>
        <w:t>Курской</w:t>
      </w:r>
      <w:proofErr w:type="gramEnd"/>
      <w:r w:rsidRPr="00D03891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D03891" w:rsidRDefault="00D03891" w:rsidP="00D03891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3891">
        <w:rPr>
          <w:rFonts w:ascii="Times New Roman" w:hAnsi="Times New Roman" w:cs="Times New Roman"/>
          <w:sz w:val="28"/>
          <w:szCs w:val="28"/>
        </w:rPr>
        <w:t xml:space="preserve"> в бюджет муниципального района </w:t>
      </w:r>
    </w:p>
    <w:p w:rsidR="00C27D93" w:rsidRDefault="00D03891" w:rsidP="00D03891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3891">
        <w:rPr>
          <w:rFonts w:ascii="Times New Roman" w:hAnsi="Times New Roman" w:cs="Times New Roman"/>
          <w:sz w:val="28"/>
          <w:szCs w:val="28"/>
        </w:rPr>
        <w:t xml:space="preserve">"Солнцевский район" </w:t>
      </w:r>
      <w:proofErr w:type="gramStart"/>
      <w:r w:rsidRPr="00D03891">
        <w:rPr>
          <w:rFonts w:ascii="Times New Roman" w:hAnsi="Times New Roman" w:cs="Times New Roman"/>
          <w:sz w:val="28"/>
          <w:szCs w:val="28"/>
        </w:rPr>
        <w:t>Курской</w:t>
      </w:r>
      <w:proofErr w:type="gramEnd"/>
      <w:r w:rsidRPr="00D03891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C27D93" w:rsidRDefault="00C27D93" w:rsidP="00C27D9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13688" w:rsidRPr="00413688" w:rsidRDefault="00413688" w:rsidP="0041368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3688">
        <w:rPr>
          <w:rFonts w:ascii="Times New Roman" w:hAnsi="Times New Roman" w:cs="Times New Roman"/>
          <w:sz w:val="28"/>
          <w:szCs w:val="28"/>
        </w:rPr>
        <w:t>Методика</w:t>
      </w:r>
    </w:p>
    <w:p w:rsidR="00413688" w:rsidRPr="00413688" w:rsidRDefault="00D03891" w:rsidP="0041368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расчета объема с</w:t>
      </w:r>
      <w:r w:rsidR="00413688" w:rsidRPr="00413688">
        <w:rPr>
          <w:rFonts w:ascii="Times New Roman" w:hAnsi="Times New Roman" w:cs="Times New Roman"/>
          <w:sz w:val="28"/>
          <w:szCs w:val="28"/>
        </w:rPr>
        <w:t>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13688" w:rsidRPr="00413688">
        <w:rPr>
          <w:rFonts w:ascii="Times New Roman" w:hAnsi="Times New Roman" w:cs="Times New Roman"/>
          <w:sz w:val="28"/>
          <w:szCs w:val="28"/>
        </w:rPr>
        <w:t>, предоставляем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413688" w:rsidRPr="00413688">
        <w:rPr>
          <w:rFonts w:ascii="Times New Roman" w:hAnsi="Times New Roman" w:cs="Times New Roman"/>
          <w:sz w:val="28"/>
          <w:szCs w:val="28"/>
        </w:rPr>
        <w:t xml:space="preserve"> из бюджета</w:t>
      </w:r>
    </w:p>
    <w:p w:rsidR="00730688" w:rsidRDefault="00413688" w:rsidP="00D0389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E67EED">
        <w:rPr>
          <w:rFonts w:ascii="Times New Roman" w:hAnsi="Times New Roman" w:cs="Times New Roman"/>
          <w:sz w:val="28"/>
          <w:szCs w:val="28"/>
        </w:rPr>
        <w:t xml:space="preserve">Шумаковский </w:t>
      </w:r>
      <w:r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0C036A">
        <w:rPr>
          <w:rFonts w:ascii="Times New Roman" w:hAnsi="Times New Roman" w:cs="Times New Roman"/>
          <w:sz w:val="28"/>
          <w:szCs w:val="28"/>
        </w:rPr>
        <w:t xml:space="preserve"> </w:t>
      </w:r>
      <w:r w:rsidR="00D03891">
        <w:rPr>
          <w:rFonts w:ascii="Times New Roman" w:hAnsi="Times New Roman" w:cs="Times New Roman"/>
          <w:sz w:val="28"/>
          <w:szCs w:val="28"/>
        </w:rPr>
        <w:t>в бюджет</w:t>
      </w:r>
      <w:r w:rsidR="000C0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"Солнцевский район" Курской области</w:t>
      </w:r>
    </w:p>
    <w:p w:rsidR="0096228F" w:rsidRDefault="0096228F" w:rsidP="00413688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Методика)</w:t>
      </w:r>
    </w:p>
    <w:p w:rsidR="0096228F" w:rsidRDefault="0096228F" w:rsidP="00413688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28F" w:rsidRDefault="0096228F" w:rsidP="0096228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Настоящая М</w:t>
      </w:r>
      <w:r w:rsidRPr="00FF5565">
        <w:rPr>
          <w:rFonts w:ascii="Times New Roman" w:eastAsia="Times New Roman" w:hAnsi="Times New Roman" w:cs="Times New Roman"/>
          <w:sz w:val="28"/>
          <w:szCs w:val="28"/>
        </w:rPr>
        <w:t xml:space="preserve">етодика определяет порядок расчета </w:t>
      </w:r>
      <w:r>
        <w:rPr>
          <w:rFonts w:ascii="Times New Roman" w:eastAsia="Times New Roman" w:hAnsi="Times New Roman" w:cs="Times New Roman"/>
          <w:sz w:val="28"/>
          <w:szCs w:val="28"/>
        </w:rPr>
        <w:t>субсидии</w:t>
      </w:r>
      <w:r w:rsidRPr="00FF5565">
        <w:rPr>
          <w:rFonts w:ascii="Times New Roman" w:eastAsia="Times New Roman" w:hAnsi="Times New Roman" w:cs="Times New Roman"/>
          <w:sz w:val="28"/>
          <w:szCs w:val="28"/>
        </w:rPr>
        <w:t>, предоставляем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FF5565">
        <w:rPr>
          <w:rFonts w:ascii="Times New Roman" w:eastAsia="Times New Roman" w:hAnsi="Times New Roman" w:cs="Times New Roman"/>
          <w:sz w:val="28"/>
          <w:szCs w:val="28"/>
        </w:rPr>
        <w:t xml:space="preserve"> из бюджета муниципального образования "</w:t>
      </w:r>
      <w:r w:rsidR="00E67EED">
        <w:rPr>
          <w:rFonts w:ascii="Times New Roman" w:eastAsia="Times New Roman" w:hAnsi="Times New Roman" w:cs="Times New Roman"/>
          <w:sz w:val="28"/>
          <w:szCs w:val="28"/>
        </w:rPr>
        <w:t xml:space="preserve">Шумаковский </w:t>
      </w:r>
      <w:r w:rsidRPr="00FF5565">
        <w:rPr>
          <w:rFonts w:ascii="Times New Roman" w:eastAsia="Times New Roman" w:hAnsi="Times New Roman" w:cs="Times New Roman"/>
          <w:sz w:val="28"/>
          <w:szCs w:val="28"/>
        </w:rPr>
        <w:t xml:space="preserve"> сельсовет" Солнцевского района Курской области</w:t>
      </w:r>
      <w:r w:rsidR="00EE2189">
        <w:rPr>
          <w:rFonts w:ascii="Times New Roman" w:eastAsia="Times New Roman" w:hAnsi="Times New Roman" w:cs="Times New Roman"/>
          <w:sz w:val="28"/>
          <w:szCs w:val="28"/>
        </w:rPr>
        <w:t xml:space="preserve"> (далее - поселение)</w:t>
      </w:r>
      <w:r w:rsidR="00E67E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3891">
        <w:rPr>
          <w:rFonts w:ascii="Times New Roman" w:eastAsia="Times New Roman" w:hAnsi="Times New Roman" w:cs="Times New Roman"/>
          <w:sz w:val="28"/>
          <w:szCs w:val="28"/>
        </w:rPr>
        <w:t>в бюджет</w:t>
      </w:r>
      <w:r w:rsidRPr="00FF556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"Солнцевский район" Курской области</w:t>
      </w:r>
      <w:r w:rsidR="00EE2189">
        <w:rPr>
          <w:rFonts w:ascii="Times New Roman" w:eastAsia="Times New Roman" w:hAnsi="Times New Roman" w:cs="Times New Roman"/>
          <w:sz w:val="28"/>
          <w:szCs w:val="28"/>
        </w:rPr>
        <w:t xml:space="preserve"> (далее - муниципальный район)</w:t>
      </w:r>
      <w:r w:rsidR="000C0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3891" w:rsidRPr="00D03891">
        <w:rPr>
          <w:rFonts w:ascii="Times New Roman" w:hAnsi="Times New Roman" w:cs="Times New Roman"/>
          <w:sz w:val="28"/>
          <w:szCs w:val="28"/>
        </w:rPr>
        <w:t>в целях софинансирования расходных обязательств муниципального района, возникающих при реализации мероприятий по созданию условий для организации досуга и обеспечения жителей поселения услугами организаций культуры</w:t>
      </w:r>
      <w:r w:rsidRPr="00FF556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E2189" w:rsidRPr="00FF5565" w:rsidRDefault="00EE2189" w:rsidP="0096228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2. </w:t>
      </w:r>
      <w:proofErr w:type="gramStart"/>
      <w:r w:rsidRPr="00FF556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Объем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субсидии</w:t>
      </w:r>
      <w:r w:rsidR="000C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из </w:t>
      </w:r>
      <w:r w:rsidRPr="00FF5565">
        <w:rPr>
          <w:rFonts w:ascii="Times New Roman" w:eastAsia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0C0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3891">
        <w:rPr>
          <w:rFonts w:ascii="Times New Roman" w:eastAsia="Times New Roman" w:hAnsi="Times New Roman" w:cs="Times New Roman"/>
          <w:sz w:val="28"/>
          <w:szCs w:val="28"/>
        </w:rPr>
        <w:t>в бюджет</w:t>
      </w:r>
      <w:r w:rsidRPr="00FF556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D03891" w:rsidRPr="00D03891">
        <w:rPr>
          <w:rFonts w:ascii="Times New Roman" w:hAnsi="Times New Roman" w:cs="Times New Roman"/>
          <w:sz w:val="28"/>
          <w:szCs w:val="28"/>
        </w:rPr>
        <w:t>в целях софинансирования расходных обязательств муниципального района, возникающих при реализации мероприятий по созданию условий для организации досуга и обеспечения жителей поселения услугами организаций культуры</w:t>
      </w:r>
      <w:r w:rsidR="000C0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определяется ежегодно при составлении проекта бюджета </w:t>
      </w:r>
      <w:r w:rsidRPr="00FF556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"</w:t>
      </w:r>
      <w:r w:rsidR="00E67EED">
        <w:rPr>
          <w:rFonts w:ascii="Times New Roman" w:eastAsia="Times New Roman" w:hAnsi="Times New Roman" w:cs="Times New Roman"/>
          <w:sz w:val="28"/>
          <w:szCs w:val="28"/>
        </w:rPr>
        <w:t xml:space="preserve">Шумаковский </w:t>
      </w:r>
      <w:r w:rsidRPr="00FF5565">
        <w:rPr>
          <w:rFonts w:ascii="Times New Roman" w:eastAsia="Times New Roman" w:hAnsi="Times New Roman" w:cs="Times New Roman"/>
          <w:sz w:val="28"/>
          <w:szCs w:val="28"/>
        </w:rPr>
        <w:t xml:space="preserve"> сельсовет" Солнцевского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на плановый период.</w:t>
      </w:r>
      <w:proofErr w:type="gramEnd"/>
    </w:p>
    <w:p w:rsidR="0096228F" w:rsidRPr="0007321A" w:rsidRDefault="002707EB" w:rsidP="0096228F">
      <w:pPr>
        <w:pStyle w:val="a5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</w:t>
      </w:r>
      <w:r w:rsidR="0096228F" w:rsidRPr="00FF556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E21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Размер</w:t>
      </w:r>
      <w:r w:rsidR="000C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622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субсидии</w:t>
      </w:r>
      <w:r w:rsidR="000C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622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из </w:t>
      </w:r>
      <w:r w:rsidR="0096228F" w:rsidRPr="00FF5565">
        <w:rPr>
          <w:rFonts w:ascii="Times New Roman" w:eastAsia="Times New Roman" w:hAnsi="Times New Roman" w:cs="Times New Roman"/>
          <w:sz w:val="28"/>
          <w:szCs w:val="28"/>
        </w:rPr>
        <w:t xml:space="preserve">бюджета </w:t>
      </w:r>
      <w:r w:rsidR="00EE2189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0C0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3891">
        <w:rPr>
          <w:rFonts w:ascii="Times New Roman" w:eastAsia="Times New Roman" w:hAnsi="Times New Roman" w:cs="Times New Roman"/>
          <w:sz w:val="28"/>
          <w:szCs w:val="28"/>
        </w:rPr>
        <w:t>в бюджет</w:t>
      </w:r>
      <w:r w:rsidR="0096228F" w:rsidRPr="00FF556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96228F">
        <w:rPr>
          <w:rFonts w:ascii="Times New Roman" w:hAnsi="Times New Roman"/>
          <w:bCs/>
          <w:sz w:val="28"/>
          <w:szCs w:val="28"/>
        </w:rPr>
        <w:t>,</w:t>
      </w:r>
      <w:r w:rsidR="0096228F" w:rsidRPr="000732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рассчитывается по следующей формуле:</w:t>
      </w:r>
    </w:p>
    <w:p w:rsidR="0096228F" w:rsidRDefault="0096228F" w:rsidP="0096228F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6228F" w:rsidRPr="0007321A" w:rsidRDefault="00F371CA" w:rsidP="0096228F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371C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V</w:t>
      </w:r>
      <w:proofErr w:type="spellStart"/>
      <w:r w:rsidRPr="00F371C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общ.суб</w:t>
      </w:r>
      <w:proofErr w:type="spellEnd"/>
      <w:proofErr w:type="gramStart"/>
      <w:r w:rsidRPr="00F371C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 </w:t>
      </w:r>
      <w:r w:rsidR="0096228F" w:rsidRPr="0007321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=</w:t>
      </w:r>
      <w:proofErr w:type="gramEnd"/>
      <w:r w:rsidR="00A841C3" w:rsidRPr="00A841C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V</w:t>
      </w:r>
      <w:proofErr w:type="spellStart"/>
      <w:r w:rsidR="00A841C3" w:rsidRPr="00A841C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суб.от</w:t>
      </w:r>
      <w:proofErr w:type="spellEnd"/>
      <w:r w:rsidR="00E31D6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+ </w:t>
      </w:r>
      <w:r w:rsidR="00A841C3" w:rsidRPr="00A841C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V</w:t>
      </w:r>
      <w:proofErr w:type="spellStart"/>
      <w:r w:rsidR="00A841C3" w:rsidRPr="00A841C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суб.пр</w:t>
      </w:r>
      <w:proofErr w:type="spellEnd"/>
      <w:r w:rsidR="00842D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96228F" w:rsidRPr="0007321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где</w:t>
      </w:r>
    </w:p>
    <w:p w:rsidR="0096228F" w:rsidRPr="0007321A" w:rsidRDefault="0096228F" w:rsidP="0096228F">
      <w:pPr>
        <w:spacing w:after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842D33" w:rsidRDefault="0096228F" w:rsidP="0096228F">
      <w:pPr>
        <w:spacing w:after="0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Pr="00F371C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V</w:t>
      </w:r>
      <w:proofErr w:type="spellStart"/>
      <w:r w:rsidR="00F371CA" w:rsidRPr="00F371C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общ.</w:t>
      </w:r>
      <w:r w:rsidRPr="00F371C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суб</w:t>
      </w:r>
      <w:proofErr w:type="spellEnd"/>
      <w:r w:rsidRPr="00AD28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AD281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– </w:t>
      </w:r>
      <w:r w:rsidR="00F371C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общий </w:t>
      </w:r>
      <w:r w:rsidR="00C1137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размер</w:t>
      </w:r>
      <w:r w:rsidR="000C036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субсидии</w:t>
      </w:r>
      <w:r w:rsidRPr="00AD281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 предоставляем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ой</w:t>
      </w:r>
      <w:r w:rsidRPr="00AD281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из бюджета поселения</w:t>
      </w:r>
      <w:r w:rsidR="000C036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038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 бюджет</w:t>
      </w:r>
      <w:r w:rsidR="00842D3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муниципального района</w:t>
      </w:r>
      <w:r w:rsidRPr="00AD281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96228F" w:rsidRDefault="0096228F" w:rsidP="0096228F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ab/>
      </w:r>
      <w:r w:rsidR="002402A1" w:rsidRPr="002402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V</w:t>
      </w:r>
      <w:proofErr w:type="spellStart"/>
      <w:r w:rsidR="002402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суб.</w:t>
      </w:r>
      <w:r w:rsidRPr="002402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от</w:t>
      </w:r>
      <w:proofErr w:type="spellEnd"/>
      <w:r w:rsidR="002402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.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- </w:t>
      </w:r>
      <w:r w:rsidR="002402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субсидия</w:t>
      </w:r>
      <w:r w:rsidRPr="00AD281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 оплату труда работников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беспечивающих</w:t>
      </w:r>
      <w:r w:rsidRPr="00FF5565">
        <w:rPr>
          <w:rFonts w:ascii="Times New Roman" w:hAnsi="Times New Roman"/>
          <w:bCs/>
          <w:sz w:val="28"/>
          <w:szCs w:val="28"/>
        </w:rPr>
        <w:t xml:space="preserve"> жителей </w:t>
      </w:r>
      <w:r w:rsidRPr="00FF5565">
        <w:rPr>
          <w:rFonts w:ascii="Times New Roman" w:hAnsi="Times New Roman"/>
          <w:sz w:val="28"/>
          <w:szCs w:val="28"/>
        </w:rPr>
        <w:t>муниципального образования "</w:t>
      </w:r>
      <w:proofErr w:type="gramStart"/>
      <w:r w:rsidR="00E67EED">
        <w:rPr>
          <w:rFonts w:ascii="Times New Roman" w:hAnsi="Times New Roman"/>
          <w:sz w:val="28"/>
          <w:szCs w:val="28"/>
        </w:rPr>
        <w:t xml:space="preserve">Шумаковский </w:t>
      </w:r>
      <w:r w:rsidRPr="00FF5565">
        <w:rPr>
          <w:rFonts w:ascii="Times New Roman" w:hAnsi="Times New Roman"/>
          <w:sz w:val="28"/>
          <w:szCs w:val="28"/>
        </w:rPr>
        <w:t xml:space="preserve"> сельсовет</w:t>
      </w:r>
      <w:proofErr w:type="gramEnd"/>
      <w:r w:rsidRPr="00FF5565">
        <w:rPr>
          <w:rFonts w:ascii="Times New Roman" w:hAnsi="Times New Roman"/>
          <w:sz w:val="28"/>
          <w:szCs w:val="28"/>
        </w:rPr>
        <w:t>" Солнцевского района Курской области</w:t>
      </w:r>
      <w:r w:rsidRPr="00FF5565">
        <w:rPr>
          <w:rFonts w:ascii="Times New Roman" w:hAnsi="Times New Roman"/>
          <w:bCs/>
          <w:sz w:val="28"/>
          <w:szCs w:val="28"/>
        </w:rPr>
        <w:t xml:space="preserve"> услугами организаций культуры</w:t>
      </w:r>
      <w:r w:rsidR="00E31D60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E31D60" w:rsidRDefault="00E31D60" w:rsidP="009622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proofErr w:type="gramStart"/>
      <w:r w:rsidR="002402A1" w:rsidRPr="002402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V</w:t>
      </w:r>
      <w:proofErr w:type="spellStart"/>
      <w:r w:rsidR="002402A1" w:rsidRPr="002402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суб</w:t>
      </w:r>
      <w:r w:rsidR="00E6725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.</w:t>
      </w:r>
      <w:r w:rsidR="00677E47" w:rsidRPr="002402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пр</w:t>
      </w:r>
      <w:proofErr w:type="spellEnd"/>
      <w:r w:rsidRPr="002402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2402A1" w:rsidRPr="002402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субсидия на </w:t>
      </w:r>
      <w:r w:rsidRPr="002402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прочие расходы </w:t>
      </w:r>
      <w:r w:rsidR="00E67257" w:rsidRPr="004E7E24">
        <w:rPr>
          <w:rFonts w:ascii="Times New Roman" w:hAnsi="Times New Roman" w:cs="Times New Roman"/>
          <w:sz w:val="28"/>
          <w:szCs w:val="28"/>
        </w:rPr>
        <w:t>по</w:t>
      </w:r>
      <w:r w:rsidR="00E67257">
        <w:rPr>
          <w:rFonts w:ascii="Times New Roman" w:hAnsi="Times New Roman" w:cs="Times New Roman"/>
          <w:sz w:val="28"/>
          <w:szCs w:val="28"/>
        </w:rPr>
        <w:t xml:space="preserve"> созданию условий для </w:t>
      </w:r>
      <w:r w:rsidR="00A33234">
        <w:rPr>
          <w:rFonts w:ascii="Times New Roman" w:hAnsi="Times New Roman" w:cs="Times New Roman"/>
          <w:sz w:val="28"/>
          <w:szCs w:val="28"/>
        </w:rPr>
        <w:t>организации досуга и обеспечения</w:t>
      </w:r>
      <w:r w:rsidR="00E67257">
        <w:rPr>
          <w:rFonts w:ascii="Times New Roman" w:hAnsi="Times New Roman" w:cs="Times New Roman"/>
          <w:sz w:val="28"/>
          <w:szCs w:val="28"/>
        </w:rPr>
        <w:t xml:space="preserve"> жителей поселения услугами организаций культуры</w:t>
      </w:r>
      <w:r w:rsidRPr="002402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E67257" w:rsidRPr="00E31D60" w:rsidRDefault="00E67257" w:rsidP="0096228F">
      <w:pPr>
        <w:spacing w:after="0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D038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Под прочими расходами следует понимать </w:t>
      </w:r>
      <w:r w:rsidR="00990B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расходы на </w:t>
      </w:r>
      <w:r w:rsidR="00D03891" w:rsidRPr="00D038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обеспечение деятельности</w:t>
      </w:r>
      <w:r w:rsidR="00990B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работников культуры,</w:t>
      </w:r>
      <w:r w:rsidR="00D03891" w:rsidRPr="00D038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содержание </w:t>
      </w:r>
      <w:r w:rsidR="001E09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оснащение</w:t>
      </w:r>
      <w:r w:rsidR="002707E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оборудованием</w:t>
      </w:r>
      <w:r w:rsidR="000C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707E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зданий домов культуры, а также содержание</w:t>
      </w:r>
      <w:r w:rsidR="00D03891" w:rsidRPr="00D038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прилегающей территории</w:t>
      </w:r>
      <w:r w:rsidR="00990B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96228F" w:rsidRPr="00AD2813" w:rsidRDefault="007B7177" w:rsidP="0096228F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Субсидия</w:t>
      </w:r>
      <w:r w:rsidRPr="00AD281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 оплату труда работников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беспечивающих</w:t>
      </w:r>
      <w:r w:rsidRPr="00FF5565">
        <w:rPr>
          <w:rFonts w:ascii="Times New Roman" w:hAnsi="Times New Roman"/>
          <w:bCs/>
          <w:sz w:val="28"/>
          <w:szCs w:val="28"/>
        </w:rPr>
        <w:t xml:space="preserve"> жителей </w:t>
      </w:r>
      <w:r w:rsidRPr="00FF5565">
        <w:rPr>
          <w:rFonts w:ascii="Times New Roman" w:hAnsi="Times New Roman"/>
          <w:sz w:val="28"/>
          <w:szCs w:val="28"/>
        </w:rPr>
        <w:t>муниципального образования "</w:t>
      </w:r>
      <w:r w:rsidR="00E67EED">
        <w:rPr>
          <w:rFonts w:ascii="Times New Roman" w:hAnsi="Times New Roman"/>
          <w:sz w:val="28"/>
          <w:szCs w:val="28"/>
        </w:rPr>
        <w:t xml:space="preserve">Шумаковский </w:t>
      </w:r>
      <w:r w:rsidRPr="00FF5565">
        <w:rPr>
          <w:rFonts w:ascii="Times New Roman" w:hAnsi="Times New Roman"/>
          <w:sz w:val="28"/>
          <w:szCs w:val="28"/>
        </w:rPr>
        <w:t xml:space="preserve"> сельсовет" Солнцевского района Курской области</w:t>
      </w:r>
      <w:r w:rsidRPr="00FF5565">
        <w:rPr>
          <w:rFonts w:ascii="Times New Roman" w:hAnsi="Times New Roman"/>
          <w:bCs/>
          <w:sz w:val="28"/>
          <w:szCs w:val="28"/>
        </w:rPr>
        <w:t xml:space="preserve"> услугами организаций культуры</w:t>
      </w:r>
      <w:r w:rsidR="0096228F" w:rsidRPr="00AD281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2402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V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суб.</w:t>
      </w:r>
      <w:proofErr w:type="gramStart"/>
      <w:r w:rsidRPr="002402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от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.</w:t>
      </w:r>
      <w:r w:rsidR="0096228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), рассчитываю</w:t>
      </w:r>
      <w:r w:rsidR="0096228F" w:rsidRPr="00AD281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тся по следующей формуле:</w:t>
      </w:r>
    </w:p>
    <w:p w:rsidR="0096228F" w:rsidRPr="00AD2813" w:rsidRDefault="0096228F" w:rsidP="0096228F">
      <w:pPr>
        <w:spacing w:after="0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6228F" w:rsidRPr="00AD2813" w:rsidRDefault="00FB2518" w:rsidP="0096228F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402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V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суб.</w:t>
      </w:r>
      <w:r w:rsidRPr="002402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от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.</w:t>
      </w:r>
      <w:r w:rsidR="0096228F" w:rsidRPr="00AD281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= (</w:t>
      </w:r>
      <w:proofErr w:type="spellStart"/>
      <w:r w:rsidR="0096228F" w:rsidRPr="00AD281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</w:t>
      </w:r>
      <w:r w:rsidR="0096228F" w:rsidRPr="00AD281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сзп</w:t>
      </w:r>
      <w:proofErr w:type="spellEnd"/>
      <w:r w:rsidR="0096228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* </w:t>
      </w:r>
      <w:r w:rsidR="0096228F" w:rsidRPr="00AD281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Ч</w:t>
      </w:r>
      <w:r w:rsidR="00E31D6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*1,302</w:t>
      </w:r>
      <w:r w:rsidR="0096228F" w:rsidRPr="00AD281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*12</w:t>
      </w:r>
      <w:r w:rsidR="00E31D6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)*</w:t>
      </w:r>
      <w:proofErr w:type="spellStart"/>
      <w:proofErr w:type="gramStart"/>
      <w:r w:rsidR="00CA1D4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</w:t>
      </w:r>
      <w:r w:rsidR="00CA1D4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соф</w:t>
      </w:r>
      <w:proofErr w:type="spellEnd"/>
      <w:r w:rsidR="00CA1D4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.</w:t>
      </w:r>
      <w:r w:rsidR="0096228F" w:rsidRPr="00AD281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proofErr w:type="gramEnd"/>
      <w:r w:rsidR="0096228F" w:rsidRPr="00AD281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где</w:t>
      </w:r>
    </w:p>
    <w:p w:rsidR="0096228F" w:rsidRPr="00AD2813" w:rsidRDefault="0096228F" w:rsidP="0096228F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6228F" w:rsidRPr="00AD2813" w:rsidRDefault="0096228F" w:rsidP="0096228F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AD281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</w:t>
      </w:r>
      <w:r w:rsidRPr="00AD281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сзп</w:t>
      </w:r>
      <w:proofErr w:type="spellEnd"/>
      <w:r w:rsidRPr="00AD281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- прогнозное значение среднемесячной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экономике Курской области;</w:t>
      </w:r>
    </w:p>
    <w:p w:rsidR="0096228F" w:rsidRPr="00AD2813" w:rsidRDefault="0096228F" w:rsidP="0096228F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Ч - </w:t>
      </w:r>
      <w:r w:rsidR="0019095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штатная</w:t>
      </w:r>
      <w:r w:rsidR="000C036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D281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численность работников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0C036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</w:t>
      </w:r>
      <w:r>
        <w:rPr>
          <w:rFonts w:ascii="Times New Roman" w:hAnsi="Times New Roman"/>
          <w:bCs/>
          <w:sz w:val="28"/>
          <w:szCs w:val="28"/>
        </w:rPr>
        <w:t>беспечивающих</w:t>
      </w:r>
      <w:r w:rsidRPr="00FF5565">
        <w:rPr>
          <w:rFonts w:ascii="Times New Roman" w:hAnsi="Times New Roman"/>
          <w:bCs/>
          <w:sz w:val="28"/>
          <w:szCs w:val="28"/>
        </w:rPr>
        <w:t xml:space="preserve"> жителей </w:t>
      </w:r>
      <w:r w:rsidRPr="00FF5565">
        <w:rPr>
          <w:rFonts w:ascii="Times New Roman" w:hAnsi="Times New Roman"/>
          <w:sz w:val="28"/>
          <w:szCs w:val="28"/>
        </w:rPr>
        <w:t>муниципального образования "</w:t>
      </w:r>
      <w:r w:rsidR="00E67EED">
        <w:rPr>
          <w:rFonts w:ascii="Times New Roman" w:hAnsi="Times New Roman"/>
          <w:sz w:val="28"/>
          <w:szCs w:val="28"/>
        </w:rPr>
        <w:t xml:space="preserve">Шумаковский </w:t>
      </w:r>
      <w:r w:rsidRPr="00FF5565">
        <w:rPr>
          <w:rFonts w:ascii="Times New Roman" w:hAnsi="Times New Roman"/>
          <w:sz w:val="28"/>
          <w:szCs w:val="28"/>
        </w:rPr>
        <w:t xml:space="preserve"> сельсовет" Солнцевского района Курской области</w:t>
      </w:r>
      <w:r w:rsidRPr="00FF5565">
        <w:rPr>
          <w:rFonts w:ascii="Times New Roman" w:hAnsi="Times New Roman"/>
          <w:bCs/>
          <w:sz w:val="28"/>
          <w:szCs w:val="28"/>
        </w:rPr>
        <w:t xml:space="preserve"> услугами организаций культуры</w:t>
      </w:r>
      <w:r w:rsidRPr="00AD281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96228F" w:rsidRPr="00AD2813" w:rsidRDefault="0096228F" w:rsidP="0096228F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D281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1,302 – коэффициент отчислений страховых взносов во внебюджетные фонды;</w:t>
      </w:r>
    </w:p>
    <w:p w:rsidR="00E31D60" w:rsidRDefault="0096228F" w:rsidP="0096228F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D281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12 – количество месяцев</w:t>
      </w:r>
      <w:r w:rsidR="00E31D6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E31D60" w:rsidRPr="00AD2813" w:rsidRDefault="00F96DA6" w:rsidP="00E31D60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соф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.</w:t>
      </w:r>
      <w:r w:rsidR="0074470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E31D6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уровень </w:t>
      </w:r>
      <w:proofErr w:type="spellStart"/>
      <w:r w:rsidR="00E31D6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софинансирования</w:t>
      </w:r>
      <w:proofErr w:type="spellEnd"/>
      <w:r w:rsidR="000C036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31D60">
        <w:rPr>
          <w:rFonts w:ascii="Times New Roman" w:hAnsi="Times New Roman"/>
          <w:bCs/>
          <w:sz w:val="28"/>
          <w:szCs w:val="28"/>
        </w:rPr>
        <w:t xml:space="preserve">расходных обязательств </w:t>
      </w:r>
      <w:r w:rsidR="00E31D60" w:rsidRPr="00FF5565">
        <w:rPr>
          <w:rFonts w:ascii="Times New Roman" w:hAnsi="Times New Roman"/>
          <w:sz w:val="28"/>
          <w:szCs w:val="28"/>
        </w:rPr>
        <w:t>муниципального образования "</w:t>
      </w:r>
      <w:r w:rsidR="00E67EED">
        <w:rPr>
          <w:rFonts w:ascii="Times New Roman" w:hAnsi="Times New Roman"/>
          <w:sz w:val="28"/>
          <w:szCs w:val="28"/>
        </w:rPr>
        <w:t xml:space="preserve">Шумаковский </w:t>
      </w:r>
      <w:r w:rsidR="00E31D60" w:rsidRPr="00FF5565">
        <w:rPr>
          <w:rFonts w:ascii="Times New Roman" w:hAnsi="Times New Roman"/>
          <w:sz w:val="28"/>
          <w:szCs w:val="28"/>
        </w:rPr>
        <w:t xml:space="preserve"> сельсовет" Солнцевского района Курской области</w:t>
      </w:r>
      <w:r w:rsidR="00460869" w:rsidRPr="00460869">
        <w:rPr>
          <w:rFonts w:ascii="Times New Roman" w:hAnsi="Times New Roman"/>
          <w:sz w:val="28"/>
          <w:szCs w:val="28"/>
        </w:rPr>
        <w:t>на оплату труда работников, о</w:t>
      </w:r>
      <w:r w:rsidR="00460869" w:rsidRPr="00460869">
        <w:rPr>
          <w:rFonts w:ascii="Times New Roman" w:hAnsi="Times New Roman"/>
          <w:bCs/>
          <w:sz w:val="28"/>
          <w:szCs w:val="28"/>
        </w:rPr>
        <w:t xml:space="preserve">беспечивающих жителей </w:t>
      </w:r>
      <w:r w:rsidR="00460869">
        <w:rPr>
          <w:rFonts w:ascii="Times New Roman" w:hAnsi="Times New Roman"/>
          <w:sz w:val="28"/>
          <w:szCs w:val="28"/>
        </w:rPr>
        <w:t>поселения</w:t>
      </w:r>
      <w:r w:rsidR="00460869" w:rsidRPr="00460869">
        <w:rPr>
          <w:rFonts w:ascii="Times New Roman" w:hAnsi="Times New Roman"/>
          <w:bCs/>
          <w:sz w:val="28"/>
          <w:szCs w:val="28"/>
        </w:rPr>
        <w:t xml:space="preserve"> услугами организаций культуры</w:t>
      </w:r>
      <w:r w:rsidR="00460869">
        <w:rPr>
          <w:rFonts w:ascii="Times New Roman" w:hAnsi="Times New Roman"/>
          <w:bCs/>
          <w:sz w:val="28"/>
          <w:szCs w:val="28"/>
        </w:rPr>
        <w:t>,</w:t>
      </w:r>
      <w:r w:rsidR="00744705">
        <w:rPr>
          <w:rFonts w:ascii="Times New Roman" w:hAnsi="Times New Roman"/>
          <w:sz w:val="28"/>
          <w:szCs w:val="28"/>
        </w:rPr>
        <w:t xml:space="preserve"> устанавливается </w:t>
      </w:r>
      <w:r w:rsidR="002707EB">
        <w:rPr>
          <w:rFonts w:ascii="Times New Roman" w:hAnsi="Times New Roman"/>
          <w:sz w:val="28"/>
          <w:szCs w:val="28"/>
        </w:rPr>
        <w:t xml:space="preserve">Соглашением, </w:t>
      </w:r>
      <w:r w:rsidR="00954E61">
        <w:rPr>
          <w:rFonts w:ascii="Times New Roman" w:hAnsi="Times New Roman"/>
          <w:sz w:val="28"/>
          <w:szCs w:val="28"/>
        </w:rPr>
        <w:t>не более</w:t>
      </w:r>
      <w:r w:rsidR="00744705">
        <w:rPr>
          <w:rFonts w:ascii="Times New Roman" w:hAnsi="Times New Roman"/>
          <w:sz w:val="28"/>
          <w:szCs w:val="28"/>
        </w:rPr>
        <w:t xml:space="preserve"> 70 процентов</w:t>
      </w:r>
      <w:r w:rsidR="00E31D6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96228F" w:rsidRDefault="0096228F" w:rsidP="0096228F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D281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 случае увеличения или уменьшения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 текущем году </w:t>
      </w:r>
      <w:r w:rsidRPr="00AD281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прогнозного значения среднемесячной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эконо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мике Курской области объем субсидии </w:t>
      </w:r>
      <w:r w:rsidRPr="00AD281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подлежит изменению.</w:t>
      </w:r>
    </w:p>
    <w:p w:rsidR="002402A1" w:rsidRDefault="00C2623B" w:rsidP="002402A1">
      <w:pPr>
        <w:pStyle w:val="a5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2623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Субсидия на </w:t>
      </w:r>
      <w:r w:rsidRPr="00C262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прочие расходы </w:t>
      </w:r>
      <w:r w:rsidRPr="00C2623B">
        <w:rPr>
          <w:rFonts w:ascii="Times New Roman" w:hAnsi="Times New Roman" w:cs="Times New Roman"/>
          <w:sz w:val="28"/>
          <w:szCs w:val="28"/>
        </w:rPr>
        <w:t xml:space="preserve">по созданию условий для </w:t>
      </w:r>
      <w:r w:rsidR="00B86E59">
        <w:rPr>
          <w:rFonts w:ascii="Times New Roman" w:hAnsi="Times New Roman" w:cs="Times New Roman"/>
          <w:sz w:val="28"/>
          <w:szCs w:val="28"/>
        </w:rPr>
        <w:t>организации досуга и обеспечению</w:t>
      </w:r>
      <w:r w:rsidRPr="00C2623B">
        <w:rPr>
          <w:rFonts w:ascii="Times New Roman" w:hAnsi="Times New Roman" w:cs="Times New Roman"/>
          <w:sz w:val="28"/>
          <w:szCs w:val="28"/>
        </w:rPr>
        <w:t xml:space="preserve"> жителей поселения услугами организаций культуры</w:t>
      </w:r>
      <w:r w:rsidR="002402A1" w:rsidRPr="00C262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</w:t>
      </w:r>
      <w:proofErr w:type="gramStart"/>
      <w:r w:rsidRPr="00C2623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V</w:t>
      </w:r>
      <w:proofErr w:type="spellStart"/>
      <w:proofErr w:type="gramEnd"/>
      <w:r w:rsidRPr="00C2623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суб.пр</w:t>
      </w:r>
      <w:proofErr w:type="spellEnd"/>
      <w:r w:rsidR="00DE2CF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.</w:t>
      </w:r>
      <w:r w:rsidR="002402A1" w:rsidRPr="00C262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="000C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D1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рассчитывается </w:t>
      </w:r>
      <w:r w:rsidR="002402A1" w:rsidRPr="00C262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следующей формуле:</w:t>
      </w:r>
    </w:p>
    <w:p w:rsidR="002402A1" w:rsidRPr="0007321A" w:rsidRDefault="002402A1" w:rsidP="002402A1">
      <w:pPr>
        <w:pStyle w:val="a5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402A1" w:rsidRDefault="006D2AD8" w:rsidP="002402A1">
      <w:pPr>
        <w:spacing w:after="0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86E5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lastRenderedPageBreak/>
        <w:t>V</w:t>
      </w:r>
      <w:proofErr w:type="spellStart"/>
      <w:r w:rsidRPr="00B86E5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суб.пр</w:t>
      </w:r>
      <w:proofErr w:type="spellEnd"/>
      <w:r w:rsidR="002402A1" w:rsidRPr="00B86E5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= (</w:t>
      </w:r>
      <w:r w:rsidR="002402A1" w:rsidRPr="00B86E5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∑</w:t>
      </w:r>
      <w:proofErr w:type="spellStart"/>
      <w:r w:rsidR="002402A1" w:rsidRPr="00B86E5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пр</w:t>
      </w:r>
      <w:proofErr w:type="spellEnd"/>
      <w:r w:rsidR="00FE014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*1</w:t>
      </w:r>
      <w:proofErr w:type="gramStart"/>
      <w:r w:rsidR="00FE014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,1</w:t>
      </w:r>
      <w:proofErr w:type="gramEnd"/>
      <w:r w:rsidR="001666C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+</w:t>
      </w:r>
      <w:r w:rsidR="001666C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V</w:t>
      </w:r>
      <w:proofErr w:type="spellStart"/>
      <w:r w:rsidR="001666C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осн</w:t>
      </w:r>
      <w:proofErr w:type="spellEnd"/>
      <w:r w:rsidR="001666C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.</w:t>
      </w:r>
      <w:r w:rsidR="00D03DF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+</w:t>
      </w:r>
      <w:r w:rsidR="00D03DF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V</w:t>
      </w:r>
      <w:proofErr w:type="spellStart"/>
      <w:r w:rsidR="00D03DF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тек.рем</w:t>
      </w:r>
      <w:proofErr w:type="spellEnd"/>
      <w:r w:rsidR="00D03DF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.</w:t>
      </w:r>
      <w:r w:rsidR="002402A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)*99%, где</w:t>
      </w:r>
    </w:p>
    <w:p w:rsidR="007064FA" w:rsidRDefault="007064FA" w:rsidP="002402A1">
      <w:pPr>
        <w:spacing w:after="0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402A1" w:rsidRPr="00DD1F4D" w:rsidRDefault="002402A1" w:rsidP="002402A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86E5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∑</w:t>
      </w:r>
      <w:proofErr w:type="spellStart"/>
      <w:proofErr w:type="gramStart"/>
      <w:r w:rsidRPr="00B86E5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пр</w:t>
      </w:r>
      <w:proofErr w:type="spellEnd"/>
      <w:proofErr w:type="gramEnd"/>
      <w:r w:rsidR="00DD1F4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- суммарный объем фактически произведенных прочи</w:t>
      </w:r>
      <w:r w:rsidR="003D63A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х расходов учреждений культуры </w:t>
      </w:r>
      <w:r w:rsidR="00DD1F4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муниципального образования "</w:t>
      </w:r>
      <w:r w:rsidR="00E67EE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Шумаковский </w:t>
      </w:r>
      <w:r w:rsidR="00DD1F4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сельсовет" Солнц</w:t>
      </w:r>
      <w:r w:rsidR="003D63A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евского района Курской области </w:t>
      </w:r>
      <w:r w:rsidR="00DD1F4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за 2021 год; </w:t>
      </w:r>
    </w:p>
    <w:p w:rsidR="001666C2" w:rsidRDefault="005703AE" w:rsidP="0096228F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1,1</w:t>
      </w:r>
      <w:r w:rsidR="00F064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коэффициент удорожания прочих расходов</w:t>
      </w:r>
      <w:r w:rsidR="00F064A2">
        <w:rPr>
          <w:rFonts w:ascii="Times New Roman" w:hAnsi="Times New Roman"/>
          <w:sz w:val="28"/>
          <w:szCs w:val="28"/>
        </w:rPr>
        <w:t>;</w:t>
      </w:r>
    </w:p>
    <w:p w:rsidR="00D03DFD" w:rsidRDefault="001666C2" w:rsidP="0096228F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666C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V</w:t>
      </w:r>
      <w:proofErr w:type="spellStart"/>
      <w:r w:rsidRPr="001666C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осн</w:t>
      </w:r>
      <w:proofErr w:type="spellEnd"/>
      <w:proofErr w:type="gramStart"/>
      <w:r w:rsidRPr="001666C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.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объем средств, планируемый</w:t>
      </w:r>
      <w:r w:rsidR="000C036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1666C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оснащение оборудованием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зданий дом</w:t>
      </w:r>
      <w:r w:rsidR="00D03DF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ов культуры (при необходимости);</w:t>
      </w:r>
    </w:p>
    <w:p w:rsidR="001666C2" w:rsidRPr="00D03DFD" w:rsidRDefault="00D03DFD" w:rsidP="0096228F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03DF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V</w:t>
      </w:r>
      <w:proofErr w:type="spellStart"/>
      <w:r w:rsidRPr="00D03DF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тек.рем</w:t>
      </w:r>
      <w:proofErr w:type="spellEnd"/>
      <w:proofErr w:type="gramStart"/>
      <w:r w:rsidRPr="00D03DF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.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proofErr w:type="gramEnd"/>
      <w:r w:rsidR="000C036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03DF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объем средств, планируемый на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проведение текущего ремонта здания</w:t>
      </w:r>
      <w:r w:rsidRPr="00D03DF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дом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ов культуры (при необходимости).</w:t>
      </w:r>
    </w:p>
    <w:p w:rsidR="00886041" w:rsidRDefault="00886041" w:rsidP="0088604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88604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</w:t>
      </w:r>
      <w:r w:rsidRPr="0088604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соф</w:t>
      </w:r>
      <w:proofErr w:type="spellEnd"/>
      <w:r w:rsidRPr="0088604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.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88604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уровень </w:t>
      </w:r>
      <w:proofErr w:type="spellStart"/>
      <w:r w:rsidRPr="0088604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софинансирования</w:t>
      </w:r>
      <w:proofErr w:type="spellEnd"/>
      <w:r w:rsidRPr="0088604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8604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расходных обязательств </w:t>
      </w:r>
      <w:r w:rsidRPr="0088604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муниципального образования "</w:t>
      </w:r>
      <w:r w:rsidR="00E67EE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Шумаковский </w:t>
      </w:r>
      <w:r w:rsidRPr="0088604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сельсовет" Солнцевского района Курской области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 </w:t>
      </w:r>
      <w:r w:rsidRPr="0088604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прочие расходы по созданию условий для организации досуга и обеспечению жителей поселения услугами организаций культуры</w:t>
      </w:r>
      <w:r w:rsidRPr="0088604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6C60F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устанавливается Соглашением,</w:t>
      </w:r>
      <w:r w:rsidRPr="0088604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не </w:t>
      </w:r>
      <w:r w:rsidR="006C60F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менее 99</w:t>
      </w:r>
      <w:r w:rsidRPr="0088604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процентов.</w:t>
      </w:r>
    </w:p>
    <w:p w:rsidR="0096228F" w:rsidRPr="00AD2813" w:rsidRDefault="00575955" w:rsidP="0096228F">
      <w:pPr>
        <w:spacing w:after="14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4</w:t>
      </w:r>
      <w:r w:rsidR="0096228F" w:rsidRPr="00AD2813">
        <w:rPr>
          <w:rFonts w:ascii="Times New Roman" w:hAnsi="Times New Roman"/>
          <w:color w:val="000000"/>
          <w:sz w:val="28"/>
          <w:szCs w:val="28"/>
        </w:rPr>
        <w:t xml:space="preserve">. При расчете </w:t>
      </w:r>
      <w:r w:rsidR="00E51821">
        <w:rPr>
          <w:rFonts w:ascii="Times New Roman" w:hAnsi="Times New Roman"/>
          <w:color w:val="000000"/>
          <w:sz w:val="28"/>
          <w:szCs w:val="28"/>
        </w:rPr>
        <w:t xml:space="preserve">общий размер </w:t>
      </w:r>
      <w:r w:rsidR="0096228F">
        <w:rPr>
          <w:rFonts w:ascii="Times New Roman" w:hAnsi="Times New Roman"/>
          <w:color w:val="000000"/>
          <w:sz w:val="28"/>
          <w:szCs w:val="28"/>
        </w:rPr>
        <w:t>субсидии</w:t>
      </w:r>
      <w:r w:rsidR="004545F3">
        <w:rPr>
          <w:rFonts w:ascii="Times New Roman" w:hAnsi="Times New Roman"/>
          <w:color w:val="000000"/>
          <w:sz w:val="28"/>
          <w:szCs w:val="28"/>
        </w:rPr>
        <w:t>,</w:t>
      </w:r>
      <w:r w:rsidR="00E67E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45F3" w:rsidRPr="00AD281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предоставляем</w:t>
      </w:r>
      <w:r w:rsidR="00E5182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ой</w:t>
      </w:r>
      <w:r w:rsidR="004545F3" w:rsidRPr="00AD281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из бюджета поселения</w:t>
      </w:r>
      <w:r w:rsidR="00F4323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5757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 бюджет</w:t>
      </w:r>
      <w:r w:rsidR="004545F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муниципального района,</w:t>
      </w:r>
      <w:r w:rsidR="0096228F" w:rsidRPr="00AD2813">
        <w:rPr>
          <w:rFonts w:ascii="Times New Roman" w:hAnsi="Times New Roman"/>
          <w:color w:val="000000"/>
          <w:sz w:val="28"/>
          <w:szCs w:val="28"/>
        </w:rPr>
        <w:t xml:space="preserve"> округляется до целого числа.</w:t>
      </w:r>
    </w:p>
    <w:p w:rsidR="0096228F" w:rsidRPr="00AD2813" w:rsidRDefault="0096228F" w:rsidP="0096228F">
      <w:pPr>
        <w:spacing w:after="144"/>
        <w:jc w:val="both"/>
        <w:rPr>
          <w:rFonts w:ascii="Times New Roman" w:hAnsi="Times New Roman"/>
          <w:color w:val="000000"/>
          <w:sz w:val="28"/>
          <w:szCs w:val="28"/>
        </w:rPr>
      </w:pPr>
      <w:r w:rsidRPr="00AD2813">
        <w:rPr>
          <w:rFonts w:ascii="Times New Roman" w:hAnsi="Times New Roman"/>
          <w:color w:val="000000"/>
          <w:sz w:val="28"/>
          <w:szCs w:val="28"/>
        </w:rPr>
        <w:t xml:space="preserve">Расчет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AD2813">
        <w:rPr>
          <w:rFonts w:ascii="Times New Roman" w:hAnsi="Times New Roman"/>
          <w:color w:val="000000"/>
          <w:sz w:val="28"/>
          <w:szCs w:val="28"/>
        </w:rPr>
        <w:t>пример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AD2813">
        <w:rPr>
          <w:rFonts w:ascii="Times New Roman" w:hAnsi="Times New Roman"/>
          <w:color w:val="000000"/>
          <w:sz w:val="28"/>
          <w:szCs w:val="28"/>
        </w:rPr>
        <w:t>:</w:t>
      </w:r>
    </w:p>
    <w:p w:rsidR="006D2AD8" w:rsidRPr="00AD2813" w:rsidRDefault="006D2AD8" w:rsidP="006D2AD8">
      <w:pPr>
        <w:spacing w:after="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D28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=</w:t>
      </w:r>
      <w:r w:rsidR="00F371CA" w:rsidRPr="00F371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V</w:t>
      </w:r>
      <w:proofErr w:type="spellStart"/>
      <w:r w:rsidR="00F371CA" w:rsidRPr="00F371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суб</w:t>
      </w:r>
      <w:proofErr w:type="gramStart"/>
      <w:r w:rsidR="00F371CA" w:rsidRPr="00F371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.о</w:t>
      </w:r>
      <w:proofErr w:type="gramEnd"/>
      <w:r w:rsidR="00F371CA" w:rsidRPr="00F371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т</w:t>
      </w:r>
      <w:proofErr w:type="spellEnd"/>
      <w:r w:rsidR="00F371CA" w:rsidRPr="00F371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spellStart"/>
      <w:r w:rsidR="00F371CA" w:rsidRPr="00F371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ПРсзп</w:t>
      </w:r>
      <w:proofErr w:type="spellEnd"/>
      <w:r w:rsidR="00F371CA" w:rsidRPr="00F371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* Ч *1,302*12)*</w:t>
      </w:r>
      <w:proofErr w:type="spellStart"/>
      <w:r w:rsidR="00F371CA" w:rsidRPr="00F371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Усоф</w:t>
      </w:r>
      <w:proofErr w:type="spellEnd"/>
      <w:r w:rsidR="00DE2C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= 35106</w:t>
      </w:r>
      <w:r w:rsidRPr="00AD28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*2ед.*1,302*12мес</w:t>
      </w:r>
      <w:r w:rsidR="00F371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*70%</w:t>
      </w:r>
      <w:r w:rsidRPr="00AD28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= </w:t>
      </w:r>
      <w:r w:rsidR="002A1BA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583 883.00</w:t>
      </w:r>
      <w:r w:rsidRPr="00AD28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руб.</w:t>
      </w:r>
    </w:p>
    <w:p w:rsidR="006D2AD8" w:rsidRPr="00AD2813" w:rsidRDefault="006D2AD8" w:rsidP="006D2AD8">
      <w:pPr>
        <w:spacing w:after="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28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2)</w:t>
      </w:r>
      <w:r w:rsidR="00F371CA" w:rsidRPr="00F371CA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proofErr w:type="spellStart"/>
      <w:r w:rsidR="00F371CA" w:rsidRPr="00F371CA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суб</w:t>
      </w:r>
      <w:proofErr w:type="gramStart"/>
      <w:r w:rsidR="00F371CA" w:rsidRPr="00F371CA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.п</w:t>
      </w:r>
      <w:proofErr w:type="gramEnd"/>
      <w:r w:rsidR="00F371CA" w:rsidRPr="00F371CA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р</w:t>
      </w:r>
      <w:proofErr w:type="spellEnd"/>
      <w:r w:rsidR="00F371CA" w:rsidRPr="00F371CA">
        <w:rPr>
          <w:rFonts w:ascii="Times New Roman" w:eastAsia="Times New Roman" w:hAnsi="Times New Roman" w:cs="Times New Roman"/>
          <w:bCs/>
          <w:sz w:val="28"/>
          <w:szCs w:val="28"/>
        </w:rPr>
        <w:t xml:space="preserve"> = (∑</w:t>
      </w:r>
      <w:proofErr w:type="spellStart"/>
      <w:r w:rsidR="00F371CA" w:rsidRPr="00F371CA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пр</w:t>
      </w:r>
      <w:proofErr w:type="spellEnd"/>
      <w:r w:rsidR="00F371CA" w:rsidRPr="00F371CA">
        <w:rPr>
          <w:rFonts w:ascii="Times New Roman" w:eastAsia="Times New Roman" w:hAnsi="Times New Roman" w:cs="Times New Roman"/>
          <w:bCs/>
          <w:sz w:val="28"/>
          <w:szCs w:val="28"/>
        </w:rPr>
        <w:t>*1,1</w:t>
      </w:r>
      <w:r w:rsidR="006C60FD">
        <w:rPr>
          <w:rFonts w:ascii="Times New Roman" w:eastAsia="Times New Roman" w:hAnsi="Times New Roman" w:cs="Times New Roman"/>
          <w:bCs/>
          <w:sz w:val="28"/>
          <w:szCs w:val="28"/>
        </w:rPr>
        <w:t>+0</w:t>
      </w:r>
      <w:r w:rsidR="00DE2CF7">
        <w:rPr>
          <w:rFonts w:ascii="Times New Roman" w:eastAsia="Times New Roman" w:hAnsi="Times New Roman" w:cs="Times New Roman"/>
          <w:bCs/>
          <w:sz w:val="28"/>
          <w:szCs w:val="28"/>
        </w:rPr>
        <w:t>+0</w:t>
      </w:r>
      <w:r w:rsidR="00F371CA" w:rsidRPr="00F371CA">
        <w:rPr>
          <w:rFonts w:ascii="Times New Roman" w:eastAsia="Times New Roman" w:hAnsi="Times New Roman" w:cs="Times New Roman"/>
          <w:bCs/>
          <w:sz w:val="28"/>
          <w:szCs w:val="28"/>
        </w:rPr>
        <w:t xml:space="preserve">)*99%, </w:t>
      </w:r>
      <w:r w:rsidR="00E51821">
        <w:rPr>
          <w:rFonts w:ascii="Times New Roman" w:eastAsia="Times New Roman" w:hAnsi="Times New Roman" w:cs="Times New Roman"/>
          <w:bCs/>
          <w:sz w:val="28"/>
          <w:szCs w:val="28"/>
        </w:rPr>
        <w:t xml:space="preserve"> = </w:t>
      </w:r>
      <w:r w:rsidR="00F371CA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2A1BAF">
        <w:rPr>
          <w:rFonts w:ascii="Times New Roman" w:eastAsia="Times New Roman" w:hAnsi="Times New Roman" w:cs="Times New Roman"/>
          <w:bCs/>
          <w:sz w:val="28"/>
          <w:szCs w:val="28"/>
        </w:rPr>
        <w:t>504200</w:t>
      </w:r>
      <w:r w:rsidR="00F371CA">
        <w:rPr>
          <w:rFonts w:ascii="Times New Roman" w:eastAsia="Times New Roman" w:hAnsi="Times New Roman" w:cs="Times New Roman"/>
          <w:bCs/>
          <w:sz w:val="28"/>
          <w:szCs w:val="28"/>
        </w:rPr>
        <w:t>*1,1</w:t>
      </w:r>
      <w:r w:rsidR="006C60FD">
        <w:rPr>
          <w:rFonts w:ascii="Times New Roman" w:eastAsia="Times New Roman" w:hAnsi="Times New Roman" w:cs="Times New Roman"/>
          <w:bCs/>
          <w:sz w:val="28"/>
          <w:szCs w:val="28"/>
        </w:rPr>
        <w:t>+0</w:t>
      </w:r>
      <w:r w:rsidR="00DE2CF7">
        <w:rPr>
          <w:rFonts w:ascii="Times New Roman" w:eastAsia="Times New Roman" w:hAnsi="Times New Roman" w:cs="Times New Roman"/>
          <w:bCs/>
          <w:sz w:val="28"/>
          <w:szCs w:val="28"/>
        </w:rPr>
        <w:t>+0</w:t>
      </w:r>
      <w:r w:rsidRPr="00AD2813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E51821" w:rsidRPr="00E51821">
        <w:rPr>
          <w:rFonts w:ascii="Times New Roman" w:eastAsia="Times New Roman" w:hAnsi="Times New Roman" w:cs="Times New Roman"/>
          <w:bCs/>
          <w:sz w:val="28"/>
          <w:szCs w:val="28"/>
        </w:rPr>
        <w:t>*99%</w:t>
      </w:r>
      <w:r w:rsidRPr="00AD2813">
        <w:rPr>
          <w:rFonts w:ascii="Times New Roman" w:eastAsia="Times New Roman" w:hAnsi="Times New Roman" w:cs="Times New Roman"/>
          <w:bCs/>
          <w:sz w:val="28"/>
          <w:szCs w:val="28"/>
        </w:rPr>
        <w:t>=</w:t>
      </w:r>
      <w:r w:rsidR="002A1BAF">
        <w:rPr>
          <w:rFonts w:ascii="Times New Roman" w:eastAsia="Times New Roman" w:hAnsi="Times New Roman" w:cs="Times New Roman"/>
          <w:bCs/>
          <w:sz w:val="28"/>
          <w:szCs w:val="28"/>
        </w:rPr>
        <w:t>549073.80</w:t>
      </w:r>
      <w:r w:rsidRPr="00AD2813">
        <w:rPr>
          <w:rFonts w:ascii="Times New Roman" w:eastAsia="Times New Roman" w:hAnsi="Times New Roman" w:cs="Times New Roman"/>
          <w:bCs/>
          <w:sz w:val="28"/>
          <w:szCs w:val="28"/>
        </w:rPr>
        <w:t>руб.</w:t>
      </w:r>
    </w:p>
    <w:p w:rsidR="006D2AD8" w:rsidRDefault="006D2AD8" w:rsidP="006D2AD8">
      <w:pPr>
        <w:spacing w:after="144"/>
        <w:jc w:val="both"/>
        <w:rPr>
          <w:rFonts w:ascii="Times New Roman" w:eastAsia="Times New Roman" w:hAnsi="Times New Roman" w:cs="Times New Roman"/>
          <w:iCs/>
          <w:color w:val="0C0C0C"/>
          <w:sz w:val="28"/>
          <w:szCs w:val="28"/>
        </w:rPr>
      </w:pPr>
      <w:r w:rsidRPr="00AD2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3)  </w:t>
      </w:r>
      <w:r w:rsidR="00E51821" w:rsidRPr="00E518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V</w:t>
      </w:r>
      <w:proofErr w:type="spellStart"/>
      <w:r w:rsidR="00E51821" w:rsidRPr="00E518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общ</w:t>
      </w:r>
      <w:proofErr w:type="gramStart"/>
      <w:r w:rsidR="00E51821" w:rsidRPr="00E518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.с</w:t>
      </w:r>
      <w:proofErr w:type="gramEnd"/>
      <w:r w:rsidR="00E51821" w:rsidRPr="00E518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уб</w:t>
      </w:r>
      <w:proofErr w:type="spellEnd"/>
      <w:r w:rsidR="00E51821" w:rsidRPr="00E518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 </w:t>
      </w:r>
      <w:r w:rsidRPr="00AD28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= </w:t>
      </w:r>
      <w:r w:rsidR="00E51821" w:rsidRPr="00E51821">
        <w:rPr>
          <w:rFonts w:ascii="Times New Roman" w:eastAsia="Times New Roman" w:hAnsi="Times New Roman" w:cs="Times New Roman"/>
          <w:iCs/>
          <w:color w:val="0C0C0C"/>
          <w:sz w:val="28"/>
          <w:szCs w:val="28"/>
        </w:rPr>
        <w:t>1</w:t>
      </w:r>
      <w:r w:rsidR="0012428F">
        <w:rPr>
          <w:rFonts w:ascii="Times New Roman" w:eastAsia="Times New Roman" w:hAnsi="Times New Roman" w:cs="Times New Roman"/>
          <w:iCs/>
          <w:color w:val="0C0C0C"/>
          <w:sz w:val="28"/>
          <w:szCs w:val="28"/>
        </w:rPr>
        <w:t> </w:t>
      </w:r>
      <w:r w:rsidR="002A1BAF">
        <w:rPr>
          <w:rFonts w:ascii="Times New Roman" w:eastAsia="Times New Roman" w:hAnsi="Times New Roman" w:cs="Times New Roman"/>
          <w:iCs/>
          <w:color w:val="0C0C0C"/>
          <w:sz w:val="28"/>
          <w:szCs w:val="28"/>
        </w:rPr>
        <w:t>132956.80</w:t>
      </w:r>
      <w:r w:rsidRPr="00AD2813">
        <w:rPr>
          <w:rFonts w:ascii="Times New Roman" w:eastAsia="Times New Roman" w:hAnsi="Times New Roman" w:cs="Times New Roman"/>
          <w:iCs/>
          <w:color w:val="0C0C0C"/>
          <w:sz w:val="28"/>
          <w:szCs w:val="28"/>
        </w:rPr>
        <w:t xml:space="preserve">руб. </w:t>
      </w:r>
    </w:p>
    <w:p w:rsidR="00CD3A2E" w:rsidRDefault="00CD3A2E" w:rsidP="006D2AD8">
      <w:pPr>
        <w:spacing w:after="144"/>
        <w:jc w:val="both"/>
        <w:rPr>
          <w:rFonts w:ascii="Times New Roman" w:eastAsia="Times New Roman" w:hAnsi="Times New Roman" w:cs="Times New Roman"/>
          <w:iCs/>
          <w:color w:val="0C0C0C"/>
          <w:sz w:val="28"/>
          <w:szCs w:val="28"/>
        </w:rPr>
      </w:pPr>
    </w:p>
    <w:p w:rsidR="00CD3A2E" w:rsidRPr="00AD2813" w:rsidRDefault="00CD3A2E" w:rsidP="006D2AD8">
      <w:pPr>
        <w:spacing w:after="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0688" w:rsidRDefault="00730688" w:rsidP="002C77A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2428F" w:rsidRDefault="0012428F" w:rsidP="002C77A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00AE0" w:rsidRDefault="00100AE0" w:rsidP="002C77A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00AE0" w:rsidRDefault="00100AE0" w:rsidP="002C77A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00AE0" w:rsidRDefault="00100AE0" w:rsidP="002C77A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D04C9" w:rsidRDefault="001D04C9" w:rsidP="002C77A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D04C9" w:rsidRDefault="001D04C9" w:rsidP="002C77A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00AE0" w:rsidRDefault="00100AE0" w:rsidP="002C77A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00AE0" w:rsidRDefault="00100AE0" w:rsidP="002C77A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C2640" w:rsidRDefault="002C2640" w:rsidP="002C77A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C2640" w:rsidRDefault="002C2640" w:rsidP="002C77A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C2640" w:rsidRDefault="002C2640" w:rsidP="002C77A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00AE0" w:rsidRDefault="00100AE0" w:rsidP="002C77A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00AE0" w:rsidRDefault="00100AE0" w:rsidP="00100AE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УТВЕРЖДЕНО</w:t>
      </w:r>
    </w:p>
    <w:p w:rsidR="00100AE0" w:rsidRDefault="002C2640" w:rsidP="00100AE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</w:t>
      </w:r>
      <w:r w:rsidR="00100AE0">
        <w:rPr>
          <w:rFonts w:ascii="Times New Roman" w:hAnsi="Times New Roman" w:cs="Times New Roman"/>
          <w:sz w:val="28"/>
          <w:szCs w:val="28"/>
        </w:rPr>
        <w:t>ешением Собрания депутатов</w:t>
      </w:r>
    </w:p>
    <w:p w:rsidR="00100AE0" w:rsidRDefault="00100AE0" w:rsidP="00100AE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67EED">
        <w:rPr>
          <w:rFonts w:ascii="Times New Roman" w:hAnsi="Times New Roman" w:cs="Times New Roman"/>
          <w:sz w:val="28"/>
          <w:szCs w:val="28"/>
        </w:rPr>
        <w:t>Шумаковского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00AE0" w:rsidRDefault="00100AE0" w:rsidP="00100AE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Солнцевского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100AE0" w:rsidRDefault="00100AE0" w:rsidP="00100AE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_____________№____</w:t>
      </w:r>
    </w:p>
    <w:p w:rsidR="0012428F" w:rsidRDefault="0012428F" w:rsidP="002C77A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00AE0" w:rsidRDefault="00100AE0" w:rsidP="00100AE0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2C2640" w:rsidRDefault="00100AE0" w:rsidP="00100AE0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заключения соглашения о предоставлении субсидий из бюджета  муниципального образования "</w:t>
      </w:r>
      <w:r w:rsidR="00E67EED">
        <w:rPr>
          <w:rFonts w:ascii="Times New Roman" w:hAnsi="Times New Roman" w:cs="Times New Roman"/>
          <w:sz w:val="28"/>
          <w:szCs w:val="28"/>
        </w:rPr>
        <w:t xml:space="preserve">Шумаковский </w:t>
      </w:r>
      <w:r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в бюджет</w:t>
      </w:r>
      <w:r w:rsidRPr="000F793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0C036A">
        <w:rPr>
          <w:rFonts w:ascii="Times New Roman" w:hAnsi="Times New Roman" w:cs="Times New Roman"/>
          <w:sz w:val="28"/>
          <w:szCs w:val="28"/>
        </w:rPr>
        <w:t xml:space="preserve"> </w:t>
      </w:r>
      <w:r w:rsidRPr="000F793D">
        <w:rPr>
          <w:rFonts w:ascii="Times New Roman" w:hAnsi="Times New Roman" w:cs="Times New Roman"/>
          <w:sz w:val="28"/>
          <w:szCs w:val="28"/>
        </w:rPr>
        <w:t>района"</w:t>
      </w:r>
      <w:r w:rsidR="00E67EED">
        <w:rPr>
          <w:rFonts w:ascii="Times New Roman" w:hAnsi="Times New Roman" w:cs="Times New Roman"/>
          <w:sz w:val="28"/>
          <w:szCs w:val="28"/>
        </w:rPr>
        <w:t xml:space="preserve"> </w:t>
      </w:r>
      <w:r w:rsidRPr="000F793D">
        <w:rPr>
          <w:rFonts w:ascii="Times New Roman" w:hAnsi="Times New Roman" w:cs="Times New Roman"/>
          <w:sz w:val="28"/>
          <w:szCs w:val="28"/>
        </w:rPr>
        <w:t>Солн</w:t>
      </w:r>
      <w:r>
        <w:rPr>
          <w:rFonts w:ascii="Times New Roman" w:hAnsi="Times New Roman" w:cs="Times New Roman"/>
          <w:sz w:val="28"/>
          <w:szCs w:val="28"/>
        </w:rPr>
        <w:t xml:space="preserve">цевский район" Курской области </w:t>
      </w:r>
    </w:p>
    <w:p w:rsidR="00100AE0" w:rsidRDefault="00100AE0" w:rsidP="00100AE0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- Порядок)</w:t>
      </w:r>
    </w:p>
    <w:p w:rsidR="00100AE0" w:rsidRDefault="00100AE0" w:rsidP="00100AE0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0AE0" w:rsidRPr="004F0CF3" w:rsidRDefault="00100AE0" w:rsidP="00100AE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F0CF3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4F0CF3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устанавливает правила заключения соглашения между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F0CF3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</w:t>
      </w:r>
      <w:r w:rsidR="00E67EED">
        <w:rPr>
          <w:rFonts w:ascii="Times New Roman" w:eastAsia="Times New Roman" w:hAnsi="Times New Roman" w:cs="Times New Roman"/>
          <w:sz w:val="28"/>
          <w:szCs w:val="28"/>
        </w:rPr>
        <w:t>Шумаковского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Солнцевского района Курской области и А</w:t>
      </w:r>
      <w:r w:rsidRPr="004F0CF3">
        <w:rPr>
          <w:rFonts w:ascii="Times New Roman" w:eastAsia="Times New Roman" w:hAnsi="Times New Roman" w:cs="Times New Roman"/>
          <w:sz w:val="28"/>
          <w:szCs w:val="28"/>
        </w:rPr>
        <w:t>дминистраци</w:t>
      </w:r>
      <w:r>
        <w:rPr>
          <w:rFonts w:ascii="Times New Roman" w:eastAsia="Times New Roman" w:hAnsi="Times New Roman" w:cs="Times New Roman"/>
          <w:sz w:val="28"/>
          <w:szCs w:val="28"/>
        </w:rPr>
        <w:t>ей Солнцевского района Курской области</w:t>
      </w:r>
      <w:r w:rsidR="00892149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субсидий</w:t>
      </w:r>
      <w:r w:rsidRPr="004F0CF3">
        <w:rPr>
          <w:rFonts w:ascii="Times New Roman" w:eastAsia="Times New Roman" w:hAnsi="Times New Roman" w:cs="Times New Roman"/>
          <w:sz w:val="28"/>
          <w:szCs w:val="28"/>
        </w:rPr>
        <w:t xml:space="preserve"> из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E67EED">
        <w:rPr>
          <w:rFonts w:ascii="Times New Roman" w:hAnsi="Times New Roman" w:cs="Times New Roman"/>
          <w:sz w:val="28"/>
          <w:szCs w:val="28"/>
        </w:rPr>
        <w:t xml:space="preserve">Шумаковский </w:t>
      </w:r>
      <w:r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Курской области </w:t>
      </w:r>
      <w:r w:rsidR="00892149" w:rsidRPr="004359CA">
        <w:rPr>
          <w:rFonts w:ascii="Times New Roman" w:hAnsi="Times New Roman" w:cs="Times New Roman"/>
          <w:sz w:val="28"/>
          <w:szCs w:val="28"/>
        </w:rPr>
        <w:t>в бюджет муниципального района"</w:t>
      </w:r>
      <w:r w:rsidR="00E67EED">
        <w:rPr>
          <w:rFonts w:ascii="Times New Roman" w:hAnsi="Times New Roman" w:cs="Times New Roman"/>
          <w:sz w:val="28"/>
          <w:szCs w:val="28"/>
        </w:rPr>
        <w:t xml:space="preserve"> </w:t>
      </w:r>
      <w:r w:rsidR="00892149" w:rsidRPr="004359CA">
        <w:rPr>
          <w:rFonts w:ascii="Times New Roman" w:hAnsi="Times New Roman" w:cs="Times New Roman"/>
          <w:sz w:val="28"/>
          <w:szCs w:val="28"/>
        </w:rPr>
        <w:t>Солнцевский район" Курской области на создани</w:t>
      </w:r>
      <w:r w:rsidR="00892149">
        <w:rPr>
          <w:rFonts w:ascii="Times New Roman" w:hAnsi="Times New Roman" w:cs="Times New Roman"/>
          <w:sz w:val="28"/>
          <w:szCs w:val="28"/>
        </w:rPr>
        <w:t>е</w:t>
      </w:r>
      <w:r w:rsidR="00892149" w:rsidRPr="004359CA">
        <w:rPr>
          <w:rFonts w:ascii="Times New Roman" w:hAnsi="Times New Roman" w:cs="Times New Roman"/>
          <w:sz w:val="28"/>
          <w:szCs w:val="28"/>
        </w:rPr>
        <w:t xml:space="preserve"> условий для организации досуга и обеспечения жителей муниципального образования "</w:t>
      </w:r>
      <w:r w:rsidR="00E67EED">
        <w:rPr>
          <w:rFonts w:ascii="Times New Roman" w:hAnsi="Times New Roman" w:cs="Times New Roman"/>
          <w:sz w:val="28"/>
          <w:szCs w:val="28"/>
        </w:rPr>
        <w:t xml:space="preserve">Шумаковский </w:t>
      </w:r>
      <w:r w:rsidR="00892149" w:rsidRPr="004359CA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Курской области услугами</w:t>
      </w:r>
      <w:r w:rsidR="00985BBE">
        <w:rPr>
          <w:rFonts w:ascii="Times New Roman" w:hAnsi="Times New Roman" w:cs="Times New Roman"/>
          <w:sz w:val="28"/>
          <w:szCs w:val="28"/>
        </w:rPr>
        <w:t xml:space="preserve"> организаций</w:t>
      </w:r>
      <w:proofErr w:type="gramEnd"/>
      <w:r w:rsidR="00985BBE">
        <w:rPr>
          <w:rFonts w:ascii="Times New Roman" w:hAnsi="Times New Roman" w:cs="Times New Roman"/>
          <w:sz w:val="28"/>
          <w:szCs w:val="28"/>
        </w:rPr>
        <w:t xml:space="preserve"> культуры (да</w:t>
      </w:r>
      <w:r w:rsidR="00407C6C">
        <w:rPr>
          <w:rFonts w:ascii="Times New Roman" w:hAnsi="Times New Roman" w:cs="Times New Roman"/>
          <w:sz w:val="28"/>
          <w:szCs w:val="28"/>
        </w:rPr>
        <w:t>лее – с</w:t>
      </w:r>
      <w:r w:rsidR="00892149" w:rsidRPr="004359CA">
        <w:rPr>
          <w:rFonts w:ascii="Times New Roman" w:hAnsi="Times New Roman" w:cs="Times New Roman"/>
          <w:sz w:val="28"/>
          <w:szCs w:val="28"/>
        </w:rPr>
        <w:t>убсидии)</w:t>
      </w:r>
      <w:r w:rsidRPr="004F0C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0AE0" w:rsidRPr="004A230E" w:rsidRDefault="00100AE0" w:rsidP="00100AE0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40F4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407C6C">
        <w:rPr>
          <w:rFonts w:ascii="Times New Roman" w:eastAsia="Times New Roman" w:hAnsi="Times New Roman" w:cs="Times New Roman"/>
          <w:sz w:val="28"/>
          <w:szCs w:val="28"/>
        </w:rPr>
        <w:t>Цели и условия предоставления с</w:t>
      </w:r>
      <w:r w:rsidRPr="004A230E">
        <w:rPr>
          <w:rFonts w:ascii="Times New Roman" w:eastAsia="Times New Roman" w:hAnsi="Times New Roman" w:cs="Times New Roman"/>
          <w:sz w:val="28"/>
          <w:szCs w:val="28"/>
        </w:rPr>
        <w:t>убсидии устанавливаются Соглашением.</w:t>
      </w:r>
    </w:p>
    <w:p w:rsidR="00100AE0" w:rsidRDefault="00100AE0" w:rsidP="00100AE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752268">
        <w:rPr>
          <w:rFonts w:ascii="Times New Roman" w:hAnsi="Times New Roman" w:cs="Times New Roman"/>
          <w:sz w:val="28"/>
          <w:szCs w:val="28"/>
        </w:rPr>
        <w:t>. Соглашение должно содержать следующие основные положения:</w:t>
      </w:r>
    </w:p>
    <w:p w:rsidR="00100AE0" w:rsidRDefault="00100AE0" w:rsidP="00100AE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752268">
        <w:rPr>
          <w:rFonts w:ascii="Times New Roman" w:hAnsi="Times New Roman" w:cs="Times New Roman"/>
          <w:sz w:val="28"/>
          <w:szCs w:val="28"/>
        </w:rPr>
        <w:t xml:space="preserve"> целевое назначение субсидии; </w:t>
      </w:r>
    </w:p>
    <w:p w:rsidR="00100AE0" w:rsidRDefault="00100AE0" w:rsidP="00100AE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752268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 xml:space="preserve">я предоставления </w:t>
      </w:r>
      <w:r w:rsidRPr="00752268">
        <w:rPr>
          <w:rFonts w:ascii="Times New Roman" w:hAnsi="Times New Roman" w:cs="Times New Roman"/>
          <w:sz w:val="28"/>
          <w:szCs w:val="28"/>
        </w:rPr>
        <w:t xml:space="preserve">субсидии; </w:t>
      </w:r>
    </w:p>
    <w:p w:rsidR="00100AE0" w:rsidRDefault="00100AE0" w:rsidP="00100AE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752268">
        <w:rPr>
          <w:rFonts w:ascii="Times New Roman" w:hAnsi="Times New Roman" w:cs="Times New Roman"/>
          <w:sz w:val="28"/>
          <w:szCs w:val="28"/>
        </w:rPr>
        <w:t xml:space="preserve"> размер предоставляемой субсидии, порядок, условия и сроки ее перечисления;</w:t>
      </w:r>
    </w:p>
    <w:p w:rsidR="00100AE0" w:rsidRDefault="00100AE0" w:rsidP="00100AE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уровень софинансирования, выраженный в процентах от объема бюджетных ассигнований на исполнение расходного обязательства </w:t>
      </w:r>
      <w:r w:rsidRPr="00752268">
        <w:rPr>
          <w:rFonts w:ascii="Times New Roman" w:hAnsi="Times New Roman" w:cs="Times New Roman"/>
          <w:sz w:val="28"/>
          <w:szCs w:val="28"/>
        </w:rPr>
        <w:t>публично-правового образования</w:t>
      </w:r>
      <w:r>
        <w:rPr>
          <w:rFonts w:ascii="Times New Roman" w:hAnsi="Times New Roman" w:cs="Times New Roman"/>
          <w:sz w:val="28"/>
          <w:szCs w:val="28"/>
        </w:rPr>
        <w:t>, в целях софинансирования которого предоставляется субсидия;</w:t>
      </w:r>
    </w:p>
    <w:p w:rsidR="00100AE0" w:rsidRDefault="00100AE0" w:rsidP="00100AE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752268">
        <w:rPr>
          <w:rFonts w:ascii="Times New Roman" w:hAnsi="Times New Roman" w:cs="Times New Roman"/>
          <w:sz w:val="28"/>
          <w:szCs w:val="28"/>
        </w:rPr>
        <w:t xml:space="preserve"> значения результатов (показателей, необходимых для достижения результатов) использования субсидии; </w:t>
      </w:r>
    </w:p>
    <w:p w:rsidR="00100AE0" w:rsidRDefault="00100AE0" w:rsidP="00100AE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752268">
        <w:rPr>
          <w:rFonts w:ascii="Times New Roman" w:hAnsi="Times New Roman" w:cs="Times New Roman"/>
          <w:sz w:val="28"/>
          <w:szCs w:val="28"/>
        </w:rPr>
        <w:t xml:space="preserve"> обязательства по достижению результатов использования субсидии; </w:t>
      </w:r>
    </w:p>
    <w:p w:rsidR="00100AE0" w:rsidRDefault="00100AE0" w:rsidP="00100AE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752268">
        <w:rPr>
          <w:rFonts w:ascii="Times New Roman" w:hAnsi="Times New Roman" w:cs="Times New Roman"/>
          <w:sz w:val="28"/>
          <w:szCs w:val="28"/>
        </w:rPr>
        <w:t xml:space="preserve"> обязательства по выполнению установленных требований к качеству и доступности предоставляемых муниципальных услуг - в отношении </w:t>
      </w:r>
      <w:r w:rsidRPr="00752268">
        <w:rPr>
          <w:rFonts w:ascii="Times New Roman" w:hAnsi="Times New Roman" w:cs="Times New Roman"/>
          <w:sz w:val="28"/>
          <w:szCs w:val="28"/>
        </w:rPr>
        <w:lastRenderedPageBreak/>
        <w:t>субсидии, предоставляемой на софинансирование расходных обязательств по оказанию муниципальных услуг;</w:t>
      </w:r>
    </w:p>
    <w:p w:rsidR="00100AE0" w:rsidRDefault="00100AE0" w:rsidP="00100AE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752268">
        <w:rPr>
          <w:rFonts w:ascii="Times New Roman" w:hAnsi="Times New Roman" w:cs="Times New Roman"/>
          <w:sz w:val="28"/>
          <w:szCs w:val="28"/>
        </w:rPr>
        <w:t xml:space="preserve"> реквизиты правового акта, устанавливающего расходное обязательство публично-правового образования, в целях софинансирования которого предоставляется субсидия;</w:t>
      </w:r>
    </w:p>
    <w:p w:rsidR="00100AE0" w:rsidRDefault="00100AE0" w:rsidP="00100AE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752268">
        <w:rPr>
          <w:rFonts w:ascii="Times New Roman" w:hAnsi="Times New Roman" w:cs="Times New Roman"/>
          <w:sz w:val="28"/>
          <w:szCs w:val="28"/>
        </w:rPr>
        <w:t xml:space="preserve"> сроки и порядок представления отчетности об осуществлении расходов, в целях софинансирования которых предоставляется субсидия, а также о достижении значений результатов использования субсидии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0AE0" w:rsidRDefault="00100AE0" w:rsidP="00100AE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752268">
        <w:rPr>
          <w:rFonts w:ascii="Times New Roman" w:hAnsi="Times New Roman" w:cs="Times New Roman"/>
          <w:sz w:val="28"/>
          <w:szCs w:val="28"/>
        </w:rPr>
        <w:t xml:space="preserve"> указание органа местного самоуправления, на который возлагаются функции по исполнению (координации исполнения) соглашения и представлению отчетности; </w:t>
      </w:r>
    </w:p>
    <w:p w:rsidR="00100AE0" w:rsidRDefault="00100AE0" w:rsidP="00100AE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752268">
        <w:rPr>
          <w:rFonts w:ascii="Times New Roman" w:hAnsi="Times New Roman" w:cs="Times New Roman"/>
          <w:sz w:val="28"/>
          <w:szCs w:val="28"/>
        </w:rPr>
        <w:t xml:space="preserve"> порядок осуществления </w:t>
      </w:r>
      <w:proofErr w:type="gramStart"/>
      <w:r w:rsidRPr="0075226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52268">
        <w:rPr>
          <w:rFonts w:ascii="Times New Roman" w:hAnsi="Times New Roman" w:cs="Times New Roman"/>
          <w:sz w:val="28"/>
          <w:szCs w:val="28"/>
        </w:rPr>
        <w:t xml:space="preserve"> выполнением публично-правовым образованием обязательств, предусмотренных соглашением; </w:t>
      </w:r>
    </w:p>
    <w:p w:rsidR="00100AE0" w:rsidRDefault="00100AE0" w:rsidP="00100AE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752268">
        <w:rPr>
          <w:rFonts w:ascii="Times New Roman" w:hAnsi="Times New Roman" w:cs="Times New Roman"/>
          <w:sz w:val="28"/>
          <w:szCs w:val="28"/>
        </w:rPr>
        <w:t xml:space="preserve"> обязательства публично-правового образования по возврату субсидии и случаи наступления таких обязательств; </w:t>
      </w:r>
    </w:p>
    <w:p w:rsidR="00100AE0" w:rsidRDefault="00100AE0" w:rsidP="00100AE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752268">
        <w:rPr>
          <w:rFonts w:ascii="Times New Roman" w:hAnsi="Times New Roman" w:cs="Times New Roman"/>
          <w:sz w:val="28"/>
          <w:szCs w:val="28"/>
        </w:rPr>
        <w:t xml:space="preserve"> ответственность сторон за нарушение условий соглашения; </w:t>
      </w:r>
    </w:p>
    <w:p w:rsidR="00100AE0" w:rsidRPr="00C073B6" w:rsidRDefault="00100AE0" w:rsidP="00100AE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752268">
        <w:rPr>
          <w:rFonts w:ascii="Times New Roman" w:hAnsi="Times New Roman" w:cs="Times New Roman"/>
          <w:sz w:val="28"/>
          <w:szCs w:val="28"/>
        </w:rPr>
        <w:t>положение о порядке вступления в силу соглашения</w:t>
      </w:r>
      <w:r w:rsidRPr="00752268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C073B6">
        <w:rPr>
          <w:rFonts w:ascii="Times New Roman" w:hAnsi="Times New Roman" w:cs="Times New Roman"/>
          <w:sz w:val="28"/>
          <w:szCs w:val="28"/>
        </w:rPr>
        <w:t>4. Соглашение формируется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типовой формой, </w:t>
      </w:r>
      <w:r w:rsidRPr="00C073B6">
        <w:rPr>
          <w:rFonts w:ascii="Times New Roman" w:hAnsi="Times New Roman" w:cs="Times New Roman"/>
          <w:sz w:val="28"/>
          <w:szCs w:val="28"/>
        </w:rPr>
        <w:t>согласно </w:t>
      </w:r>
      <w:hyperlink r:id="rId9" w:anchor="4PVJLF" w:history="1">
        <w:r w:rsidRPr="00C073B6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 к настоящему </w:t>
      </w:r>
      <w:r w:rsidR="00084F9E">
        <w:rPr>
          <w:rFonts w:ascii="Times New Roman" w:hAnsi="Times New Roman" w:cs="Times New Roman"/>
          <w:sz w:val="28"/>
          <w:szCs w:val="28"/>
        </w:rPr>
        <w:t>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0AE0" w:rsidRPr="00C073B6" w:rsidRDefault="00100AE0" w:rsidP="00100AE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073B6">
        <w:rPr>
          <w:rFonts w:ascii="Times New Roman" w:hAnsi="Times New Roman" w:cs="Times New Roman"/>
          <w:sz w:val="28"/>
          <w:szCs w:val="28"/>
        </w:rPr>
        <w:t xml:space="preserve">5. Подготовку проекта Соглашения осуществляет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F0CF3">
        <w:rPr>
          <w:rFonts w:ascii="Times New Roman" w:eastAsia="Times New Roman" w:hAnsi="Times New Roman" w:cs="Times New Roman"/>
          <w:sz w:val="28"/>
          <w:szCs w:val="28"/>
        </w:rPr>
        <w:t>дминистраци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E67EED">
        <w:rPr>
          <w:rFonts w:ascii="Times New Roman" w:eastAsia="Times New Roman" w:hAnsi="Times New Roman" w:cs="Times New Roman"/>
          <w:sz w:val="28"/>
          <w:szCs w:val="28"/>
        </w:rPr>
        <w:t>Шумаковского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Солнцевского района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Курской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0AE0" w:rsidRDefault="00100AE0" w:rsidP="00100AE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073B6">
        <w:rPr>
          <w:rFonts w:ascii="Times New Roman" w:hAnsi="Times New Roman" w:cs="Times New Roman"/>
          <w:sz w:val="28"/>
          <w:szCs w:val="28"/>
        </w:rPr>
        <w:t xml:space="preserve">Проект Соглашения направляется на согласование </w:t>
      </w:r>
      <w:r>
        <w:rPr>
          <w:rFonts w:ascii="Times New Roman" w:hAnsi="Times New Roman" w:cs="Times New Roman"/>
          <w:sz w:val="28"/>
          <w:szCs w:val="28"/>
        </w:rPr>
        <w:t>Администрации Солнцевского района Курской области</w:t>
      </w:r>
      <w:r w:rsidR="008E04F6">
        <w:rPr>
          <w:rFonts w:ascii="Times New Roman" w:hAnsi="Times New Roman" w:cs="Times New Roman"/>
          <w:sz w:val="28"/>
          <w:szCs w:val="28"/>
        </w:rPr>
        <w:t xml:space="preserve"> в двух экземплярах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62FB" w:rsidRDefault="00A762FB" w:rsidP="00A762FB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Солнцевского района Курской области согласовывает проект Соглашения в течение </w:t>
      </w:r>
      <w:r w:rsidR="008E04F6">
        <w:rPr>
          <w:rFonts w:ascii="Times New Roman" w:hAnsi="Times New Roman" w:cs="Times New Roman"/>
          <w:sz w:val="28"/>
          <w:szCs w:val="28"/>
        </w:rPr>
        <w:t>2 (двух</w:t>
      </w:r>
      <w:r>
        <w:rPr>
          <w:rFonts w:ascii="Times New Roman" w:hAnsi="Times New Roman" w:cs="Times New Roman"/>
          <w:sz w:val="28"/>
          <w:szCs w:val="28"/>
        </w:rPr>
        <w:t xml:space="preserve">) рабочих дней и направляет </w:t>
      </w:r>
      <w:r w:rsidR="006838FE">
        <w:rPr>
          <w:rFonts w:ascii="Times New Roman" w:hAnsi="Times New Roman" w:cs="Times New Roman"/>
          <w:sz w:val="28"/>
          <w:szCs w:val="28"/>
        </w:rPr>
        <w:t xml:space="preserve">его </w:t>
      </w:r>
      <w:r w:rsidR="001C35AA">
        <w:rPr>
          <w:rFonts w:ascii="Times New Roman" w:hAnsi="Times New Roman" w:cs="Times New Roman"/>
          <w:sz w:val="28"/>
          <w:szCs w:val="28"/>
        </w:rPr>
        <w:t>для подписания</w:t>
      </w:r>
      <w:r>
        <w:rPr>
          <w:rFonts w:ascii="Times New Roman" w:hAnsi="Times New Roman" w:cs="Times New Roman"/>
          <w:sz w:val="28"/>
          <w:szCs w:val="28"/>
        </w:rPr>
        <w:t xml:space="preserve"> Главе Солнцевского района Курской области.  </w:t>
      </w:r>
    </w:p>
    <w:p w:rsidR="00A762FB" w:rsidRDefault="00A762FB" w:rsidP="008810DC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Подписание Соглашения со стороны  </w:t>
      </w:r>
      <w:r w:rsidRPr="00A762FB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762FB">
        <w:rPr>
          <w:rFonts w:ascii="Times New Roman" w:hAnsi="Times New Roman" w:cs="Times New Roman"/>
          <w:sz w:val="28"/>
          <w:szCs w:val="28"/>
        </w:rPr>
        <w:t xml:space="preserve"> Солнцевского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течение 2 (двух) рабочих дней со дня</w:t>
      </w:r>
      <w:r w:rsidR="00077268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согласования.</w:t>
      </w:r>
    </w:p>
    <w:p w:rsidR="008E04F6" w:rsidRDefault="008E04F6" w:rsidP="008810DC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Соглашение, подписанное  </w:t>
      </w:r>
      <w:r w:rsidRPr="008E04F6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E04F6">
        <w:rPr>
          <w:rFonts w:ascii="Times New Roman" w:hAnsi="Times New Roman" w:cs="Times New Roman"/>
          <w:sz w:val="28"/>
          <w:szCs w:val="28"/>
        </w:rPr>
        <w:t xml:space="preserve"> Солнцевского района Курской области</w:t>
      </w:r>
      <w:r w:rsidR="000C036A">
        <w:rPr>
          <w:rFonts w:ascii="Times New Roman" w:hAnsi="Times New Roman" w:cs="Times New Roman"/>
          <w:sz w:val="28"/>
          <w:szCs w:val="28"/>
        </w:rPr>
        <w:t xml:space="preserve"> </w:t>
      </w:r>
      <w:r w:rsidRPr="008E04F6">
        <w:rPr>
          <w:rFonts w:ascii="Times New Roman" w:hAnsi="Times New Roman" w:cs="Times New Roman"/>
          <w:sz w:val="28"/>
          <w:szCs w:val="28"/>
        </w:rPr>
        <w:t>в двух экземплярах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0C0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1C35AA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E67EED">
        <w:rPr>
          <w:rFonts w:ascii="Times New Roman" w:hAnsi="Times New Roman" w:cs="Times New Roman"/>
          <w:sz w:val="28"/>
          <w:szCs w:val="28"/>
        </w:rPr>
        <w:t>Шумаковского</w:t>
      </w:r>
      <w:r w:rsidR="001C35AA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 Курской области для подписания Главой</w:t>
      </w:r>
      <w:r w:rsidR="000C036A">
        <w:rPr>
          <w:rFonts w:ascii="Times New Roman" w:hAnsi="Times New Roman" w:cs="Times New Roman"/>
          <w:sz w:val="28"/>
          <w:szCs w:val="28"/>
        </w:rPr>
        <w:t xml:space="preserve"> </w:t>
      </w:r>
      <w:r w:rsidR="00E67EED">
        <w:rPr>
          <w:rFonts w:ascii="Times New Roman" w:hAnsi="Times New Roman" w:cs="Times New Roman"/>
          <w:sz w:val="28"/>
          <w:szCs w:val="28"/>
        </w:rPr>
        <w:t>Шумаковского</w:t>
      </w:r>
      <w:r w:rsidRPr="008E04F6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 Курской области</w:t>
      </w:r>
      <w:r w:rsidR="001C35AA">
        <w:rPr>
          <w:rFonts w:ascii="Times New Roman" w:hAnsi="Times New Roman" w:cs="Times New Roman"/>
          <w:sz w:val="28"/>
          <w:szCs w:val="28"/>
        </w:rPr>
        <w:t>.</w:t>
      </w:r>
    </w:p>
    <w:p w:rsidR="001C35AA" w:rsidRPr="001C35AA" w:rsidRDefault="001C35AA" w:rsidP="008810DC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5AA">
        <w:rPr>
          <w:rFonts w:ascii="Times New Roman" w:hAnsi="Times New Roman" w:cs="Times New Roman"/>
          <w:sz w:val="28"/>
          <w:szCs w:val="28"/>
        </w:rPr>
        <w:t xml:space="preserve">Подписание Соглашения со стороны  Главы </w:t>
      </w:r>
      <w:r w:rsidR="00E67EED">
        <w:rPr>
          <w:rFonts w:ascii="Times New Roman" w:hAnsi="Times New Roman" w:cs="Times New Roman"/>
          <w:sz w:val="28"/>
          <w:szCs w:val="28"/>
        </w:rPr>
        <w:t>Шумаковского</w:t>
      </w:r>
      <w:r w:rsidRPr="001C35AA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 Курской области осуществляется в течение 2 (двух) рабочих дней со дня </w:t>
      </w:r>
      <w:r>
        <w:rPr>
          <w:rFonts w:ascii="Times New Roman" w:hAnsi="Times New Roman" w:cs="Times New Roman"/>
          <w:sz w:val="28"/>
          <w:szCs w:val="28"/>
        </w:rPr>
        <w:t>его подписания</w:t>
      </w:r>
      <w:r w:rsidRPr="001C35AA">
        <w:rPr>
          <w:rFonts w:ascii="Times New Roman" w:hAnsi="Times New Roman" w:cs="Times New Roman"/>
          <w:sz w:val="28"/>
          <w:szCs w:val="28"/>
        </w:rPr>
        <w:t xml:space="preserve"> Главой Солнцевского района Курской области.</w:t>
      </w:r>
    </w:p>
    <w:p w:rsidR="00100AE0" w:rsidRDefault="003B030A" w:rsidP="008810D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3D41">
        <w:rPr>
          <w:rFonts w:ascii="Times New Roman" w:hAnsi="Times New Roman" w:cs="Times New Roman"/>
          <w:sz w:val="28"/>
          <w:szCs w:val="28"/>
        </w:rPr>
        <w:t xml:space="preserve">Соглашение считается заключенным со дня </w:t>
      </w:r>
      <w:r w:rsidR="00081B43">
        <w:rPr>
          <w:rFonts w:ascii="Times New Roman" w:hAnsi="Times New Roman" w:cs="Times New Roman"/>
          <w:sz w:val="28"/>
          <w:szCs w:val="28"/>
        </w:rPr>
        <w:t xml:space="preserve">его </w:t>
      </w:r>
      <w:r w:rsidR="00F73D41">
        <w:rPr>
          <w:rFonts w:ascii="Times New Roman" w:hAnsi="Times New Roman" w:cs="Times New Roman"/>
          <w:sz w:val="28"/>
          <w:szCs w:val="28"/>
        </w:rPr>
        <w:t xml:space="preserve">подписания </w:t>
      </w:r>
      <w:r w:rsidR="00081B43" w:rsidRPr="00081B43">
        <w:rPr>
          <w:rFonts w:ascii="Times New Roman" w:hAnsi="Times New Roman" w:cs="Times New Roman"/>
          <w:sz w:val="28"/>
          <w:szCs w:val="28"/>
        </w:rPr>
        <w:t>Глав</w:t>
      </w:r>
      <w:r w:rsidR="00081B43">
        <w:rPr>
          <w:rFonts w:ascii="Times New Roman" w:hAnsi="Times New Roman" w:cs="Times New Roman"/>
          <w:sz w:val="28"/>
          <w:szCs w:val="28"/>
        </w:rPr>
        <w:t>ой</w:t>
      </w:r>
      <w:r w:rsidR="00081B43" w:rsidRPr="00081B43">
        <w:rPr>
          <w:rFonts w:ascii="Times New Roman" w:hAnsi="Times New Roman" w:cs="Times New Roman"/>
          <w:sz w:val="28"/>
          <w:szCs w:val="28"/>
        </w:rPr>
        <w:t xml:space="preserve"> </w:t>
      </w:r>
      <w:r w:rsidR="00E67EED">
        <w:rPr>
          <w:rFonts w:ascii="Times New Roman" w:hAnsi="Times New Roman" w:cs="Times New Roman"/>
          <w:sz w:val="28"/>
          <w:szCs w:val="28"/>
        </w:rPr>
        <w:t>Шумаковского</w:t>
      </w:r>
      <w:r w:rsidR="00081B43" w:rsidRPr="00081B43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 Курской области</w:t>
      </w:r>
      <w:r w:rsidR="00081B43">
        <w:rPr>
          <w:rFonts w:ascii="Times New Roman" w:hAnsi="Times New Roman" w:cs="Times New Roman"/>
          <w:sz w:val="28"/>
          <w:szCs w:val="28"/>
        </w:rPr>
        <w:t>.</w:t>
      </w:r>
    </w:p>
    <w:p w:rsidR="0012428F" w:rsidRDefault="0012428F" w:rsidP="002C77A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E5D19" w:rsidRDefault="00C1535D" w:rsidP="001854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854BE" w:rsidRPr="001854BE" w:rsidRDefault="001854BE" w:rsidP="001854BE">
      <w:pPr>
        <w:pStyle w:val="a5"/>
        <w:spacing w:line="276" w:lineRule="auto"/>
        <w:ind w:left="2124"/>
        <w:jc w:val="center"/>
        <w:rPr>
          <w:rFonts w:ascii="Times New Roman" w:hAnsi="Times New Roman" w:cs="Times New Roman"/>
          <w:sz w:val="28"/>
          <w:szCs w:val="28"/>
        </w:rPr>
      </w:pPr>
      <w:r w:rsidRPr="001854BE">
        <w:rPr>
          <w:rFonts w:ascii="Times New Roman" w:hAnsi="Times New Roman" w:cs="Times New Roman"/>
          <w:sz w:val="28"/>
          <w:szCs w:val="28"/>
        </w:rPr>
        <w:t>УТВЕРЖДЕНО</w:t>
      </w:r>
    </w:p>
    <w:p w:rsidR="001854BE" w:rsidRPr="001854BE" w:rsidRDefault="001854BE" w:rsidP="001854BE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</w:t>
      </w:r>
      <w:r w:rsidRPr="001854BE">
        <w:rPr>
          <w:rFonts w:ascii="Times New Roman" w:hAnsi="Times New Roman" w:cs="Times New Roman"/>
          <w:sz w:val="28"/>
          <w:szCs w:val="28"/>
        </w:rPr>
        <w:t>ешением Собрания депутатов</w:t>
      </w:r>
    </w:p>
    <w:p w:rsidR="001854BE" w:rsidRPr="001854BE" w:rsidRDefault="001854BE" w:rsidP="001854BE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4BE">
        <w:rPr>
          <w:rFonts w:ascii="Times New Roman" w:hAnsi="Times New Roman" w:cs="Times New Roman"/>
          <w:sz w:val="28"/>
          <w:szCs w:val="28"/>
        </w:rPr>
        <w:tab/>
      </w:r>
      <w:r w:rsidRPr="001854BE">
        <w:rPr>
          <w:rFonts w:ascii="Times New Roman" w:hAnsi="Times New Roman" w:cs="Times New Roman"/>
          <w:sz w:val="28"/>
          <w:szCs w:val="28"/>
        </w:rPr>
        <w:tab/>
      </w:r>
      <w:r w:rsidRPr="001854BE">
        <w:rPr>
          <w:rFonts w:ascii="Times New Roman" w:hAnsi="Times New Roman" w:cs="Times New Roman"/>
          <w:sz w:val="28"/>
          <w:szCs w:val="28"/>
        </w:rPr>
        <w:tab/>
      </w:r>
      <w:r w:rsidRPr="001854BE">
        <w:rPr>
          <w:rFonts w:ascii="Times New Roman" w:hAnsi="Times New Roman" w:cs="Times New Roman"/>
          <w:sz w:val="28"/>
          <w:szCs w:val="28"/>
        </w:rPr>
        <w:tab/>
      </w:r>
      <w:r w:rsidRPr="001854BE">
        <w:rPr>
          <w:rFonts w:ascii="Times New Roman" w:hAnsi="Times New Roman" w:cs="Times New Roman"/>
          <w:sz w:val="28"/>
          <w:szCs w:val="28"/>
        </w:rPr>
        <w:tab/>
      </w:r>
      <w:r w:rsidRPr="001854BE">
        <w:rPr>
          <w:rFonts w:ascii="Times New Roman" w:hAnsi="Times New Roman" w:cs="Times New Roman"/>
          <w:sz w:val="28"/>
          <w:szCs w:val="28"/>
        </w:rPr>
        <w:tab/>
      </w:r>
      <w:r w:rsidR="00E67EED">
        <w:rPr>
          <w:rFonts w:ascii="Times New Roman" w:hAnsi="Times New Roman" w:cs="Times New Roman"/>
          <w:sz w:val="28"/>
          <w:szCs w:val="28"/>
        </w:rPr>
        <w:t>Шумаковского</w:t>
      </w:r>
      <w:r w:rsidRPr="001854B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854BE" w:rsidRPr="001854BE" w:rsidRDefault="001854BE" w:rsidP="001854BE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4BE">
        <w:rPr>
          <w:rFonts w:ascii="Times New Roman" w:hAnsi="Times New Roman" w:cs="Times New Roman"/>
          <w:sz w:val="28"/>
          <w:szCs w:val="28"/>
        </w:rPr>
        <w:tab/>
      </w:r>
      <w:r w:rsidRPr="001854BE">
        <w:rPr>
          <w:rFonts w:ascii="Times New Roman" w:hAnsi="Times New Roman" w:cs="Times New Roman"/>
          <w:sz w:val="28"/>
          <w:szCs w:val="28"/>
        </w:rPr>
        <w:tab/>
      </w:r>
      <w:r w:rsidRPr="001854BE">
        <w:rPr>
          <w:rFonts w:ascii="Times New Roman" w:hAnsi="Times New Roman" w:cs="Times New Roman"/>
          <w:sz w:val="28"/>
          <w:szCs w:val="28"/>
        </w:rPr>
        <w:tab/>
      </w:r>
      <w:r w:rsidRPr="001854BE">
        <w:rPr>
          <w:rFonts w:ascii="Times New Roman" w:hAnsi="Times New Roman" w:cs="Times New Roman"/>
          <w:sz w:val="28"/>
          <w:szCs w:val="28"/>
        </w:rPr>
        <w:tab/>
      </w:r>
      <w:r w:rsidRPr="001854BE">
        <w:rPr>
          <w:rFonts w:ascii="Times New Roman" w:hAnsi="Times New Roman" w:cs="Times New Roman"/>
          <w:sz w:val="28"/>
          <w:szCs w:val="28"/>
        </w:rPr>
        <w:tab/>
      </w:r>
      <w:r w:rsidRPr="001854BE">
        <w:rPr>
          <w:rFonts w:ascii="Times New Roman" w:hAnsi="Times New Roman" w:cs="Times New Roman"/>
          <w:sz w:val="28"/>
          <w:szCs w:val="28"/>
        </w:rPr>
        <w:tab/>
        <w:t xml:space="preserve">Солнцевского района </w:t>
      </w:r>
      <w:proofErr w:type="gramStart"/>
      <w:r w:rsidRPr="001854BE">
        <w:rPr>
          <w:rFonts w:ascii="Times New Roman" w:hAnsi="Times New Roman" w:cs="Times New Roman"/>
          <w:sz w:val="28"/>
          <w:szCs w:val="28"/>
        </w:rPr>
        <w:t>Курской</w:t>
      </w:r>
      <w:proofErr w:type="gramEnd"/>
      <w:r w:rsidRPr="001854BE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1854BE" w:rsidRDefault="001854BE" w:rsidP="001854BE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4BE">
        <w:rPr>
          <w:rFonts w:ascii="Times New Roman" w:hAnsi="Times New Roman" w:cs="Times New Roman"/>
          <w:sz w:val="28"/>
          <w:szCs w:val="28"/>
        </w:rPr>
        <w:tab/>
      </w:r>
      <w:r w:rsidRPr="001854BE">
        <w:rPr>
          <w:rFonts w:ascii="Times New Roman" w:hAnsi="Times New Roman" w:cs="Times New Roman"/>
          <w:sz w:val="28"/>
          <w:szCs w:val="28"/>
        </w:rPr>
        <w:tab/>
      </w:r>
      <w:r w:rsidRPr="001854BE">
        <w:rPr>
          <w:rFonts w:ascii="Times New Roman" w:hAnsi="Times New Roman" w:cs="Times New Roman"/>
          <w:sz w:val="28"/>
          <w:szCs w:val="28"/>
        </w:rPr>
        <w:tab/>
      </w:r>
      <w:r w:rsidRPr="001854BE">
        <w:rPr>
          <w:rFonts w:ascii="Times New Roman" w:hAnsi="Times New Roman" w:cs="Times New Roman"/>
          <w:sz w:val="28"/>
          <w:szCs w:val="28"/>
        </w:rPr>
        <w:tab/>
      </w:r>
      <w:r w:rsidRPr="001854BE">
        <w:rPr>
          <w:rFonts w:ascii="Times New Roman" w:hAnsi="Times New Roman" w:cs="Times New Roman"/>
          <w:sz w:val="28"/>
          <w:szCs w:val="28"/>
        </w:rPr>
        <w:tab/>
      </w:r>
      <w:r w:rsidRPr="001854BE">
        <w:rPr>
          <w:rFonts w:ascii="Times New Roman" w:hAnsi="Times New Roman" w:cs="Times New Roman"/>
          <w:sz w:val="28"/>
          <w:szCs w:val="28"/>
        </w:rPr>
        <w:tab/>
        <w:t>от _____________№____</w:t>
      </w:r>
    </w:p>
    <w:p w:rsidR="001854BE" w:rsidRDefault="001854BE" w:rsidP="001854BE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5AD2" w:rsidRDefault="00ED59F4" w:rsidP="005068A4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Типовая форма</w:t>
      </w:r>
      <w:r w:rsidRPr="00ED59F4">
        <w:rPr>
          <w:rFonts w:ascii="Times New Roman" w:eastAsia="Times New Roman" w:hAnsi="Times New Roman" w:cs="Times New Roman"/>
          <w:sz w:val="28"/>
          <w:szCs w:val="28"/>
        </w:rPr>
        <w:t xml:space="preserve"> соглашения о предоставлении субсидии из бюджета муниципального образования "</w:t>
      </w:r>
      <w:r w:rsidR="00E67EED">
        <w:rPr>
          <w:rFonts w:ascii="Times New Roman" w:eastAsia="Times New Roman" w:hAnsi="Times New Roman" w:cs="Times New Roman"/>
          <w:sz w:val="28"/>
          <w:szCs w:val="28"/>
        </w:rPr>
        <w:t xml:space="preserve">Шумаковский </w:t>
      </w:r>
      <w:r w:rsidRPr="00ED59F4">
        <w:rPr>
          <w:rFonts w:ascii="Times New Roman" w:eastAsia="Times New Roman" w:hAnsi="Times New Roman" w:cs="Times New Roman"/>
          <w:sz w:val="28"/>
          <w:szCs w:val="28"/>
        </w:rPr>
        <w:t xml:space="preserve"> сельсовет" Солнцевского района Курской области в бюджет муниципального района "Солнцевский район" Курской области</w:t>
      </w:r>
    </w:p>
    <w:p w:rsidR="00375AD2" w:rsidRDefault="00375AD2" w:rsidP="00375AD2">
      <w:pPr>
        <w:pStyle w:val="ConsPlusNonformat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sz w:val="28"/>
          <w:szCs w:val="24"/>
          <w:lang w:bidi="ar-SA"/>
        </w:rPr>
        <w:t>с.</w:t>
      </w:r>
      <w:r w:rsidR="001A3EF5"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 w:rsidR="00E67EED">
        <w:rPr>
          <w:rFonts w:ascii="Times New Roman" w:hAnsi="Times New Roman" w:cstheme="minorBidi"/>
          <w:sz w:val="28"/>
          <w:szCs w:val="24"/>
          <w:lang w:bidi="ar-SA"/>
        </w:rPr>
        <w:t xml:space="preserve">Шумаково                                                    </w:t>
      </w:r>
      <w:r>
        <w:rPr>
          <w:rFonts w:ascii="Times New Roman" w:hAnsi="Times New Roman" w:cstheme="minorBidi"/>
          <w:sz w:val="28"/>
          <w:szCs w:val="24"/>
          <w:lang w:bidi="ar-SA"/>
        </w:rPr>
        <w:t>"____" ___________20___ г.</w:t>
      </w:r>
    </w:p>
    <w:p w:rsidR="00375AD2" w:rsidRDefault="00375AD2" w:rsidP="00375AD2">
      <w:pPr>
        <w:pStyle w:val="ConsPlusNonformat0"/>
        <w:jc w:val="both"/>
        <w:rPr>
          <w:rFonts w:ascii="Times New Roman" w:hAnsi="Times New Roman" w:cstheme="minorBidi"/>
          <w:sz w:val="28"/>
          <w:szCs w:val="24"/>
          <w:lang w:bidi="ar-SA"/>
        </w:rPr>
      </w:pPr>
    </w:p>
    <w:p w:rsidR="007D3666" w:rsidRPr="00217ECE" w:rsidRDefault="00375AD2" w:rsidP="00217ECE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 xml:space="preserve">Администрация </w:t>
      </w:r>
      <w:r w:rsidR="00E67EED">
        <w:rPr>
          <w:rFonts w:ascii="Times New Roman" w:hAnsi="Times New Roman"/>
          <w:sz w:val="28"/>
          <w:szCs w:val="24"/>
        </w:rPr>
        <w:t>Шумаковского</w:t>
      </w:r>
      <w:r>
        <w:rPr>
          <w:rFonts w:ascii="Times New Roman" w:hAnsi="Times New Roman"/>
          <w:sz w:val="28"/>
          <w:szCs w:val="24"/>
        </w:rPr>
        <w:t xml:space="preserve"> сельсовета Солнцевского района Курской области, которой как получателю средств бюджета муниципального образования "</w:t>
      </w:r>
      <w:r w:rsidR="00E67EED">
        <w:rPr>
          <w:rFonts w:ascii="Times New Roman" w:hAnsi="Times New Roman"/>
          <w:sz w:val="28"/>
          <w:szCs w:val="24"/>
        </w:rPr>
        <w:t xml:space="preserve">Шумаковский </w:t>
      </w:r>
      <w:r>
        <w:rPr>
          <w:rFonts w:ascii="Times New Roman" w:hAnsi="Times New Roman"/>
          <w:sz w:val="28"/>
          <w:szCs w:val="24"/>
        </w:rPr>
        <w:t xml:space="preserve"> сельсовет" Солнцевского района Курской области доведены лимиты бюджетных обязате</w:t>
      </w:r>
      <w:r w:rsidR="00AB7D0D">
        <w:rPr>
          <w:rFonts w:ascii="Times New Roman" w:hAnsi="Times New Roman"/>
          <w:sz w:val="28"/>
          <w:szCs w:val="24"/>
        </w:rPr>
        <w:t>льств на предоставление субсидии</w:t>
      </w:r>
      <w:r>
        <w:rPr>
          <w:rFonts w:ascii="Times New Roman" w:hAnsi="Times New Roman"/>
          <w:sz w:val="28"/>
          <w:szCs w:val="24"/>
        </w:rPr>
        <w:t xml:space="preserve"> бюджету муниципального района "Солнцевский район" Курской области,  именуемая в дальнейшем "Главный распорядитель", в лице Главы </w:t>
      </w:r>
      <w:r w:rsidR="00E67EED">
        <w:rPr>
          <w:rFonts w:ascii="Times New Roman" w:hAnsi="Times New Roman"/>
          <w:sz w:val="28"/>
          <w:szCs w:val="24"/>
        </w:rPr>
        <w:t>Шумаковского</w:t>
      </w:r>
      <w:r>
        <w:rPr>
          <w:rFonts w:ascii="Times New Roman" w:hAnsi="Times New Roman"/>
          <w:sz w:val="28"/>
          <w:szCs w:val="24"/>
        </w:rPr>
        <w:t xml:space="preserve"> сельсовета Солнцевского района Курской области </w:t>
      </w:r>
      <w:r w:rsidR="001A3EF5">
        <w:rPr>
          <w:rFonts w:ascii="Times New Roman" w:hAnsi="Times New Roman"/>
          <w:sz w:val="28"/>
          <w:szCs w:val="24"/>
        </w:rPr>
        <w:t>Горностаевой И.Н., действующей</w:t>
      </w:r>
      <w:r>
        <w:rPr>
          <w:rFonts w:ascii="Times New Roman" w:hAnsi="Times New Roman"/>
          <w:sz w:val="28"/>
          <w:szCs w:val="24"/>
        </w:rPr>
        <w:t xml:space="preserve"> на основании Устава, утвержденного решением Собрания депутатов </w:t>
      </w:r>
      <w:r w:rsidR="00E67EED">
        <w:rPr>
          <w:rFonts w:ascii="Times New Roman" w:hAnsi="Times New Roman"/>
          <w:sz w:val="28"/>
          <w:szCs w:val="24"/>
        </w:rPr>
        <w:t>Шумаковского</w:t>
      </w:r>
      <w:proofErr w:type="gramEnd"/>
      <w:r>
        <w:rPr>
          <w:rFonts w:ascii="Times New Roman" w:hAnsi="Times New Roman"/>
          <w:sz w:val="28"/>
          <w:szCs w:val="24"/>
        </w:rPr>
        <w:t xml:space="preserve"> сельсовета Солнцевского района</w:t>
      </w:r>
      <w:r w:rsidR="001A3EF5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Курской</w:t>
      </w:r>
      <w:r w:rsidR="001A3EF5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области</w:t>
      </w:r>
      <w:r w:rsidR="00AB7D0D">
        <w:rPr>
          <w:rFonts w:ascii="Times New Roman" w:hAnsi="Times New Roman"/>
          <w:sz w:val="28"/>
          <w:szCs w:val="24"/>
        </w:rPr>
        <w:t xml:space="preserve"> </w:t>
      </w:r>
      <w:bookmarkStart w:id="0" w:name="_GoBack"/>
      <w:r w:rsidR="00AB7D0D">
        <w:rPr>
          <w:rFonts w:ascii="Times New Roman" w:hAnsi="Times New Roman"/>
          <w:sz w:val="28"/>
          <w:szCs w:val="24"/>
        </w:rPr>
        <w:t>от</w:t>
      </w:r>
      <w:r w:rsidR="001A3EF5" w:rsidRPr="001A3EF5">
        <w:t xml:space="preserve"> </w:t>
      </w:r>
      <w:r w:rsidR="001A3EF5" w:rsidRPr="001A3EF5">
        <w:rPr>
          <w:rFonts w:ascii="Times New Roman" w:hAnsi="Times New Roman"/>
          <w:sz w:val="28"/>
          <w:szCs w:val="24"/>
        </w:rPr>
        <w:t xml:space="preserve"> 22 ноября  2010 г. №  12</w:t>
      </w:r>
      <w:r w:rsidR="001A3EF5">
        <w:rPr>
          <w:rFonts w:ascii="Times New Roman" w:hAnsi="Times New Roman"/>
          <w:sz w:val="28"/>
          <w:szCs w:val="24"/>
        </w:rPr>
        <w:t xml:space="preserve"> </w:t>
      </w:r>
      <w:bookmarkEnd w:id="0"/>
      <w:r w:rsidR="001A3EF5">
        <w:rPr>
          <w:rFonts w:ascii="Times New Roman" w:hAnsi="Times New Roman"/>
          <w:sz w:val="28"/>
          <w:szCs w:val="24"/>
        </w:rPr>
        <w:t>(с изменениями)</w:t>
      </w:r>
      <w:r>
        <w:rPr>
          <w:rFonts w:ascii="Times New Roman" w:hAnsi="Times New Roman"/>
          <w:sz w:val="28"/>
          <w:szCs w:val="24"/>
        </w:rPr>
        <w:t>,</w:t>
      </w:r>
      <w:r w:rsidR="001A3EF5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 с одной стороны, </w:t>
      </w:r>
      <w:r w:rsidRPr="00065546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Администрация Солнцевского </w:t>
      </w:r>
      <w:r w:rsidRPr="00065546">
        <w:rPr>
          <w:rFonts w:ascii="Times New Roman" w:hAnsi="Times New Roman"/>
          <w:sz w:val="28"/>
          <w:szCs w:val="28"/>
        </w:rPr>
        <w:t>района Курской области</w:t>
      </w:r>
      <w:r w:rsidRPr="00065546">
        <w:rPr>
          <w:rFonts w:ascii="Times New Roman" w:hAnsi="Times New Roman"/>
          <w:sz w:val="28"/>
          <w:szCs w:val="24"/>
        </w:rPr>
        <w:t>, именуем</w:t>
      </w:r>
      <w:r>
        <w:rPr>
          <w:rFonts w:ascii="Times New Roman" w:hAnsi="Times New Roman"/>
          <w:sz w:val="28"/>
          <w:szCs w:val="24"/>
        </w:rPr>
        <w:t>ая</w:t>
      </w:r>
      <w:r w:rsidRPr="00065546">
        <w:rPr>
          <w:rFonts w:ascii="Times New Roman" w:hAnsi="Times New Roman"/>
          <w:sz w:val="28"/>
          <w:szCs w:val="24"/>
        </w:rPr>
        <w:t xml:space="preserve"> в дальнейшем "Получатель", в лице </w:t>
      </w:r>
      <w:r w:rsidRPr="00375AD2">
        <w:rPr>
          <w:rFonts w:ascii="Times New Roman" w:hAnsi="Times New Roman"/>
          <w:sz w:val="28"/>
          <w:szCs w:val="28"/>
        </w:rPr>
        <w:t xml:space="preserve">Главы Солнцевского района  </w:t>
      </w:r>
      <w:proofErr w:type="spellStart"/>
      <w:r w:rsidR="001A3EF5">
        <w:rPr>
          <w:rFonts w:ascii="Times New Roman" w:hAnsi="Times New Roman"/>
          <w:sz w:val="28"/>
          <w:szCs w:val="28"/>
        </w:rPr>
        <w:t>Енютина</w:t>
      </w:r>
      <w:proofErr w:type="spellEnd"/>
      <w:r w:rsidR="001A3EF5">
        <w:rPr>
          <w:rFonts w:ascii="Times New Roman" w:hAnsi="Times New Roman"/>
          <w:sz w:val="28"/>
          <w:szCs w:val="28"/>
        </w:rPr>
        <w:t xml:space="preserve"> Г.Д.</w:t>
      </w:r>
      <w:r w:rsidRPr="00375AD2">
        <w:rPr>
          <w:rFonts w:ascii="Times New Roman" w:hAnsi="Times New Roman"/>
          <w:sz w:val="28"/>
          <w:szCs w:val="28"/>
        </w:rPr>
        <w:t>,</w:t>
      </w:r>
      <w:r w:rsidR="000C03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4"/>
        </w:rPr>
        <w:t>действующего на основании Устава</w:t>
      </w:r>
      <w:r w:rsidR="00AB7D0D" w:rsidRPr="00AB7D0D">
        <w:rPr>
          <w:rFonts w:ascii="Times New Roman" w:hAnsi="Times New Roman"/>
          <w:sz w:val="28"/>
          <w:szCs w:val="24"/>
        </w:rPr>
        <w:t xml:space="preserve"> утвержденного решением </w:t>
      </w:r>
      <w:r w:rsidR="00AB7D0D">
        <w:rPr>
          <w:rFonts w:ascii="Times New Roman" w:hAnsi="Times New Roman"/>
          <w:sz w:val="28"/>
          <w:szCs w:val="24"/>
        </w:rPr>
        <w:t>Представительного Собрания</w:t>
      </w:r>
      <w:r w:rsidR="00AB7D0D" w:rsidRPr="00AB7D0D">
        <w:rPr>
          <w:rFonts w:ascii="Times New Roman" w:hAnsi="Times New Roman"/>
          <w:sz w:val="28"/>
          <w:szCs w:val="24"/>
        </w:rPr>
        <w:t xml:space="preserve"> Солнцевского района Курской области</w:t>
      </w:r>
      <w:r w:rsidR="003B11B3">
        <w:rPr>
          <w:rFonts w:ascii="Times New Roman" w:hAnsi="Times New Roman"/>
          <w:sz w:val="28"/>
          <w:szCs w:val="24"/>
        </w:rPr>
        <w:t xml:space="preserve"> от </w:t>
      </w:r>
      <w:proofErr w:type="spellStart"/>
      <w:proofErr w:type="gramStart"/>
      <w:r w:rsidR="001A3EF5">
        <w:rPr>
          <w:rFonts w:ascii="Times New Roman" w:hAnsi="Times New Roman"/>
          <w:sz w:val="28"/>
          <w:szCs w:val="28"/>
        </w:rPr>
        <w:t>от</w:t>
      </w:r>
      <w:proofErr w:type="spellEnd"/>
      <w:proofErr w:type="gramEnd"/>
      <w:r w:rsidR="001A3EF5">
        <w:rPr>
          <w:rFonts w:ascii="Times New Roman" w:hAnsi="Times New Roman"/>
          <w:sz w:val="28"/>
          <w:szCs w:val="28"/>
        </w:rPr>
        <w:t xml:space="preserve"> 07.12.2005 г. №6 (с изменениями)</w:t>
      </w:r>
      <w:r>
        <w:rPr>
          <w:rFonts w:ascii="Times New Roman" w:hAnsi="Times New Roman"/>
          <w:sz w:val="28"/>
          <w:szCs w:val="24"/>
        </w:rPr>
        <w:t>, с другой стороны, вместе именуемые в дальнейшем "</w:t>
      </w:r>
      <w:proofErr w:type="gramStart"/>
      <w:r>
        <w:rPr>
          <w:rFonts w:ascii="Times New Roman" w:hAnsi="Times New Roman"/>
          <w:sz w:val="28"/>
          <w:szCs w:val="24"/>
        </w:rPr>
        <w:t xml:space="preserve">Стороны", на основании Бюджетного </w:t>
      </w:r>
      <w:hyperlink r:id="rId10" w:history="1">
        <w:r>
          <w:rPr>
            <w:rFonts w:ascii="Times New Roman" w:hAnsi="Times New Roman"/>
            <w:sz w:val="28"/>
            <w:szCs w:val="24"/>
          </w:rPr>
          <w:t>кодекса</w:t>
        </w:r>
      </w:hyperlink>
      <w:r>
        <w:rPr>
          <w:rFonts w:ascii="Times New Roman" w:hAnsi="Times New Roman"/>
          <w:sz w:val="28"/>
          <w:szCs w:val="24"/>
        </w:rPr>
        <w:t xml:space="preserve"> Российской Федерации, Решения  Собрания депутатов </w:t>
      </w:r>
      <w:r w:rsidR="00E67EED">
        <w:rPr>
          <w:rFonts w:ascii="Times New Roman" w:hAnsi="Times New Roman"/>
          <w:sz w:val="28"/>
          <w:szCs w:val="24"/>
        </w:rPr>
        <w:t>Шумаковского</w:t>
      </w:r>
      <w:r>
        <w:rPr>
          <w:rFonts w:ascii="Times New Roman" w:hAnsi="Times New Roman"/>
          <w:sz w:val="28"/>
          <w:szCs w:val="24"/>
        </w:rPr>
        <w:t xml:space="preserve"> сельсовета Солнцевского района Курской области от "____"</w:t>
      </w:r>
      <w:r w:rsidR="001A3EF5">
        <w:rPr>
          <w:rFonts w:ascii="Times New Roman" w:hAnsi="Times New Roman"/>
          <w:sz w:val="28"/>
          <w:szCs w:val="24"/>
        </w:rPr>
        <w:t>(ПРОЕКТ)</w:t>
      </w:r>
      <w:r>
        <w:rPr>
          <w:rFonts w:ascii="Times New Roman" w:hAnsi="Times New Roman"/>
          <w:sz w:val="28"/>
          <w:szCs w:val="24"/>
        </w:rPr>
        <w:t xml:space="preserve"> ______ 20___ г. № ______ "О</w:t>
      </w:r>
      <w:r w:rsidR="00F4323D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бюджете муниципального образования "</w:t>
      </w:r>
      <w:r w:rsidR="00E67EED">
        <w:rPr>
          <w:rFonts w:ascii="Times New Roman" w:hAnsi="Times New Roman"/>
          <w:sz w:val="28"/>
          <w:szCs w:val="24"/>
        </w:rPr>
        <w:t xml:space="preserve">Шумаковский </w:t>
      </w:r>
      <w:r>
        <w:rPr>
          <w:rFonts w:ascii="Times New Roman" w:hAnsi="Times New Roman"/>
          <w:sz w:val="28"/>
          <w:szCs w:val="24"/>
        </w:rPr>
        <w:t xml:space="preserve"> сельсовет" Солнцевског</w:t>
      </w:r>
      <w:r w:rsidR="00F4323D">
        <w:rPr>
          <w:rFonts w:ascii="Times New Roman" w:hAnsi="Times New Roman"/>
          <w:sz w:val="28"/>
          <w:szCs w:val="24"/>
        </w:rPr>
        <w:t>о района Курской области на 2023</w:t>
      </w:r>
      <w:r>
        <w:rPr>
          <w:rFonts w:ascii="Times New Roman" w:hAnsi="Times New Roman"/>
          <w:sz w:val="28"/>
          <w:szCs w:val="24"/>
        </w:rPr>
        <w:t xml:space="preserve"> год и на плановый период  20</w:t>
      </w:r>
      <w:r w:rsidR="00F4323D">
        <w:rPr>
          <w:rFonts w:ascii="Times New Roman" w:hAnsi="Times New Roman"/>
          <w:sz w:val="28"/>
          <w:szCs w:val="24"/>
        </w:rPr>
        <w:t xml:space="preserve">24 и 2025 </w:t>
      </w:r>
      <w:r>
        <w:rPr>
          <w:rFonts w:ascii="Times New Roman" w:hAnsi="Times New Roman"/>
          <w:sz w:val="28"/>
          <w:szCs w:val="24"/>
        </w:rPr>
        <w:t xml:space="preserve">годов", </w:t>
      </w:r>
      <w:r w:rsidR="007D3666" w:rsidRPr="007D366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17ECE">
        <w:rPr>
          <w:rFonts w:ascii="Times New Roman" w:hAnsi="Times New Roman" w:cs="Times New Roman"/>
          <w:sz w:val="28"/>
          <w:szCs w:val="28"/>
        </w:rPr>
        <w:t>П</w:t>
      </w:r>
      <w:r w:rsidR="00217ECE" w:rsidRPr="00217ECE">
        <w:rPr>
          <w:rFonts w:ascii="Times New Roman" w:hAnsi="Times New Roman" w:cs="Times New Roman"/>
          <w:sz w:val="28"/>
          <w:szCs w:val="28"/>
        </w:rPr>
        <w:t>оряд</w:t>
      </w:r>
      <w:r w:rsidR="00217ECE">
        <w:rPr>
          <w:rFonts w:ascii="Times New Roman" w:hAnsi="Times New Roman" w:cs="Times New Roman"/>
          <w:sz w:val="28"/>
          <w:szCs w:val="28"/>
        </w:rPr>
        <w:t>ком</w:t>
      </w:r>
      <w:r w:rsidR="00217ECE" w:rsidRPr="00217ECE">
        <w:rPr>
          <w:rFonts w:ascii="Times New Roman" w:hAnsi="Times New Roman" w:cs="Times New Roman"/>
          <w:sz w:val="28"/>
          <w:szCs w:val="28"/>
        </w:rPr>
        <w:t xml:space="preserve">  предоставления и распределения субсидий из</w:t>
      </w:r>
      <w:r w:rsidR="00217ECE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217ECE" w:rsidRPr="00217ECE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E67EED">
        <w:rPr>
          <w:rFonts w:ascii="Times New Roman" w:hAnsi="Times New Roman" w:cs="Times New Roman"/>
          <w:sz w:val="28"/>
          <w:szCs w:val="28"/>
        </w:rPr>
        <w:t xml:space="preserve">Шумаковский </w:t>
      </w:r>
      <w:r w:rsidR="00217ECE" w:rsidRPr="00217ECE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Курской области в</w:t>
      </w:r>
      <w:proofErr w:type="gramEnd"/>
      <w:r w:rsidR="00217ECE" w:rsidRPr="00217ECE">
        <w:rPr>
          <w:rFonts w:ascii="Times New Roman" w:hAnsi="Times New Roman" w:cs="Times New Roman"/>
          <w:sz w:val="28"/>
          <w:szCs w:val="28"/>
        </w:rPr>
        <w:t xml:space="preserve"> бюджет муниципального района "Солнцевский район" </w:t>
      </w:r>
      <w:proofErr w:type="gramStart"/>
      <w:r w:rsidR="00217ECE" w:rsidRPr="00217ECE">
        <w:rPr>
          <w:rFonts w:ascii="Times New Roman" w:hAnsi="Times New Roman" w:cs="Times New Roman"/>
          <w:sz w:val="28"/>
          <w:szCs w:val="28"/>
        </w:rPr>
        <w:t>Курской</w:t>
      </w:r>
      <w:proofErr w:type="gramEnd"/>
      <w:r w:rsidR="00217ECE" w:rsidRPr="00217ECE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7D3666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7D3666">
        <w:rPr>
          <w:rFonts w:ascii="Times New Roman" w:hAnsi="Times New Roman"/>
          <w:sz w:val="28"/>
          <w:szCs w:val="24"/>
        </w:rPr>
        <w:t xml:space="preserve">решением  Собрания депутатов </w:t>
      </w:r>
      <w:r w:rsidR="00E67EED">
        <w:rPr>
          <w:rFonts w:ascii="Times New Roman" w:hAnsi="Times New Roman"/>
          <w:sz w:val="28"/>
          <w:szCs w:val="24"/>
        </w:rPr>
        <w:t>Шумаковского</w:t>
      </w:r>
      <w:r w:rsidR="007D3666">
        <w:rPr>
          <w:rFonts w:ascii="Times New Roman" w:hAnsi="Times New Roman"/>
          <w:sz w:val="28"/>
          <w:szCs w:val="24"/>
        </w:rPr>
        <w:t xml:space="preserve"> сельсовета Солнцевского района Курской области,</w:t>
      </w:r>
      <w:r w:rsidR="001A3EF5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заключили настоя</w:t>
      </w:r>
      <w:r w:rsidR="00217ECE">
        <w:rPr>
          <w:rFonts w:ascii="Times New Roman" w:hAnsi="Times New Roman"/>
          <w:sz w:val="28"/>
          <w:szCs w:val="24"/>
        </w:rPr>
        <w:t>щее Соглашение о</w:t>
      </w:r>
      <w:r w:rsidR="00F4323D">
        <w:rPr>
          <w:rFonts w:ascii="Times New Roman" w:hAnsi="Times New Roman"/>
          <w:sz w:val="28"/>
          <w:szCs w:val="24"/>
        </w:rPr>
        <w:t xml:space="preserve"> </w:t>
      </w:r>
      <w:r w:rsidR="00217ECE">
        <w:rPr>
          <w:rFonts w:ascii="Times New Roman" w:hAnsi="Times New Roman"/>
          <w:sz w:val="28"/>
          <w:szCs w:val="24"/>
        </w:rPr>
        <w:t>нижеследующем.</w:t>
      </w:r>
    </w:p>
    <w:p w:rsidR="000E4ECB" w:rsidRDefault="000E4ECB" w:rsidP="00B148FD">
      <w:pPr>
        <w:pStyle w:val="ConsPlusNonformat0"/>
        <w:numPr>
          <w:ilvl w:val="0"/>
          <w:numId w:val="1"/>
        </w:numPr>
        <w:spacing w:line="276" w:lineRule="auto"/>
        <w:jc w:val="center"/>
        <w:rPr>
          <w:rFonts w:ascii="Times New Roman" w:hAnsi="Times New Roman" w:cstheme="minorBidi"/>
          <w:b/>
          <w:sz w:val="28"/>
          <w:szCs w:val="24"/>
          <w:lang w:bidi="ar-SA"/>
        </w:rPr>
      </w:pPr>
      <w:r>
        <w:rPr>
          <w:rFonts w:ascii="Times New Roman" w:hAnsi="Times New Roman" w:cstheme="minorBidi"/>
          <w:b/>
          <w:sz w:val="28"/>
          <w:szCs w:val="24"/>
          <w:lang w:bidi="ar-SA"/>
        </w:rPr>
        <w:lastRenderedPageBreak/>
        <w:t>Предмет соглашения</w:t>
      </w:r>
    </w:p>
    <w:p w:rsidR="00B148FD" w:rsidRDefault="00B148FD" w:rsidP="00B148FD">
      <w:pPr>
        <w:pStyle w:val="ConsPlusNonformat0"/>
        <w:spacing w:line="276" w:lineRule="auto"/>
        <w:ind w:left="720"/>
        <w:rPr>
          <w:rFonts w:ascii="Times New Roman" w:hAnsi="Times New Roman" w:cstheme="minorBidi"/>
          <w:b/>
          <w:sz w:val="28"/>
          <w:szCs w:val="24"/>
          <w:lang w:bidi="ar-SA"/>
        </w:rPr>
      </w:pPr>
    </w:p>
    <w:p w:rsidR="00B148FD" w:rsidRDefault="00B148FD" w:rsidP="00B148FD">
      <w:pPr>
        <w:pStyle w:val="ConsPlusNonformat0"/>
        <w:spacing w:line="276" w:lineRule="auto"/>
        <w:ind w:firstLine="360"/>
        <w:jc w:val="both"/>
        <w:rPr>
          <w:rFonts w:ascii="Times New Roman" w:hAnsi="Times New Roman" w:cstheme="minorBidi"/>
          <w:sz w:val="28"/>
          <w:szCs w:val="24"/>
          <w:lang w:bidi="ar-SA"/>
        </w:rPr>
      </w:pPr>
      <w:r w:rsidRPr="00B148FD">
        <w:rPr>
          <w:rFonts w:ascii="Times New Roman" w:hAnsi="Times New Roman" w:cstheme="minorBidi"/>
          <w:sz w:val="28"/>
          <w:szCs w:val="24"/>
          <w:lang w:bidi="ar-SA"/>
        </w:rPr>
        <w:t xml:space="preserve">1.1. </w:t>
      </w:r>
      <w:proofErr w:type="gramStart"/>
      <w:r w:rsidRPr="00B148FD">
        <w:rPr>
          <w:rFonts w:ascii="Times New Roman" w:hAnsi="Times New Roman" w:cstheme="minorBidi"/>
          <w:sz w:val="28"/>
          <w:szCs w:val="24"/>
          <w:lang w:bidi="ar-SA"/>
        </w:rPr>
        <w:t>Предметом настоящего Соглашения является предоставление из бюджета муниципального образования "</w:t>
      </w:r>
      <w:r w:rsidR="00E67EED">
        <w:rPr>
          <w:rFonts w:ascii="Times New Roman" w:hAnsi="Times New Roman" w:cstheme="minorBidi"/>
          <w:sz w:val="28"/>
          <w:szCs w:val="24"/>
          <w:lang w:bidi="ar-SA"/>
        </w:rPr>
        <w:t xml:space="preserve">Шумаковский </w:t>
      </w:r>
      <w:r w:rsidRPr="00B148FD">
        <w:rPr>
          <w:rFonts w:ascii="Times New Roman" w:hAnsi="Times New Roman" w:cstheme="minorBidi"/>
          <w:sz w:val="28"/>
          <w:szCs w:val="24"/>
          <w:lang w:bidi="ar-SA"/>
        </w:rPr>
        <w:t xml:space="preserve"> сельсовет" Солнцевского района Курской области</w:t>
      </w:r>
      <w:r w:rsidR="00C21E22">
        <w:rPr>
          <w:rFonts w:ascii="Times New Roman" w:hAnsi="Times New Roman" w:cstheme="minorBidi"/>
          <w:sz w:val="28"/>
          <w:szCs w:val="24"/>
          <w:lang w:bidi="ar-SA"/>
        </w:rPr>
        <w:t xml:space="preserve"> (далее – муниципальное образование)</w:t>
      </w:r>
      <w:r w:rsidRPr="00B148FD">
        <w:rPr>
          <w:rFonts w:ascii="Times New Roman" w:hAnsi="Times New Roman" w:cstheme="minorBidi"/>
          <w:sz w:val="28"/>
          <w:szCs w:val="24"/>
          <w:lang w:bidi="ar-SA"/>
        </w:rPr>
        <w:t xml:space="preserve"> в 20_</w:t>
      </w:r>
      <w:r w:rsidR="0002388D">
        <w:rPr>
          <w:rFonts w:ascii="Times New Roman" w:hAnsi="Times New Roman" w:cstheme="minorBidi"/>
          <w:sz w:val="28"/>
          <w:szCs w:val="24"/>
          <w:lang w:bidi="ar-SA"/>
        </w:rPr>
        <w:t>23</w:t>
      </w:r>
      <w:r w:rsidRPr="00B148FD">
        <w:rPr>
          <w:rFonts w:ascii="Times New Roman" w:hAnsi="Times New Roman" w:cstheme="minorBidi"/>
          <w:sz w:val="28"/>
          <w:szCs w:val="24"/>
          <w:lang w:bidi="ar-SA"/>
        </w:rPr>
        <w:t>__ году / 20_</w:t>
      </w:r>
      <w:r w:rsidR="0002388D">
        <w:rPr>
          <w:rFonts w:ascii="Times New Roman" w:hAnsi="Times New Roman" w:cstheme="minorBidi"/>
          <w:sz w:val="28"/>
          <w:szCs w:val="24"/>
          <w:lang w:bidi="ar-SA"/>
        </w:rPr>
        <w:t>24</w:t>
      </w:r>
      <w:r w:rsidRPr="00B148FD">
        <w:rPr>
          <w:rFonts w:ascii="Times New Roman" w:hAnsi="Times New Roman" w:cstheme="minorBidi"/>
          <w:sz w:val="28"/>
          <w:szCs w:val="24"/>
          <w:lang w:bidi="ar-SA"/>
        </w:rPr>
        <w:t>__–20</w:t>
      </w:r>
      <w:r w:rsidR="0002388D">
        <w:rPr>
          <w:rFonts w:ascii="Times New Roman" w:hAnsi="Times New Roman" w:cstheme="minorBidi"/>
          <w:sz w:val="28"/>
          <w:szCs w:val="24"/>
          <w:lang w:bidi="ar-SA"/>
        </w:rPr>
        <w:t>25</w:t>
      </w:r>
      <w:r w:rsidRPr="00B148FD">
        <w:rPr>
          <w:rFonts w:ascii="Times New Roman" w:hAnsi="Times New Roman" w:cstheme="minorBidi"/>
          <w:sz w:val="28"/>
          <w:szCs w:val="24"/>
          <w:lang w:bidi="ar-SA"/>
        </w:rPr>
        <w:t xml:space="preserve">___ годах бюджету </w:t>
      </w:r>
      <w:r w:rsidR="00EF2BB9">
        <w:rPr>
          <w:rFonts w:ascii="Times New Roman" w:hAnsi="Times New Roman" w:cstheme="minorBidi"/>
          <w:sz w:val="28"/>
          <w:szCs w:val="24"/>
          <w:lang w:bidi="ar-SA"/>
        </w:rPr>
        <w:t>муниципального района "Солнцевский район"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Курской области</w:t>
      </w:r>
      <w:r w:rsidR="00C21E22">
        <w:rPr>
          <w:rFonts w:ascii="Times New Roman" w:hAnsi="Times New Roman" w:cstheme="minorBidi"/>
          <w:sz w:val="28"/>
          <w:szCs w:val="24"/>
          <w:lang w:bidi="ar-SA"/>
        </w:rPr>
        <w:t xml:space="preserve"> (далее – муниципальный район)</w:t>
      </w:r>
      <w:r w:rsidRPr="00B148FD">
        <w:rPr>
          <w:rFonts w:ascii="Times New Roman" w:hAnsi="Times New Roman" w:cstheme="minorBidi"/>
          <w:sz w:val="28"/>
          <w:szCs w:val="24"/>
          <w:lang w:bidi="ar-SA"/>
        </w:rPr>
        <w:t xml:space="preserve"> субсидии на создание условий для организации досуга и обеспечения жителей муниципального образования "</w:t>
      </w:r>
      <w:r w:rsidR="00E67EED">
        <w:rPr>
          <w:rFonts w:ascii="Times New Roman" w:hAnsi="Times New Roman" w:cstheme="minorBidi"/>
          <w:sz w:val="28"/>
          <w:szCs w:val="24"/>
          <w:lang w:bidi="ar-SA"/>
        </w:rPr>
        <w:t xml:space="preserve">Шумаковский </w:t>
      </w:r>
      <w:r w:rsidRPr="00B148FD">
        <w:rPr>
          <w:rFonts w:ascii="Times New Roman" w:hAnsi="Times New Roman" w:cstheme="minorBidi"/>
          <w:sz w:val="28"/>
          <w:szCs w:val="24"/>
          <w:lang w:bidi="ar-SA"/>
        </w:rPr>
        <w:t xml:space="preserve"> сельсовет" Солнцевского района Курской области услугами организаций культуры (далее – Субсидия)</w:t>
      </w:r>
      <w:r w:rsidR="000C036A"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 w:rsidR="00885897" w:rsidRPr="00885897">
        <w:rPr>
          <w:rFonts w:ascii="Times New Roman" w:hAnsi="Times New Roman" w:cstheme="minorBidi"/>
          <w:sz w:val="28"/>
          <w:szCs w:val="24"/>
          <w:lang w:bidi="ar-SA"/>
        </w:rPr>
        <w:t>в</w:t>
      </w:r>
      <w:proofErr w:type="gramEnd"/>
      <w:r w:rsidR="00885897" w:rsidRPr="00885897"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proofErr w:type="gramStart"/>
      <w:r w:rsidR="00885897" w:rsidRPr="00885897">
        <w:rPr>
          <w:rFonts w:ascii="Times New Roman" w:hAnsi="Times New Roman" w:cstheme="minorBidi"/>
          <w:sz w:val="28"/>
          <w:szCs w:val="24"/>
          <w:lang w:bidi="ar-SA"/>
        </w:rPr>
        <w:t>соответствии</w:t>
      </w:r>
      <w:proofErr w:type="gramEnd"/>
      <w:r w:rsidR="00885897" w:rsidRPr="00885897">
        <w:rPr>
          <w:rFonts w:ascii="Times New Roman" w:hAnsi="Times New Roman" w:cstheme="minorBidi"/>
          <w:sz w:val="28"/>
          <w:szCs w:val="24"/>
          <w:lang w:bidi="ar-SA"/>
        </w:rPr>
        <w:t xml:space="preserve"> с лимитами бюджетных обязательств, доведенными Главному распорядителю как получателю средств бюджета муниципального образования "</w:t>
      </w:r>
      <w:r w:rsidR="00E67EED">
        <w:rPr>
          <w:rFonts w:ascii="Times New Roman" w:hAnsi="Times New Roman" w:cstheme="minorBidi"/>
          <w:sz w:val="28"/>
          <w:szCs w:val="24"/>
          <w:lang w:bidi="ar-SA"/>
        </w:rPr>
        <w:t xml:space="preserve">Шумаковский </w:t>
      </w:r>
      <w:r w:rsidR="00885897" w:rsidRPr="00885897">
        <w:rPr>
          <w:rFonts w:ascii="Times New Roman" w:hAnsi="Times New Roman" w:cstheme="minorBidi"/>
          <w:sz w:val="28"/>
          <w:szCs w:val="24"/>
          <w:lang w:bidi="ar-SA"/>
        </w:rPr>
        <w:t xml:space="preserve"> сельсовет" Солнцевского района Курской области, по кодам классификации расходов бюджетов Российской Федерации: код главного распорядителя средств бюджета </w:t>
      </w:r>
      <w:r w:rsidR="000C036A">
        <w:rPr>
          <w:rFonts w:ascii="Times New Roman" w:hAnsi="Times New Roman" w:cstheme="minorBidi"/>
          <w:sz w:val="28"/>
          <w:szCs w:val="24"/>
          <w:lang w:bidi="ar-SA"/>
        </w:rPr>
        <w:t xml:space="preserve">муниципального образования </w:t>
      </w:r>
      <w:r w:rsidR="00885897" w:rsidRPr="00885897">
        <w:rPr>
          <w:rFonts w:ascii="Times New Roman" w:hAnsi="Times New Roman" w:cstheme="minorBidi"/>
          <w:sz w:val="28"/>
          <w:szCs w:val="24"/>
          <w:lang w:bidi="ar-SA"/>
        </w:rPr>
        <w:t>001, раздел 08, подраздел 01, целевая статья 01 1 02 С1408</w:t>
      </w:r>
      <w:r w:rsidR="0031350D">
        <w:rPr>
          <w:rFonts w:ascii="Times New Roman" w:hAnsi="Times New Roman" w:cstheme="minorBidi"/>
          <w:sz w:val="28"/>
          <w:szCs w:val="24"/>
          <w:lang w:bidi="ar-SA"/>
        </w:rPr>
        <w:t>, вид расходов 521</w:t>
      </w:r>
      <w:r w:rsidRPr="00B148FD">
        <w:rPr>
          <w:rFonts w:ascii="Times New Roman" w:hAnsi="Times New Roman" w:cstheme="minorBidi"/>
          <w:sz w:val="28"/>
          <w:szCs w:val="24"/>
          <w:lang w:bidi="ar-SA"/>
        </w:rPr>
        <w:t xml:space="preserve">. </w:t>
      </w:r>
    </w:p>
    <w:p w:rsidR="00B148FD" w:rsidRPr="00B148FD" w:rsidRDefault="00B148FD" w:rsidP="00B148FD">
      <w:pPr>
        <w:pStyle w:val="ConsPlusNonformat0"/>
        <w:spacing w:line="276" w:lineRule="auto"/>
        <w:ind w:firstLine="360"/>
        <w:jc w:val="both"/>
        <w:rPr>
          <w:rFonts w:ascii="Times New Roman" w:hAnsi="Times New Roman" w:cstheme="minorBidi"/>
          <w:sz w:val="28"/>
          <w:szCs w:val="24"/>
          <w:lang w:bidi="ar-SA"/>
        </w:rPr>
      </w:pPr>
      <w:r w:rsidRPr="00B148FD">
        <w:rPr>
          <w:rFonts w:ascii="Times New Roman" w:hAnsi="Times New Roman" w:cstheme="minorBidi"/>
          <w:sz w:val="28"/>
          <w:szCs w:val="24"/>
          <w:lang w:bidi="ar-SA"/>
        </w:rPr>
        <w:t xml:space="preserve">1.2. Расходные обязательства </w:t>
      </w:r>
      <w:r>
        <w:rPr>
          <w:rFonts w:ascii="Times New Roman" w:hAnsi="Times New Roman" w:cstheme="minorBidi"/>
          <w:sz w:val="28"/>
          <w:szCs w:val="24"/>
          <w:lang w:bidi="ar-SA"/>
        </w:rPr>
        <w:t>муниципального района</w:t>
      </w:r>
      <w:r w:rsidRPr="00B148FD">
        <w:rPr>
          <w:rFonts w:ascii="Times New Roman" w:hAnsi="Times New Roman" w:cstheme="minorBidi"/>
          <w:sz w:val="28"/>
          <w:szCs w:val="24"/>
          <w:lang w:bidi="ar-SA"/>
        </w:rPr>
        <w:t xml:space="preserve">, в целях софинансирования которых предоставляется Субсидия, установлены </w:t>
      </w:r>
      <w:r>
        <w:rPr>
          <w:rFonts w:ascii="Times New Roman" w:hAnsi="Times New Roman" w:cstheme="minorBidi"/>
          <w:sz w:val="28"/>
          <w:szCs w:val="24"/>
          <w:lang w:bidi="ar-SA"/>
        </w:rPr>
        <w:t>___________________</w:t>
      </w:r>
      <w:r w:rsidRPr="00B148FD">
        <w:rPr>
          <w:rFonts w:ascii="Times New Roman" w:hAnsi="Times New Roman" w:cstheme="minorBidi"/>
          <w:sz w:val="28"/>
          <w:szCs w:val="24"/>
          <w:lang w:bidi="ar-SA"/>
        </w:rPr>
        <w:t xml:space="preserve">___ (реквизиты правового акта </w:t>
      </w:r>
      <w:r>
        <w:rPr>
          <w:rFonts w:ascii="Times New Roman" w:hAnsi="Times New Roman" w:cstheme="minorBidi"/>
          <w:sz w:val="28"/>
          <w:szCs w:val="24"/>
          <w:lang w:bidi="ar-SA"/>
        </w:rPr>
        <w:t>муниципального района</w:t>
      </w:r>
      <w:r w:rsidRPr="00B148FD">
        <w:rPr>
          <w:rFonts w:ascii="Times New Roman" w:hAnsi="Times New Roman" w:cstheme="minorBidi"/>
          <w:sz w:val="28"/>
          <w:szCs w:val="24"/>
          <w:lang w:bidi="ar-SA"/>
        </w:rPr>
        <w:t xml:space="preserve"> при его наличии на дату подписания соглашения).</w:t>
      </w:r>
    </w:p>
    <w:p w:rsidR="00C21E22" w:rsidRDefault="00C21E22" w:rsidP="00C21E22">
      <w:pPr>
        <w:pStyle w:val="ConsPlusNonformat0"/>
        <w:spacing w:line="276" w:lineRule="auto"/>
        <w:rPr>
          <w:rFonts w:ascii="Times New Roman" w:hAnsi="Times New Roman"/>
          <w:b/>
          <w:sz w:val="28"/>
          <w:szCs w:val="24"/>
        </w:rPr>
      </w:pPr>
    </w:p>
    <w:p w:rsidR="00C21E22" w:rsidRPr="00C21E22" w:rsidRDefault="00C21E22" w:rsidP="00C21E22">
      <w:pPr>
        <w:pStyle w:val="ConsPlusNonformat0"/>
        <w:spacing w:line="276" w:lineRule="auto"/>
        <w:jc w:val="center"/>
        <w:rPr>
          <w:rFonts w:ascii="Times New Roman" w:hAnsi="Times New Roman"/>
          <w:b/>
          <w:sz w:val="28"/>
          <w:szCs w:val="24"/>
          <w:lang w:bidi="ar-SA"/>
        </w:rPr>
      </w:pPr>
      <w:r w:rsidRPr="00C21E22">
        <w:rPr>
          <w:rFonts w:ascii="Times New Roman" w:hAnsi="Times New Roman"/>
          <w:b/>
          <w:sz w:val="28"/>
          <w:szCs w:val="24"/>
        </w:rPr>
        <w:t>2. Финансовое обеспечение расходных обязательств, в целях</w:t>
      </w:r>
    </w:p>
    <w:p w:rsidR="00C21E22" w:rsidRPr="00C21E22" w:rsidRDefault="00C21E22" w:rsidP="00C21E22">
      <w:pPr>
        <w:pStyle w:val="ConsPlusNonformat0"/>
        <w:spacing w:line="276" w:lineRule="auto"/>
        <w:jc w:val="center"/>
        <w:rPr>
          <w:rFonts w:ascii="Times New Roman" w:hAnsi="Times New Roman"/>
          <w:b/>
          <w:sz w:val="28"/>
          <w:szCs w:val="24"/>
          <w:lang w:bidi="ar-SA"/>
        </w:rPr>
      </w:pPr>
      <w:r w:rsidRPr="00C21E22">
        <w:rPr>
          <w:rFonts w:ascii="Times New Roman" w:hAnsi="Times New Roman"/>
          <w:b/>
          <w:sz w:val="28"/>
          <w:szCs w:val="24"/>
        </w:rPr>
        <w:t xml:space="preserve">софинансирования </w:t>
      </w:r>
      <w:proofErr w:type="gramStart"/>
      <w:r w:rsidRPr="00C21E22">
        <w:rPr>
          <w:rFonts w:ascii="Times New Roman" w:hAnsi="Times New Roman"/>
          <w:b/>
          <w:sz w:val="28"/>
          <w:szCs w:val="24"/>
        </w:rPr>
        <w:t>которых</w:t>
      </w:r>
      <w:proofErr w:type="gramEnd"/>
      <w:r w:rsidRPr="00C21E22">
        <w:rPr>
          <w:rFonts w:ascii="Times New Roman" w:hAnsi="Times New Roman"/>
          <w:b/>
          <w:sz w:val="28"/>
          <w:szCs w:val="24"/>
        </w:rPr>
        <w:t xml:space="preserve"> предоставляется субсидия</w:t>
      </w:r>
    </w:p>
    <w:p w:rsidR="00B148FD" w:rsidRDefault="00B148FD" w:rsidP="00B148FD">
      <w:pPr>
        <w:pStyle w:val="ConsPlusNonformat0"/>
        <w:spacing w:line="276" w:lineRule="auto"/>
        <w:jc w:val="center"/>
        <w:rPr>
          <w:rFonts w:ascii="Times New Roman" w:hAnsi="Times New Roman" w:cstheme="minorBidi"/>
          <w:b/>
          <w:sz w:val="28"/>
          <w:szCs w:val="24"/>
          <w:lang w:bidi="ar-SA"/>
        </w:rPr>
      </w:pPr>
    </w:p>
    <w:p w:rsidR="00C21E22" w:rsidRDefault="00C21E22" w:rsidP="00C21E22">
      <w:pPr>
        <w:pStyle w:val="ConsPlusNonformat0"/>
        <w:spacing w:line="276" w:lineRule="auto"/>
        <w:ind w:firstLine="708"/>
        <w:jc w:val="both"/>
        <w:rPr>
          <w:rFonts w:ascii="Times New Roman" w:hAnsi="Times New Roman" w:cstheme="minorBidi"/>
          <w:sz w:val="28"/>
          <w:szCs w:val="24"/>
          <w:lang w:bidi="ar-SA"/>
        </w:rPr>
      </w:pPr>
      <w:r w:rsidRPr="00C21E22">
        <w:rPr>
          <w:rFonts w:ascii="Times New Roman" w:hAnsi="Times New Roman" w:cstheme="minorBidi"/>
          <w:sz w:val="28"/>
          <w:szCs w:val="24"/>
          <w:lang w:bidi="ar-SA"/>
        </w:rPr>
        <w:t xml:space="preserve">2.1. Общий объем бюджетных ассигнований, предусматриваемых в бюджете 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муниципальногорайона </w:t>
      </w:r>
      <w:r w:rsidRPr="00C21E22">
        <w:rPr>
          <w:rFonts w:ascii="Times New Roman" w:hAnsi="Times New Roman" w:cstheme="minorBidi"/>
          <w:sz w:val="28"/>
          <w:szCs w:val="24"/>
          <w:lang w:bidi="ar-SA"/>
        </w:rPr>
        <w:t xml:space="preserve">на финансовое обеспечение расходных обязательств, в целях софинансирования которых предоставляется Субсидия, составляет: </w:t>
      </w:r>
    </w:p>
    <w:p w:rsidR="00C21E22" w:rsidRDefault="0002388D" w:rsidP="00C21E22">
      <w:pPr>
        <w:pStyle w:val="ConsPlusNonformat0"/>
        <w:spacing w:line="276" w:lineRule="auto"/>
        <w:ind w:firstLine="708"/>
        <w:jc w:val="both"/>
        <w:rPr>
          <w:rFonts w:ascii="Times New Roman" w:hAnsi="Times New Roman" w:cstheme="minorBidi"/>
          <w:sz w:val="28"/>
          <w:szCs w:val="24"/>
          <w:lang w:bidi="ar-SA"/>
        </w:rPr>
      </w:pPr>
      <w:r>
        <w:rPr>
          <w:rFonts w:ascii="Times New Roman" w:hAnsi="Times New Roman" w:cstheme="minorBidi"/>
          <w:sz w:val="28"/>
          <w:szCs w:val="24"/>
          <w:lang w:bidi="ar-SA"/>
        </w:rPr>
        <w:t>в 2023</w:t>
      </w:r>
      <w:r w:rsidR="00C21E22" w:rsidRPr="00C21E22">
        <w:rPr>
          <w:rFonts w:ascii="Times New Roman" w:hAnsi="Times New Roman" w:cstheme="minorBidi"/>
          <w:sz w:val="28"/>
          <w:szCs w:val="24"/>
          <w:lang w:bidi="ar-SA"/>
        </w:rPr>
        <w:t xml:space="preserve"> году</w:t>
      </w:r>
      <w:r>
        <w:rPr>
          <w:rFonts w:ascii="Times New Roman" w:hAnsi="Times New Roman" w:cstheme="minorBidi"/>
          <w:sz w:val="28"/>
          <w:szCs w:val="24"/>
          <w:lang w:bidi="ar-SA"/>
        </w:rPr>
        <w:t>1132956.80</w:t>
      </w:r>
      <w:r w:rsidR="00C21E22" w:rsidRPr="00C21E22">
        <w:rPr>
          <w:rFonts w:ascii="Times New Roman" w:hAnsi="Times New Roman" w:cstheme="minorBidi"/>
          <w:sz w:val="28"/>
          <w:szCs w:val="24"/>
          <w:lang w:bidi="ar-SA"/>
        </w:rPr>
        <w:t xml:space="preserve"> ___ (___ (сумма прописью)) рублей ___ копеек,</w:t>
      </w:r>
    </w:p>
    <w:p w:rsidR="00C21E22" w:rsidRDefault="00C21E22" w:rsidP="00C21E22">
      <w:pPr>
        <w:pStyle w:val="ConsPlusNonformat0"/>
        <w:spacing w:line="276" w:lineRule="auto"/>
        <w:ind w:firstLine="708"/>
        <w:jc w:val="both"/>
        <w:rPr>
          <w:rFonts w:ascii="Times New Roman" w:hAnsi="Times New Roman" w:cstheme="minorBidi"/>
          <w:sz w:val="28"/>
          <w:szCs w:val="24"/>
          <w:lang w:bidi="ar-SA"/>
        </w:rPr>
      </w:pPr>
      <w:r w:rsidRPr="00C21E22">
        <w:rPr>
          <w:rFonts w:ascii="Times New Roman" w:hAnsi="Times New Roman" w:cstheme="minorBidi"/>
          <w:sz w:val="28"/>
          <w:szCs w:val="24"/>
          <w:lang w:bidi="ar-SA"/>
        </w:rPr>
        <w:t xml:space="preserve">в 20___ году ___ (___ (сумма прописью)) рублей ___ копеек, </w:t>
      </w:r>
    </w:p>
    <w:p w:rsidR="00C21E22" w:rsidRDefault="00C21E22" w:rsidP="00C21E22">
      <w:pPr>
        <w:pStyle w:val="ConsPlusNonformat0"/>
        <w:spacing w:line="276" w:lineRule="auto"/>
        <w:ind w:firstLine="708"/>
        <w:jc w:val="both"/>
        <w:rPr>
          <w:rFonts w:ascii="Times New Roman" w:hAnsi="Times New Roman" w:cstheme="minorBidi"/>
          <w:sz w:val="28"/>
          <w:szCs w:val="24"/>
          <w:lang w:bidi="ar-SA"/>
        </w:rPr>
      </w:pPr>
      <w:r w:rsidRPr="00C21E22">
        <w:rPr>
          <w:rFonts w:ascii="Times New Roman" w:hAnsi="Times New Roman" w:cstheme="minorBidi"/>
          <w:sz w:val="28"/>
          <w:szCs w:val="24"/>
          <w:lang w:bidi="ar-SA"/>
        </w:rPr>
        <w:t>в 20___ году ___ (___ (сумма прописью)) рублей ___ копеек.</w:t>
      </w:r>
    </w:p>
    <w:p w:rsidR="00B64030" w:rsidRDefault="00774234" w:rsidP="00C21E22">
      <w:pPr>
        <w:pStyle w:val="ConsPlusNonformat0"/>
        <w:spacing w:line="276" w:lineRule="auto"/>
        <w:ind w:firstLine="708"/>
        <w:jc w:val="both"/>
        <w:rPr>
          <w:rFonts w:ascii="Times New Roman" w:hAnsi="Times New Roman" w:cstheme="minorBidi"/>
          <w:sz w:val="28"/>
          <w:szCs w:val="24"/>
          <w:lang w:bidi="ar-SA"/>
        </w:rPr>
      </w:pPr>
      <w:r>
        <w:rPr>
          <w:rFonts w:ascii="Times New Roman" w:hAnsi="Times New Roman" w:cstheme="minorBidi"/>
          <w:sz w:val="28"/>
          <w:szCs w:val="24"/>
          <w:lang w:bidi="ar-SA"/>
        </w:rPr>
        <w:t>2.1.1. Общий о</w:t>
      </w:r>
      <w:r w:rsidR="00452693" w:rsidRPr="00452693">
        <w:rPr>
          <w:rFonts w:ascii="Times New Roman" w:hAnsi="Times New Roman" w:cstheme="minorBidi"/>
          <w:sz w:val="28"/>
          <w:szCs w:val="24"/>
          <w:lang w:bidi="ar-SA"/>
        </w:rPr>
        <w:t>бъем бюджетных ассигнований, предусматриваемы</w:t>
      </w:r>
      <w:r w:rsidR="00452693">
        <w:rPr>
          <w:rFonts w:ascii="Times New Roman" w:hAnsi="Times New Roman" w:cstheme="minorBidi"/>
          <w:sz w:val="28"/>
          <w:szCs w:val="24"/>
          <w:lang w:bidi="ar-SA"/>
        </w:rPr>
        <w:t>й</w:t>
      </w:r>
      <w:r w:rsidR="00452693" w:rsidRPr="00452693">
        <w:rPr>
          <w:rFonts w:ascii="Times New Roman" w:hAnsi="Times New Roman" w:cstheme="minorBidi"/>
          <w:sz w:val="28"/>
          <w:szCs w:val="24"/>
          <w:lang w:bidi="ar-SA"/>
        </w:rPr>
        <w:t xml:space="preserve"> в бюджете муниципального района</w:t>
      </w:r>
      <w:r w:rsidR="00B64030" w:rsidRPr="00B64030">
        <w:rPr>
          <w:rFonts w:ascii="Times New Roman" w:hAnsi="Times New Roman" w:cstheme="minorBidi"/>
          <w:sz w:val="28"/>
          <w:szCs w:val="24"/>
          <w:lang w:bidi="ar-SA"/>
        </w:rPr>
        <w:t xml:space="preserve"> на</w:t>
      </w:r>
      <w:r w:rsidR="00E82F3C" w:rsidRPr="00E82F3C">
        <w:rPr>
          <w:rFonts w:ascii="Times New Roman" w:hAnsi="Times New Roman" w:cstheme="minorBidi"/>
          <w:sz w:val="28"/>
          <w:szCs w:val="24"/>
          <w:lang w:bidi="ar-SA"/>
        </w:rPr>
        <w:t>финансовое обеспечение расходных обязательств</w:t>
      </w:r>
      <w:r w:rsidR="00E82F3C">
        <w:rPr>
          <w:rFonts w:ascii="Times New Roman" w:hAnsi="Times New Roman" w:cstheme="minorBidi"/>
          <w:sz w:val="28"/>
          <w:szCs w:val="24"/>
          <w:lang w:bidi="ar-SA"/>
        </w:rPr>
        <w:t>по оплате</w:t>
      </w:r>
      <w:r w:rsidR="00B64030" w:rsidRPr="00B64030">
        <w:rPr>
          <w:rFonts w:ascii="Times New Roman" w:hAnsi="Times New Roman" w:cstheme="minorBidi"/>
          <w:sz w:val="28"/>
          <w:szCs w:val="24"/>
          <w:lang w:bidi="ar-SA"/>
        </w:rPr>
        <w:t xml:space="preserve"> труда работников, о</w:t>
      </w:r>
      <w:r w:rsidR="00B64030" w:rsidRPr="00B64030">
        <w:rPr>
          <w:rFonts w:ascii="Times New Roman" w:hAnsi="Times New Roman" w:cstheme="minorBidi"/>
          <w:bCs/>
          <w:sz w:val="28"/>
          <w:szCs w:val="24"/>
          <w:lang w:bidi="ar-SA"/>
        </w:rPr>
        <w:t xml:space="preserve">беспечивающих жителей </w:t>
      </w:r>
      <w:r w:rsidR="00B64030" w:rsidRPr="00B64030">
        <w:rPr>
          <w:rFonts w:ascii="Times New Roman" w:hAnsi="Times New Roman" w:cstheme="minorBidi"/>
          <w:sz w:val="28"/>
          <w:szCs w:val="24"/>
          <w:lang w:bidi="ar-SA"/>
        </w:rPr>
        <w:t>муниципального образования "</w:t>
      </w:r>
      <w:r w:rsidR="00E67EED">
        <w:rPr>
          <w:rFonts w:ascii="Times New Roman" w:hAnsi="Times New Roman" w:cstheme="minorBidi"/>
          <w:sz w:val="28"/>
          <w:szCs w:val="24"/>
          <w:lang w:bidi="ar-SA"/>
        </w:rPr>
        <w:t xml:space="preserve">Шумаковский </w:t>
      </w:r>
      <w:r w:rsidR="00B64030" w:rsidRPr="00B64030">
        <w:rPr>
          <w:rFonts w:ascii="Times New Roman" w:hAnsi="Times New Roman" w:cstheme="minorBidi"/>
          <w:sz w:val="28"/>
          <w:szCs w:val="24"/>
          <w:lang w:bidi="ar-SA"/>
        </w:rPr>
        <w:t xml:space="preserve"> сельсовет" Солнцевского района Курской области</w:t>
      </w:r>
      <w:r w:rsidR="00B64030" w:rsidRPr="00B64030">
        <w:rPr>
          <w:rFonts w:ascii="Times New Roman" w:hAnsi="Times New Roman" w:cstheme="minorBidi"/>
          <w:bCs/>
          <w:sz w:val="28"/>
          <w:szCs w:val="24"/>
          <w:lang w:bidi="ar-SA"/>
        </w:rPr>
        <w:t xml:space="preserve"> услугами организаций культуры</w:t>
      </w:r>
      <w:r w:rsidR="00B64030" w:rsidRPr="00B64030">
        <w:rPr>
          <w:rFonts w:ascii="Times New Roman" w:hAnsi="Times New Roman" w:cstheme="minorBidi"/>
          <w:sz w:val="28"/>
          <w:szCs w:val="24"/>
          <w:lang w:bidi="ar-SA"/>
        </w:rPr>
        <w:t>, в целях софинансирования которых предоставляется Субсидия</w:t>
      </w:r>
      <w:proofErr w:type="gramStart"/>
      <w:r w:rsidR="00B64030">
        <w:rPr>
          <w:rFonts w:ascii="Times New Roman" w:hAnsi="Times New Roman" w:cstheme="minorBidi"/>
          <w:sz w:val="28"/>
          <w:szCs w:val="24"/>
          <w:lang w:bidi="ar-SA"/>
        </w:rPr>
        <w:t>,</w:t>
      </w:r>
      <w:r w:rsidR="00B64030" w:rsidRPr="00B64030">
        <w:rPr>
          <w:rFonts w:ascii="Times New Roman" w:hAnsi="Times New Roman" w:cstheme="minorBidi"/>
          <w:sz w:val="28"/>
          <w:szCs w:val="24"/>
          <w:lang w:bidi="ar-SA"/>
        </w:rPr>
        <w:t>с</w:t>
      </w:r>
      <w:proofErr w:type="gramEnd"/>
      <w:r w:rsidR="00B64030" w:rsidRPr="00B64030">
        <w:rPr>
          <w:rFonts w:ascii="Times New Roman" w:hAnsi="Times New Roman" w:cstheme="minorBidi"/>
          <w:sz w:val="28"/>
          <w:szCs w:val="24"/>
          <w:lang w:bidi="ar-SA"/>
        </w:rPr>
        <w:t>оставляет:</w:t>
      </w:r>
    </w:p>
    <w:p w:rsidR="00B64030" w:rsidRPr="00B64030" w:rsidRDefault="00B64030" w:rsidP="00000CB9">
      <w:pPr>
        <w:pStyle w:val="ConsPlusNonformat0"/>
        <w:spacing w:line="276" w:lineRule="auto"/>
        <w:ind w:firstLine="708"/>
        <w:rPr>
          <w:rFonts w:ascii="Times New Roman" w:hAnsi="Times New Roman"/>
          <w:sz w:val="28"/>
          <w:szCs w:val="24"/>
        </w:rPr>
      </w:pPr>
      <w:r w:rsidRPr="00B64030">
        <w:rPr>
          <w:rFonts w:ascii="Times New Roman" w:hAnsi="Times New Roman"/>
          <w:sz w:val="28"/>
          <w:szCs w:val="24"/>
        </w:rPr>
        <w:t>в 20___ году ___ (___ (сумма прописью)) рублей ___ копеек,</w:t>
      </w:r>
    </w:p>
    <w:p w:rsidR="00B64030" w:rsidRPr="00B64030" w:rsidRDefault="00B64030" w:rsidP="00000CB9">
      <w:pPr>
        <w:pStyle w:val="ConsPlusNonformat0"/>
        <w:spacing w:line="276" w:lineRule="auto"/>
        <w:ind w:firstLine="708"/>
        <w:rPr>
          <w:rFonts w:ascii="Times New Roman" w:hAnsi="Times New Roman"/>
          <w:sz w:val="28"/>
          <w:szCs w:val="24"/>
        </w:rPr>
      </w:pPr>
      <w:r w:rsidRPr="00B64030">
        <w:rPr>
          <w:rFonts w:ascii="Times New Roman" w:hAnsi="Times New Roman"/>
          <w:sz w:val="28"/>
          <w:szCs w:val="24"/>
        </w:rPr>
        <w:t xml:space="preserve">в 20___ году ___ (___ (сумма прописью)) рублей ___ копеек, </w:t>
      </w:r>
    </w:p>
    <w:p w:rsidR="00B64030" w:rsidRDefault="00B64030" w:rsidP="00000CB9">
      <w:pPr>
        <w:pStyle w:val="ConsPlusNonformat0"/>
        <w:spacing w:line="276" w:lineRule="auto"/>
        <w:ind w:firstLine="708"/>
        <w:rPr>
          <w:rFonts w:ascii="Times New Roman" w:hAnsi="Times New Roman"/>
          <w:sz w:val="28"/>
          <w:szCs w:val="24"/>
        </w:rPr>
      </w:pPr>
      <w:r w:rsidRPr="00B64030">
        <w:rPr>
          <w:rFonts w:ascii="Times New Roman" w:hAnsi="Times New Roman"/>
          <w:sz w:val="28"/>
          <w:szCs w:val="24"/>
        </w:rPr>
        <w:lastRenderedPageBreak/>
        <w:t>в 20___ году ___ (___ (сумма прописью)) рублей ___ копеек.</w:t>
      </w:r>
    </w:p>
    <w:p w:rsidR="00B64030" w:rsidRPr="00B64030" w:rsidRDefault="00774234" w:rsidP="00000CB9">
      <w:pPr>
        <w:pStyle w:val="ConsPlusNonformat0"/>
        <w:spacing w:line="276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2.1.2. Общий о</w:t>
      </w:r>
      <w:r w:rsidR="00452693" w:rsidRPr="00452693">
        <w:rPr>
          <w:rFonts w:ascii="Times New Roman" w:hAnsi="Times New Roman"/>
          <w:sz w:val="28"/>
          <w:szCs w:val="24"/>
        </w:rPr>
        <w:t xml:space="preserve">бъем бюджетных ассигнований, предусматриваемый в бюджете муниципального района </w:t>
      </w:r>
      <w:r w:rsidRPr="00774234">
        <w:rPr>
          <w:rFonts w:ascii="Times New Roman" w:hAnsi="Times New Roman"/>
          <w:sz w:val="28"/>
          <w:szCs w:val="24"/>
        </w:rPr>
        <w:t>на финансовое обеспечение расходных обязатель</w:t>
      </w:r>
      <w:proofErr w:type="gramStart"/>
      <w:r w:rsidRPr="00774234">
        <w:rPr>
          <w:rFonts w:ascii="Times New Roman" w:hAnsi="Times New Roman"/>
          <w:sz w:val="28"/>
          <w:szCs w:val="24"/>
        </w:rPr>
        <w:t xml:space="preserve">ств </w:t>
      </w:r>
      <w:r w:rsidR="00B64030" w:rsidRPr="00B64030">
        <w:rPr>
          <w:rFonts w:ascii="Times New Roman" w:hAnsi="Times New Roman"/>
          <w:sz w:val="28"/>
          <w:szCs w:val="24"/>
        </w:rPr>
        <w:t>пр</w:t>
      </w:r>
      <w:proofErr w:type="gramEnd"/>
      <w:r w:rsidR="00B64030" w:rsidRPr="00B64030">
        <w:rPr>
          <w:rFonts w:ascii="Times New Roman" w:hAnsi="Times New Roman"/>
          <w:sz w:val="28"/>
          <w:szCs w:val="24"/>
        </w:rPr>
        <w:t>очи</w:t>
      </w:r>
      <w:r>
        <w:rPr>
          <w:rFonts w:ascii="Times New Roman" w:hAnsi="Times New Roman"/>
          <w:sz w:val="28"/>
          <w:szCs w:val="24"/>
        </w:rPr>
        <w:t>х расходов</w:t>
      </w:r>
      <w:r w:rsidR="00B64030" w:rsidRPr="00B64030">
        <w:rPr>
          <w:rFonts w:ascii="Times New Roman" w:hAnsi="Times New Roman"/>
          <w:sz w:val="28"/>
          <w:szCs w:val="24"/>
        </w:rPr>
        <w:t xml:space="preserve"> по созданию условий для организации досуга и обеспечению жителей поселения услугами организаций культуры</w:t>
      </w:r>
      <w:r w:rsidR="00000CB9">
        <w:rPr>
          <w:rFonts w:ascii="Times New Roman" w:hAnsi="Times New Roman"/>
          <w:sz w:val="28"/>
          <w:szCs w:val="24"/>
        </w:rPr>
        <w:t>,</w:t>
      </w:r>
      <w:r w:rsidR="00BE2589">
        <w:rPr>
          <w:rFonts w:ascii="Times New Roman" w:hAnsi="Times New Roman"/>
          <w:sz w:val="28"/>
          <w:szCs w:val="24"/>
        </w:rPr>
        <w:t xml:space="preserve"> </w:t>
      </w:r>
      <w:r w:rsidR="00000CB9" w:rsidRPr="00000CB9">
        <w:rPr>
          <w:rFonts w:ascii="Times New Roman" w:hAnsi="Times New Roman"/>
          <w:sz w:val="28"/>
          <w:szCs w:val="24"/>
        </w:rPr>
        <w:t>в целях софинансирования которых предоставляется Субсидия, составляет:</w:t>
      </w:r>
    </w:p>
    <w:p w:rsidR="00000CB9" w:rsidRPr="00000CB9" w:rsidRDefault="00000CB9" w:rsidP="00000CB9">
      <w:pPr>
        <w:pStyle w:val="ConsPlusNonformat0"/>
        <w:ind w:firstLine="708"/>
        <w:jc w:val="both"/>
        <w:rPr>
          <w:rFonts w:ascii="Times New Roman" w:hAnsi="Times New Roman"/>
          <w:sz w:val="28"/>
          <w:szCs w:val="24"/>
          <w:lang w:bidi="ar-SA"/>
        </w:rPr>
      </w:pPr>
      <w:r w:rsidRPr="00000CB9">
        <w:rPr>
          <w:rFonts w:ascii="Times New Roman" w:hAnsi="Times New Roman"/>
          <w:sz w:val="28"/>
          <w:szCs w:val="24"/>
          <w:lang w:bidi="ar-SA"/>
        </w:rPr>
        <w:t>в 20___ году ___ (___ (сумма прописью)) рублей ___ копеек,</w:t>
      </w:r>
    </w:p>
    <w:p w:rsidR="00000CB9" w:rsidRPr="00000CB9" w:rsidRDefault="00000CB9" w:rsidP="00000CB9">
      <w:pPr>
        <w:pStyle w:val="ConsPlusNonformat0"/>
        <w:ind w:firstLine="708"/>
        <w:jc w:val="both"/>
        <w:rPr>
          <w:rFonts w:ascii="Times New Roman" w:hAnsi="Times New Roman"/>
          <w:sz w:val="28"/>
          <w:szCs w:val="24"/>
          <w:lang w:bidi="ar-SA"/>
        </w:rPr>
      </w:pPr>
      <w:r w:rsidRPr="00000CB9">
        <w:rPr>
          <w:rFonts w:ascii="Times New Roman" w:hAnsi="Times New Roman"/>
          <w:sz w:val="28"/>
          <w:szCs w:val="24"/>
          <w:lang w:bidi="ar-SA"/>
        </w:rPr>
        <w:t xml:space="preserve">в 20___ году ___ (___ (сумма прописью)) рублей ___ копеек, </w:t>
      </w:r>
    </w:p>
    <w:p w:rsidR="00B64030" w:rsidRPr="00000CB9" w:rsidRDefault="00000CB9" w:rsidP="00000CB9">
      <w:pPr>
        <w:pStyle w:val="ConsPlusNonformat0"/>
        <w:ind w:firstLine="708"/>
        <w:jc w:val="both"/>
        <w:rPr>
          <w:rFonts w:ascii="Times New Roman" w:hAnsi="Times New Roman"/>
          <w:sz w:val="28"/>
          <w:szCs w:val="24"/>
          <w:lang w:bidi="ar-SA"/>
        </w:rPr>
      </w:pPr>
      <w:r w:rsidRPr="00000CB9">
        <w:rPr>
          <w:rFonts w:ascii="Times New Roman" w:hAnsi="Times New Roman"/>
          <w:sz w:val="28"/>
          <w:szCs w:val="24"/>
          <w:lang w:bidi="ar-SA"/>
        </w:rPr>
        <w:t>в 20___ году ___ (___ (сумма прописью)) рублей ___ копеек.</w:t>
      </w:r>
    </w:p>
    <w:p w:rsidR="00C21E22" w:rsidRDefault="00C21E22" w:rsidP="00C21E22">
      <w:pPr>
        <w:pStyle w:val="ConsPlusNonformat0"/>
        <w:spacing w:line="276" w:lineRule="auto"/>
        <w:ind w:firstLine="708"/>
        <w:jc w:val="both"/>
        <w:rPr>
          <w:rFonts w:ascii="Times New Roman" w:hAnsi="Times New Roman" w:cstheme="minorBidi"/>
          <w:sz w:val="28"/>
          <w:szCs w:val="24"/>
          <w:lang w:bidi="ar-SA"/>
        </w:rPr>
      </w:pPr>
      <w:r w:rsidRPr="00C21E22">
        <w:rPr>
          <w:rFonts w:ascii="Times New Roman" w:hAnsi="Times New Roman" w:cstheme="minorBidi"/>
          <w:sz w:val="28"/>
          <w:szCs w:val="24"/>
          <w:lang w:bidi="ar-SA"/>
        </w:rPr>
        <w:t xml:space="preserve"> 2.2. Общий размер Субсидии, предоставляемой из бюджета </w:t>
      </w:r>
      <w:r>
        <w:rPr>
          <w:rFonts w:ascii="Times New Roman" w:hAnsi="Times New Roman" w:cstheme="minorBidi"/>
          <w:sz w:val="28"/>
          <w:szCs w:val="24"/>
          <w:lang w:bidi="ar-SA"/>
        </w:rPr>
        <w:t>муниципального образования</w:t>
      </w:r>
      <w:r w:rsidRPr="00C21E22">
        <w:rPr>
          <w:rFonts w:ascii="Times New Roman" w:hAnsi="Times New Roman" w:cstheme="minorBidi"/>
          <w:sz w:val="28"/>
          <w:szCs w:val="24"/>
          <w:lang w:bidi="ar-SA"/>
        </w:rPr>
        <w:t xml:space="preserve"> в бюджет </w:t>
      </w:r>
      <w:r>
        <w:rPr>
          <w:rFonts w:ascii="Times New Roman" w:hAnsi="Times New Roman" w:cstheme="minorBidi"/>
          <w:sz w:val="28"/>
          <w:szCs w:val="24"/>
          <w:lang w:bidi="ar-SA"/>
        </w:rPr>
        <w:t>муниципального района</w:t>
      </w:r>
      <w:r w:rsidRPr="00C21E22">
        <w:rPr>
          <w:rFonts w:ascii="Times New Roman" w:hAnsi="Times New Roman" w:cstheme="minorBidi"/>
          <w:sz w:val="28"/>
          <w:szCs w:val="24"/>
          <w:lang w:bidi="ar-SA"/>
        </w:rPr>
        <w:t xml:space="preserve"> в соответствии с настоящим Соглашением</w:t>
      </w:r>
      <w:r w:rsidR="005E71C7">
        <w:rPr>
          <w:rFonts w:ascii="Times New Roman" w:hAnsi="Times New Roman" w:cstheme="minorBidi"/>
          <w:sz w:val="28"/>
          <w:szCs w:val="24"/>
          <w:lang w:bidi="ar-SA"/>
        </w:rPr>
        <w:t>,</w:t>
      </w:r>
      <w:r w:rsidR="00BE2589">
        <w:rPr>
          <w:rFonts w:ascii="Times New Roman" w:hAnsi="Times New Roman" w:cstheme="minorBidi"/>
          <w:sz w:val="28"/>
          <w:szCs w:val="24"/>
          <w:lang w:bidi="ar-SA"/>
        </w:rPr>
        <w:t xml:space="preserve"> </w:t>
      </w:r>
      <w:r w:rsidR="005E71C7" w:rsidRPr="005E71C7">
        <w:rPr>
          <w:rFonts w:ascii="Times New Roman" w:hAnsi="Times New Roman" w:cstheme="minorBidi"/>
          <w:sz w:val="28"/>
          <w:szCs w:val="24"/>
          <w:lang w:bidi="ar-SA"/>
        </w:rPr>
        <w:t>исходя из выраженного в процентах от общего объема расходного обязательства Получателя, в том числе направленного на достижение результат</w:t>
      </w:r>
      <w:proofErr w:type="gramStart"/>
      <w:r w:rsidR="005E71C7" w:rsidRPr="005E71C7">
        <w:rPr>
          <w:rFonts w:ascii="Times New Roman" w:hAnsi="Times New Roman" w:cstheme="minorBidi"/>
          <w:sz w:val="28"/>
          <w:szCs w:val="24"/>
          <w:lang w:bidi="ar-SA"/>
        </w:rPr>
        <w:t>а(</w:t>
      </w:r>
      <w:proofErr w:type="spellStart"/>
      <w:proofErr w:type="gramEnd"/>
      <w:r w:rsidR="005E71C7" w:rsidRPr="005E71C7">
        <w:rPr>
          <w:rFonts w:ascii="Times New Roman" w:hAnsi="Times New Roman" w:cstheme="minorBidi"/>
          <w:sz w:val="28"/>
          <w:szCs w:val="24"/>
          <w:lang w:bidi="ar-SA"/>
        </w:rPr>
        <w:t>ов</w:t>
      </w:r>
      <w:proofErr w:type="spellEnd"/>
      <w:r w:rsidR="005E71C7" w:rsidRPr="005E71C7">
        <w:rPr>
          <w:rFonts w:ascii="Times New Roman" w:hAnsi="Times New Roman" w:cstheme="minorBidi"/>
          <w:sz w:val="28"/>
          <w:szCs w:val="24"/>
          <w:lang w:bidi="ar-SA"/>
        </w:rPr>
        <w:t xml:space="preserve">) использования Субсидии, в целях софинансирования которого предоставляется Субсидия: уровня софинансирования, равного </w:t>
      </w:r>
      <w:r w:rsidR="005E71C7">
        <w:rPr>
          <w:rFonts w:ascii="Times New Roman" w:hAnsi="Times New Roman" w:cstheme="minorBidi"/>
          <w:sz w:val="28"/>
          <w:szCs w:val="24"/>
          <w:lang w:bidi="ar-SA"/>
        </w:rPr>
        <w:t>_______</w:t>
      </w:r>
      <w:r w:rsidR="005E71C7" w:rsidRPr="005E71C7">
        <w:rPr>
          <w:rFonts w:ascii="Times New Roman" w:hAnsi="Times New Roman" w:cstheme="minorBidi"/>
          <w:sz w:val="28"/>
          <w:szCs w:val="24"/>
          <w:lang w:bidi="ar-SA"/>
        </w:rPr>
        <w:t>%</w:t>
      </w:r>
      <w:r w:rsidRPr="00C21E22">
        <w:rPr>
          <w:rFonts w:ascii="Times New Roman" w:hAnsi="Times New Roman" w:cstheme="minorBidi"/>
          <w:sz w:val="28"/>
          <w:szCs w:val="24"/>
          <w:lang w:bidi="ar-SA"/>
        </w:rPr>
        <w:t>составляет:</w:t>
      </w:r>
    </w:p>
    <w:p w:rsidR="00C21E22" w:rsidRDefault="00C21E22" w:rsidP="00C21E22">
      <w:pPr>
        <w:pStyle w:val="ConsPlusNonformat0"/>
        <w:spacing w:line="276" w:lineRule="auto"/>
        <w:ind w:firstLine="708"/>
        <w:jc w:val="both"/>
        <w:rPr>
          <w:rFonts w:ascii="Times New Roman" w:hAnsi="Times New Roman" w:cstheme="minorBidi"/>
          <w:sz w:val="28"/>
          <w:szCs w:val="24"/>
          <w:lang w:bidi="ar-SA"/>
        </w:rPr>
      </w:pPr>
      <w:r w:rsidRPr="00C21E22">
        <w:rPr>
          <w:rFonts w:ascii="Times New Roman" w:hAnsi="Times New Roman" w:cstheme="minorBidi"/>
          <w:sz w:val="28"/>
          <w:szCs w:val="24"/>
          <w:lang w:bidi="ar-SA"/>
        </w:rPr>
        <w:t xml:space="preserve">в 20___ году не более ___ (___ (сумма прописью)) рублей ___ копеек, </w:t>
      </w:r>
    </w:p>
    <w:p w:rsidR="00C21E22" w:rsidRDefault="00C21E22" w:rsidP="00C21E22">
      <w:pPr>
        <w:pStyle w:val="ConsPlusNonformat0"/>
        <w:spacing w:line="276" w:lineRule="auto"/>
        <w:ind w:firstLine="708"/>
        <w:jc w:val="both"/>
        <w:rPr>
          <w:rFonts w:ascii="Times New Roman" w:hAnsi="Times New Roman" w:cstheme="minorBidi"/>
          <w:sz w:val="28"/>
          <w:szCs w:val="24"/>
          <w:lang w:bidi="ar-SA"/>
        </w:rPr>
      </w:pPr>
      <w:r w:rsidRPr="00C21E22">
        <w:rPr>
          <w:rFonts w:ascii="Times New Roman" w:hAnsi="Times New Roman" w:cstheme="minorBidi"/>
          <w:sz w:val="28"/>
          <w:szCs w:val="24"/>
          <w:lang w:bidi="ar-SA"/>
        </w:rPr>
        <w:t>в 20___ году не более ___ (___ (сумма прописью)) рублей ___ копеек,</w:t>
      </w:r>
    </w:p>
    <w:p w:rsidR="005E71C7" w:rsidRDefault="00C21E22" w:rsidP="005E71C7">
      <w:pPr>
        <w:pStyle w:val="ConsPlusNonformat0"/>
        <w:spacing w:line="276" w:lineRule="auto"/>
        <w:ind w:firstLine="708"/>
        <w:jc w:val="both"/>
        <w:rPr>
          <w:rFonts w:ascii="Times New Roman" w:hAnsi="Times New Roman" w:cstheme="minorBidi"/>
          <w:sz w:val="28"/>
          <w:szCs w:val="24"/>
          <w:lang w:bidi="ar-SA"/>
        </w:rPr>
      </w:pPr>
      <w:r w:rsidRPr="00C21E22">
        <w:rPr>
          <w:rFonts w:ascii="Times New Roman" w:hAnsi="Times New Roman" w:cstheme="minorBidi"/>
          <w:sz w:val="28"/>
          <w:szCs w:val="24"/>
          <w:lang w:bidi="ar-SA"/>
        </w:rPr>
        <w:t xml:space="preserve"> в 20___ году не более ___ (___ (сумма прописью)) рублей ___ копеек</w:t>
      </w:r>
      <w:r>
        <w:rPr>
          <w:rFonts w:ascii="Times New Roman" w:hAnsi="Times New Roman" w:cstheme="minorBidi"/>
          <w:sz w:val="28"/>
          <w:szCs w:val="24"/>
          <w:lang w:bidi="ar-SA"/>
        </w:rPr>
        <w:t>.</w:t>
      </w:r>
    </w:p>
    <w:p w:rsidR="005E71C7" w:rsidRDefault="00774234" w:rsidP="00C21E22">
      <w:pPr>
        <w:pStyle w:val="ConsPlusNonformat0"/>
        <w:spacing w:line="276" w:lineRule="auto"/>
        <w:ind w:firstLine="708"/>
        <w:jc w:val="both"/>
        <w:rPr>
          <w:rFonts w:ascii="Times New Roman" w:hAnsi="Times New Roman" w:cstheme="minorBidi"/>
          <w:sz w:val="28"/>
          <w:szCs w:val="24"/>
          <w:lang w:bidi="ar-SA"/>
        </w:rPr>
      </w:pPr>
      <w:r>
        <w:rPr>
          <w:rFonts w:ascii="Times New Roman" w:hAnsi="Times New Roman" w:cstheme="minorBidi"/>
          <w:sz w:val="28"/>
          <w:szCs w:val="24"/>
          <w:lang w:bidi="ar-SA"/>
        </w:rPr>
        <w:t xml:space="preserve">2.2.1. </w:t>
      </w:r>
      <w:r w:rsidR="005E71C7">
        <w:rPr>
          <w:rFonts w:ascii="Times New Roman" w:hAnsi="Times New Roman" w:cstheme="minorBidi"/>
          <w:sz w:val="28"/>
          <w:szCs w:val="24"/>
          <w:lang w:bidi="ar-SA"/>
        </w:rPr>
        <w:t>Р</w:t>
      </w:r>
      <w:r w:rsidR="00452693" w:rsidRPr="00452693">
        <w:rPr>
          <w:rFonts w:ascii="Times New Roman" w:hAnsi="Times New Roman" w:cstheme="minorBidi"/>
          <w:sz w:val="28"/>
          <w:szCs w:val="24"/>
          <w:lang w:bidi="ar-SA"/>
        </w:rPr>
        <w:t>азмер Субсидии, предоставляемой из бюджета муниципального образования в бюджет муниципального района в соответствии с настоящим Соглашением</w:t>
      </w:r>
      <w:r w:rsidR="00E82F3C">
        <w:rPr>
          <w:rFonts w:ascii="Times New Roman" w:hAnsi="Times New Roman" w:cstheme="minorBidi"/>
          <w:sz w:val="28"/>
          <w:szCs w:val="24"/>
          <w:lang w:bidi="ar-SA"/>
        </w:rPr>
        <w:t xml:space="preserve">, </w:t>
      </w:r>
      <w:r w:rsidR="00E82F3C" w:rsidRPr="00E82F3C">
        <w:rPr>
          <w:rFonts w:ascii="Times New Roman" w:hAnsi="Times New Roman" w:cstheme="minorBidi"/>
          <w:sz w:val="28"/>
          <w:szCs w:val="24"/>
          <w:lang w:bidi="ar-SA"/>
        </w:rPr>
        <w:t xml:space="preserve">исходя из выраженного в процентах от </w:t>
      </w:r>
      <w:r w:rsidR="007B0C20">
        <w:rPr>
          <w:rFonts w:ascii="Times New Roman" w:hAnsi="Times New Roman" w:cstheme="minorBidi"/>
          <w:sz w:val="28"/>
          <w:szCs w:val="24"/>
          <w:lang w:bidi="ar-SA"/>
        </w:rPr>
        <w:t xml:space="preserve">общего </w:t>
      </w:r>
      <w:r w:rsidR="00E82F3C" w:rsidRPr="00E82F3C">
        <w:rPr>
          <w:rFonts w:ascii="Times New Roman" w:hAnsi="Times New Roman" w:cstheme="minorBidi"/>
          <w:sz w:val="28"/>
          <w:szCs w:val="24"/>
          <w:lang w:bidi="ar-SA"/>
        </w:rPr>
        <w:t>объема расходного обязательства Получателя</w:t>
      </w:r>
      <w:r w:rsidRPr="00774234">
        <w:rPr>
          <w:rFonts w:ascii="Times New Roman" w:hAnsi="Times New Roman" w:cstheme="minorBidi"/>
          <w:sz w:val="28"/>
          <w:szCs w:val="24"/>
          <w:lang w:bidi="ar-SA"/>
        </w:rPr>
        <w:t>по оплате труда работников, о</w:t>
      </w:r>
      <w:r w:rsidRPr="00774234">
        <w:rPr>
          <w:rFonts w:ascii="Times New Roman" w:hAnsi="Times New Roman" w:cstheme="minorBidi"/>
          <w:bCs/>
          <w:sz w:val="28"/>
          <w:szCs w:val="24"/>
          <w:lang w:bidi="ar-SA"/>
        </w:rPr>
        <w:t xml:space="preserve">беспечивающих жителей </w:t>
      </w:r>
      <w:r w:rsidRPr="00774234">
        <w:rPr>
          <w:rFonts w:ascii="Times New Roman" w:hAnsi="Times New Roman" w:cstheme="minorBidi"/>
          <w:sz w:val="28"/>
          <w:szCs w:val="24"/>
          <w:lang w:bidi="ar-SA"/>
        </w:rPr>
        <w:t>муниципального образования "</w:t>
      </w:r>
      <w:r w:rsidR="00E67EED">
        <w:rPr>
          <w:rFonts w:ascii="Times New Roman" w:hAnsi="Times New Roman" w:cstheme="minorBidi"/>
          <w:sz w:val="28"/>
          <w:szCs w:val="24"/>
          <w:lang w:bidi="ar-SA"/>
        </w:rPr>
        <w:t xml:space="preserve">Шумаковский </w:t>
      </w:r>
      <w:r w:rsidRPr="00774234">
        <w:rPr>
          <w:rFonts w:ascii="Times New Roman" w:hAnsi="Times New Roman" w:cstheme="minorBidi"/>
          <w:sz w:val="28"/>
          <w:szCs w:val="24"/>
          <w:lang w:bidi="ar-SA"/>
        </w:rPr>
        <w:t xml:space="preserve"> сельсовет" Солнцевского района Курской области</w:t>
      </w:r>
      <w:r w:rsidRPr="00774234">
        <w:rPr>
          <w:rFonts w:ascii="Times New Roman" w:hAnsi="Times New Roman" w:cstheme="minorBidi"/>
          <w:bCs/>
          <w:sz w:val="28"/>
          <w:szCs w:val="24"/>
          <w:lang w:bidi="ar-SA"/>
        </w:rPr>
        <w:t xml:space="preserve"> услугами организаций культуры</w:t>
      </w:r>
      <w:r w:rsidR="00E82F3C" w:rsidRPr="00E82F3C">
        <w:rPr>
          <w:rFonts w:ascii="Times New Roman" w:hAnsi="Times New Roman" w:cstheme="minorBidi"/>
          <w:sz w:val="28"/>
          <w:szCs w:val="24"/>
          <w:lang w:bidi="ar-SA"/>
        </w:rPr>
        <w:t>, в том числе направленного на достижение результат</w:t>
      </w:r>
      <w:proofErr w:type="gramStart"/>
      <w:r w:rsidR="00E82F3C" w:rsidRPr="00E82F3C">
        <w:rPr>
          <w:rFonts w:ascii="Times New Roman" w:hAnsi="Times New Roman" w:cstheme="minorBidi"/>
          <w:sz w:val="28"/>
          <w:szCs w:val="24"/>
          <w:lang w:bidi="ar-SA"/>
        </w:rPr>
        <w:t>а(</w:t>
      </w:r>
      <w:proofErr w:type="spellStart"/>
      <w:proofErr w:type="gramEnd"/>
      <w:r w:rsidR="00E82F3C" w:rsidRPr="00E82F3C">
        <w:rPr>
          <w:rFonts w:ascii="Times New Roman" w:hAnsi="Times New Roman" w:cstheme="minorBidi"/>
          <w:sz w:val="28"/>
          <w:szCs w:val="24"/>
          <w:lang w:bidi="ar-SA"/>
        </w:rPr>
        <w:t>ов</w:t>
      </w:r>
      <w:proofErr w:type="spellEnd"/>
      <w:r w:rsidR="00E82F3C" w:rsidRPr="00E82F3C">
        <w:rPr>
          <w:rFonts w:ascii="Times New Roman" w:hAnsi="Times New Roman" w:cstheme="minorBidi"/>
          <w:sz w:val="28"/>
          <w:szCs w:val="24"/>
          <w:lang w:bidi="ar-SA"/>
        </w:rPr>
        <w:t>) использования Субсидии, в целях софинансирования которого предоставляется Субсидия: уровня софинансирования, равного _______% составляет:</w:t>
      </w:r>
    </w:p>
    <w:p w:rsidR="00774234" w:rsidRPr="00774234" w:rsidRDefault="00774234" w:rsidP="00FB0181">
      <w:pPr>
        <w:pStyle w:val="ConsPlusNonformat0"/>
        <w:spacing w:line="276" w:lineRule="auto"/>
        <w:ind w:firstLine="708"/>
        <w:rPr>
          <w:rFonts w:ascii="Times New Roman" w:hAnsi="Times New Roman"/>
          <w:sz w:val="28"/>
          <w:szCs w:val="24"/>
        </w:rPr>
      </w:pPr>
      <w:r w:rsidRPr="00774234">
        <w:rPr>
          <w:rFonts w:ascii="Times New Roman" w:hAnsi="Times New Roman"/>
          <w:sz w:val="28"/>
          <w:szCs w:val="24"/>
        </w:rPr>
        <w:t xml:space="preserve">в 20___ году не более ___ (___ (сумма прописью)) рублей ___ копеек, </w:t>
      </w:r>
    </w:p>
    <w:p w:rsidR="00774234" w:rsidRPr="00774234" w:rsidRDefault="00774234" w:rsidP="00FB0181">
      <w:pPr>
        <w:pStyle w:val="ConsPlusNonformat0"/>
        <w:spacing w:line="276" w:lineRule="auto"/>
        <w:ind w:firstLine="708"/>
        <w:rPr>
          <w:rFonts w:ascii="Times New Roman" w:hAnsi="Times New Roman"/>
          <w:sz w:val="28"/>
          <w:szCs w:val="24"/>
        </w:rPr>
      </w:pPr>
      <w:r w:rsidRPr="00774234">
        <w:rPr>
          <w:rFonts w:ascii="Times New Roman" w:hAnsi="Times New Roman"/>
          <w:sz w:val="28"/>
          <w:szCs w:val="24"/>
        </w:rPr>
        <w:t>в 20___ году не более ___ (___ (сумма прописью)) рублей ___ копеек,</w:t>
      </w:r>
    </w:p>
    <w:p w:rsidR="00774234" w:rsidRPr="007B0C20" w:rsidRDefault="00774234" w:rsidP="00FB0181">
      <w:pPr>
        <w:pStyle w:val="ConsPlusNonformat0"/>
        <w:spacing w:line="276" w:lineRule="auto"/>
        <w:rPr>
          <w:rFonts w:ascii="Times New Roman" w:hAnsi="Times New Roman"/>
          <w:sz w:val="28"/>
          <w:szCs w:val="24"/>
        </w:rPr>
      </w:pPr>
      <w:r w:rsidRPr="00774234">
        <w:rPr>
          <w:rFonts w:ascii="Times New Roman" w:hAnsi="Times New Roman"/>
          <w:sz w:val="28"/>
          <w:szCs w:val="24"/>
        </w:rPr>
        <w:t xml:space="preserve"> </w:t>
      </w:r>
      <w:r w:rsidR="00FB0181">
        <w:rPr>
          <w:rFonts w:ascii="Times New Roman" w:hAnsi="Times New Roman"/>
          <w:sz w:val="28"/>
          <w:szCs w:val="24"/>
        </w:rPr>
        <w:t xml:space="preserve">         </w:t>
      </w:r>
      <w:r w:rsidRPr="00774234">
        <w:rPr>
          <w:rFonts w:ascii="Times New Roman" w:hAnsi="Times New Roman"/>
          <w:sz w:val="28"/>
          <w:szCs w:val="24"/>
        </w:rPr>
        <w:t>в 20___ году не более ___ (___ (сумма прописью)) рублей ___ копеек.</w:t>
      </w:r>
    </w:p>
    <w:p w:rsidR="007B0C20" w:rsidRPr="007B0C20" w:rsidRDefault="007B0C20" w:rsidP="00BE2589">
      <w:pPr>
        <w:pStyle w:val="ConsPlusNonformat0"/>
        <w:spacing w:line="276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2.2.2</w:t>
      </w:r>
      <w:r w:rsidRPr="007B0C20">
        <w:rPr>
          <w:rFonts w:ascii="Times New Roman" w:hAnsi="Times New Roman"/>
          <w:sz w:val="28"/>
          <w:szCs w:val="24"/>
        </w:rPr>
        <w:t>. Р</w:t>
      </w:r>
      <w:r w:rsidRPr="007B0C20">
        <w:rPr>
          <w:rFonts w:ascii="Times New Roman" w:hAnsi="Times New Roman"/>
          <w:sz w:val="28"/>
          <w:szCs w:val="24"/>
          <w:lang w:bidi="ar-SA"/>
        </w:rPr>
        <w:t>азмер Субсидии, предоставляемой из бюджета муниципального образования в бюджет муниципального района в соответствии с настоящим Соглашением</w:t>
      </w:r>
      <w:r w:rsidRPr="007B0C20">
        <w:rPr>
          <w:rFonts w:ascii="Times New Roman" w:hAnsi="Times New Roman"/>
          <w:sz w:val="28"/>
          <w:szCs w:val="24"/>
        </w:rPr>
        <w:t xml:space="preserve">, </w:t>
      </w:r>
      <w:r w:rsidRPr="007B0C20">
        <w:rPr>
          <w:rFonts w:ascii="Times New Roman" w:hAnsi="Times New Roman"/>
          <w:sz w:val="28"/>
          <w:szCs w:val="24"/>
          <w:lang w:bidi="ar-SA"/>
        </w:rPr>
        <w:t xml:space="preserve"> исходя из выраженного в процентах от </w:t>
      </w:r>
      <w:r w:rsidRPr="007B0C20">
        <w:rPr>
          <w:rFonts w:ascii="Times New Roman" w:hAnsi="Times New Roman"/>
          <w:sz w:val="28"/>
          <w:szCs w:val="24"/>
        </w:rPr>
        <w:t xml:space="preserve">общего </w:t>
      </w:r>
      <w:r w:rsidRPr="007B0C20">
        <w:rPr>
          <w:rFonts w:ascii="Times New Roman" w:hAnsi="Times New Roman"/>
          <w:sz w:val="28"/>
          <w:szCs w:val="24"/>
          <w:lang w:bidi="ar-SA"/>
        </w:rPr>
        <w:t>объема расходного обязательства Получателяпрочих расходов по созданию условий для организации досуга и обеспечению жителей поселения услугами организаций культуры, в том числе направленного на достижение результат</w:t>
      </w:r>
      <w:proofErr w:type="gramStart"/>
      <w:r w:rsidRPr="007B0C20">
        <w:rPr>
          <w:rFonts w:ascii="Times New Roman" w:hAnsi="Times New Roman"/>
          <w:sz w:val="28"/>
          <w:szCs w:val="24"/>
          <w:lang w:bidi="ar-SA"/>
        </w:rPr>
        <w:t>а(</w:t>
      </w:r>
      <w:proofErr w:type="spellStart"/>
      <w:proofErr w:type="gramEnd"/>
      <w:r w:rsidRPr="007B0C20">
        <w:rPr>
          <w:rFonts w:ascii="Times New Roman" w:hAnsi="Times New Roman"/>
          <w:sz w:val="28"/>
          <w:szCs w:val="24"/>
          <w:lang w:bidi="ar-SA"/>
        </w:rPr>
        <w:t>ов</w:t>
      </w:r>
      <w:proofErr w:type="spellEnd"/>
      <w:r w:rsidRPr="007B0C20">
        <w:rPr>
          <w:rFonts w:ascii="Times New Roman" w:hAnsi="Times New Roman"/>
          <w:sz w:val="28"/>
          <w:szCs w:val="24"/>
          <w:lang w:bidi="ar-SA"/>
        </w:rPr>
        <w:t xml:space="preserve">) использования Субсидии, в целях софинансирования которого предоставляется Субсидия: уровня софинансирования, равного </w:t>
      </w:r>
      <w:r>
        <w:rPr>
          <w:rFonts w:ascii="Times New Roman" w:hAnsi="Times New Roman"/>
          <w:sz w:val="28"/>
          <w:szCs w:val="24"/>
          <w:lang w:bidi="ar-SA"/>
        </w:rPr>
        <w:t xml:space="preserve">99 </w:t>
      </w:r>
      <w:r w:rsidRPr="007B0C20">
        <w:rPr>
          <w:rFonts w:ascii="Times New Roman" w:hAnsi="Times New Roman"/>
          <w:sz w:val="28"/>
          <w:szCs w:val="24"/>
          <w:lang w:bidi="ar-SA"/>
        </w:rPr>
        <w:t xml:space="preserve">% </w:t>
      </w:r>
      <w:r w:rsidRPr="007B0C20">
        <w:rPr>
          <w:rFonts w:ascii="Times New Roman" w:hAnsi="Times New Roman"/>
          <w:sz w:val="28"/>
          <w:szCs w:val="24"/>
          <w:lang w:bidi="ar-SA"/>
        </w:rPr>
        <w:lastRenderedPageBreak/>
        <w:t>составляет:</w:t>
      </w:r>
    </w:p>
    <w:p w:rsidR="007B0C20" w:rsidRPr="007B0C20" w:rsidRDefault="007B0C20" w:rsidP="007B0C20">
      <w:pPr>
        <w:pStyle w:val="ConsPlusNonformat0"/>
        <w:spacing w:line="276" w:lineRule="auto"/>
        <w:ind w:firstLine="708"/>
        <w:jc w:val="both"/>
        <w:rPr>
          <w:rFonts w:ascii="Times New Roman" w:hAnsi="Times New Roman"/>
          <w:sz w:val="28"/>
          <w:szCs w:val="24"/>
          <w:lang w:bidi="ar-SA"/>
        </w:rPr>
      </w:pPr>
      <w:r w:rsidRPr="007B0C20">
        <w:rPr>
          <w:rFonts w:ascii="Times New Roman" w:hAnsi="Times New Roman"/>
          <w:sz w:val="28"/>
          <w:szCs w:val="24"/>
          <w:lang w:bidi="ar-SA"/>
        </w:rPr>
        <w:t xml:space="preserve">в 20___ году не более ___ (___ (сумма прописью)) рублей ___ копеек, </w:t>
      </w:r>
    </w:p>
    <w:p w:rsidR="007B0C20" w:rsidRPr="007B0C20" w:rsidRDefault="007B0C20" w:rsidP="007B0C20">
      <w:pPr>
        <w:pStyle w:val="ConsPlusNonformat0"/>
        <w:spacing w:line="276" w:lineRule="auto"/>
        <w:ind w:firstLine="708"/>
        <w:jc w:val="both"/>
        <w:rPr>
          <w:rFonts w:ascii="Times New Roman" w:hAnsi="Times New Roman"/>
          <w:sz w:val="28"/>
          <w:szCs w:val="24"/>
          <w:lang w:bidi="ar-SA"/>
        </w:rPr>
      </w:pPr>
      <w:r w:rsidRPr="007B0C20">
        <w:rPr>
          <w:rFonts w:ascii="Times New Roman" w:hAnsi="Times New Roman"/>
          <w:sz w:val="28"/>
          <w:szCs w:val="24"/>
          <w:lang w:bidi="ar-SA"/>
        </w:rPr>
        <w:t>в 20___ году не более ___ (___ (сумма прописью)) рублей ___ копеек,</w:t>
      </w:r>
    </w:p>
    <w:p w:rsidR="005E71C7" w:rsidRPr="0092734F" w:rsidRDefault="007B0C20" w:rsidP="0092734F">
      <w:pPr>
        <w:pStyle w:val="ConsPlusNonformat0"/>
        <w:spacing w:line="276" w:lineRule="auto"/>
        <w:ind w:firstLine="708"/>
        <w:jc w:val="both"/>
        <w:rPr>
          <w:rFonts w:ascii="Times New Roman" w:hAnsi="Times New Roman"/>
          <w:sz w:val="28"/>
          <w:szCs w:val="24"/>
          <w:lang w:bidi="ar-SA"/>
        </w:rPr>
      </w:pPr>
      <w:r w:rsidRPr="007B0C20">
        <w:rPr>
          <w:rFonts w:ascii="Times New Roman" w:hAnsi="Times New Roman"/>
          <w:sz w:val="28"/>
          <w:szCs w:val="24"/>
          <w:lang w:bidi="ar-SA"/>
        </w:rPr>
        <w:t xml:space="preserve"> в 20___ году не более ___ (___ (сумма прописью)) рублей ___ копеек.</w:t>
      </w:r>
    </w:p>
    <w:p w:rsidR="000266C6" w:rsidRPr="000266C6" w:rsidRDefault="000266C6" w:rsidP="000266C6">
      <w:pPr>
        <w:pStyle w:val="ConsPlusNonformat0"/>
        <w:spacing w:line="276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theme="minorBidi"/>
          <w:sz w:val="28"/>
          <w:szCs w:val="24"/>
          <w:lang w:bidi="ar-SA"/>
        </w:rPr>
        <w:t xml:space="preserve">2.3. </w:t>
      </w:r>
      <w:r w:rsidRPr="000266C6">
        <w:rPr>
          <w:rFonts w:ascii="Times New Roman" w:hAnsi="Times New Roman"/>
          <w:sz w:val="28"/>
          <w:szCs w:val="24"/>
        </w:rPr>
        <w:t xml:space="preserve">В случае увеличения или уменьшения в текущем году </w:t>
      </w:r>
      <w:r>
        <w:rPr>
          <w:rFonts w:ascii="Times New Roman" w:hAnsi="Times New Roman"/>
          <w:sz w:val="28"/>
          <w:szCs w:val="24"/>
        </w:rPr>
        <w:t>расходов на создание</w:t>
      </w:r>
      <w:r w:rsidRPr="000266C6">
        <w:rPr>
          <w:rFonts w:ascii="Times New Roman" w:hAnsi="Times New Roman"/>
          <w:sz w:val="28"/>
          <w:szCs w:val="24"/>
        </w:rPr>
        <w:t xml:space="preserve"> условий для организации досуга и обеспечения жителей муниципального образования "</w:t>
      </w:r>
      <w:r w:rsidR="00E67EED">
        <w:rPr>
          <w:rFonts w:ascii="Times New Roman" w:hAnsi="Times New Roman"/>
          <w:sz w:val="28"/>
          <w:szCs w:val="24"/>
        </w:rPr>
        <w:t xml:space="preserve">Шумаковский </w:t>
      </w:r>
      <w:r w:rsidRPr="000266C6">
        <w:rPr>
          <w:rFonts w:ascii="Times New Roman" w:hAnsi="Times New Roman"/>
          <w:sz w:val="28"/>
          <w:szCs w:val="24"/>
        </w:rPr>
        <w:t xml:space="preserve"> сельсовет" Солнцевского района Курской области услугами организаций культуры </w:t>
      </w:r>
      <w:r>
        <w:rPr>
          <w:rFonts w:ascii="Times New Roman" w:hAnsi="Times New Roman"/>
          <w:sz w:val="28"/>
          <w:szCs w:val="24"/>
        </w:rPr>
        <w:t>общий объем бюджетных ассигнований, указанный в пункте 2.1.</w:t>
      </w:r>
      <w:r w:rsidR="00EF1FA7">
        <w:rPr>
          <w:rFonts w:ascii="Times New Roman" w:hAnsi="Times New Roman"/>
          <w:sz w:val="28"/>
          <w:szCs w:val="24"/>
        </w:rPr>
        <w:t xml:space="preserve"> и подпунктах 2.1.1. и 2.1.2. настоящего Соглашения, </w:t>
      </w:r>
      <w:r>
        <w:rPr>
          <w:rFonts w:ascii="Times New Roman" w:hAnsi="Times New Roman"/>
          <w:sz w:val="28"/>
          <w:szCs w:val="24"/>
        </w:rPr>
        <w:t xml:space="preserve"> общий размер Субсидии</w:t>
      </w:r>
      <w:proofErr w:type="gramStart"/>
      <w:r>
        <w:rPr>
          <w:rFonts w:ascii="Times New Roman" w:hAnsi="Times New Roman"/>
          <w:sz w:val="28"/>
          <w:szCs w:val="24"/>
        </w:rPr>
        <w:t>,</w:t>
      </w:r>
      <w:r w:rsidRPr="000266C6">
        <w:rPr>
          <w:rFonts w:ascii="Times New Roman" w:hAnsi="Times New Roman"/>
          <w:sz w:val="28"/>
          <w:szCs w:val="24"/>
        </w:rPr>
        <w:t>у</w:t>
      </w:r>
      <w:proofErr w:type="gramEnd"/>
      <w:r w:rsidRPr="000266C6">
        <w:rPr>
          <w:rFonts w:ascii="Times New Roman" w:hAnsi="Times New Roman"/>
          <w:sz w:val="28"/>
          <w:szCs w:val="24"/>
        </w:rPr>
        <w:t>казанный в п</w:t>
      </w:r>
      <w:r>
        <w:rPr>
          <w:rFonts w:ascii="Times New Roman" w:hAnsi="Times New Roman"/>
          <w:sz w:val="28"/>
          <w:szCs w:val="24"/>
        </w:rPr>
        <w:t>ункте 2.2</w:t>
      </w:r>
      <w:r w:rsidRPr="000266C6">
        <w:rPr>
          <w:rFonts w:ascii="Times New Roman" w:hAnsi="Times New Roman"/>
          <w:sz w:val="28"/>
          <w:szCs w:val="24"/>
        </w:rPr>
        <w:t>. настоящего Соглашения</w:t>
      </w:r>
      <w:r w:rsidR="00EF1FA7">
        <w:rPr>
          <w:rFonts w:ascii="Times New Roman" w:hAnsi="Times New Roman"/>
          <w:sz w:val="28"/>
          <w:szCs w:val="24"/>
        </w:rPr>
        <w:t xml:space="preserve"> и</w:t>
      </w:r>
      <w:r w:rsidR="00735D93">
        <w:rPr>
          <w:rFonts w:ascii="Times New Roman" w:hAnsi="Times New Roman"/>
          <w:sz w:val="28"/>
          <w:szCs w:val="24"/>
        </w:rPr>
        <w:t xml:space="preserve"> </w:t>
      </w:r>
      <w:r w:rsidR="00EF1FA7" w:rsidRPr="00EF1FA7">
        <w:rPr>
          <w:rFonts w:ascii="Times New Roman" w:hAnsi="Times New Roman"/>
          <w:sz w:val="28"/>
          <w:szCs w:val="24"/>
        </w:rPr>
        <w:t>размер Субсидии, указанный</w:t>
      </w:r>
      <w:r w:rsidR="00735D93">
        <w:rPr>
          <w:rFonts w:ascii="Times New Roman" w:hAnsi="Times New Roman"/>
          <w:sz w:val="28"/>
          <w:szCs w:val="24"/>
        </w:rPr>
        <w:t xml:space="preserve"> </w:t>
      </w:r>
      <w:r w:rsidR="00EF1FA7">
        <w:rPr>
          <w:rFonts w:ascii="Times New Roman" w:hAnsi="Times New Roman"/>
          <w:sz w:val="28"/>
          <w:szCs w:val="24"/>
        </w:rPr>
        <w:t>в подпунктах 2.2.1. и 2.2</w:t>
      </w:r>
      <w:r w:rsidR="00EF1FA7" w:rsidRPr="00EF1FA7">
        <w:rPr>
          <w:rFonts w:ascii="Times New Roman" w:hAnsi="Times New Roman"/>
          <w:sz w:val="28"/>
          <w:szCs w:val="24"/>
        </w:rPr>
        <w:t>.2. настоящего Соглашения</w:t>
      </w:r>
      <w:r w:rsidR="00EF1FA7">
        <w:rPr>
          <w:rFonts w:ascii="Times New Roman" w:hAnsi="Times New Roman"/>
          <w:sz w:val="28"/>
          <w:szCs w:val="24"/>
        </w:rPr>
        <w:t>,</w:t>
      </w:r>
      <w:r w:rsidRPr="000266C6">
        <w:rPr>
          <w:rFonts w:ascii="Times New Roman" w:hAnsi="Times New Roman"/>
          <w:sz w:val="28"/>
          <w:szCs w:val="24"/>
        </w:rPr>
        <w:t xml:space="preserve"> подлежит изменению.</w:t>
      </w:r>
    </w:p>
    <w:p w:rsidR="00E1412B" w:rsidRDefault="00E1412B" w:rsidP="00B148FD">
      <w:pPr>
        <w:pStyle w:val="ConsPlusNonformat0"/>
        <w:spacing w:line="276" w:lineRule="auto"/>
        <w:jc w:val="center"/>
        <w:rPr>
          <w:rFonts w:ascii="Times New Roman" w:hAnsi="Times New Roman" w:cstheme="minorBidi"/>
          <w:b/>
          <w:sz w:val="28"/>
          <w:szCs w:val="24"/>
          <w:lang w:bidi="ar-SA"/>
        </w:rPr>
      </w:pPr>
    </w:p>
    <w:p w:rsidR="00B148FD" w:rsidRDefault="00C21247" w:rsidP="00B148FD">
      <w:pPr>
        <w:pStyle w:val="ConsPlusNonformat0"/>
        <w:spacing w:line="276" w:lineRule="auto"/>
        <w:jc w:val="center"/>
        <w:rPr>
          <w:rFonts w:ascii="Times New Roman" w:hAnsi="Times New Roman" w:cstheme="minorBidi"/>
          <w:b/>
          <w:sz w:val="28"/>
          <w:szCs w:val="24"/>
          <w:lang w:bidi="ar-SA"/>
        </w:rPr>
      </w:pPr>
      <w:r>
        <w:rPr>
          <w:rFonts w:ascii="Times New Roman" w:hAnsi="Times New Roman" w:cstheme="minorBidi"/>
          <w:b/>
          <w:sz w:val="28"/>
          <w:szCs w:val="24"/>
          <w:lang w:bidi="ar-SA"/>
        </w:rPr>
        <w:t>3</w:t>
      </w:r>
      <w:r w:rsidRPr="00C21247">
        <w:rPr>
          <w:rFonts w:ascii="Times New Roman" w:hAnsi="Times New Roman" w:cstheme="minorBidi"/>
          <w:b/>
          <w:sz w:val="28"/>
          <w:szCs w:val="24"/>
          <w:lang w:bidi="ar-SA"/>
        </w:rPr>
        <w:t>. Порядок, условия предоставления и сроки перечисления Субсидии</w:t>
      </w:r>
    </w:p>
    <w:p w:rsidR="00C21247" w:rsidRDefault="00C21247" w:rsidP="00B148FD">
      <w:pPr>
        <w:pStyle w:val="ConsPlusNonformat0"/>
        <w:spacing w:line="276" w:lineRule="auto"/>
        <w:jc w:val="center"/>
        <w:rPr>
          <w:rFonts w:ascii="Times New Roman" w:hAnsi="Times New Roman" w:cstheme="minorBidi"/>
          <w:b/>
          <w:sz w:val="28"/>
          <w:szCs w:val="24"/>
          <w:lang w:bidi="ar-SA"/>
        </w:rPr>
      </w:pPr>
    </w:p>
    <w:p w:rsidR="00B148FD" w:rsidRPr="00C21247" w:rsidRDefault="00C21247" w:rsidP="00C21247">
      <w:pPr>
        <w:pStyle w:val="ConsPlusNonformat0"/>
        <w:spacing w:line="276" w:lineRule="auto"/>
        <w:ind w:firstLine="708"/>
        <w:jc w:val="both"/>
        <w:rPr>
          <w:rFonts w:ascii="Times New Roman" w:hAnsi="Times New Roman" w:cstheme="minorBidi"/>
          <w:sz w:val="28"/>
          <w:szCs w:val="24"/>
          <w:lang w:bidi="ar-SA"/>
        </w:rPr>
      </w:pPr>
      <w:r w:rsidRPr="00C21247">
        <w:rPr>
          <w:rFonts w:ascii="Times New Roman" w:hAnsi="Times New Roman" w:cstheme="minorBidi"/>
          <w:sz w:val="28"/>
          <w:szCs w:val="24"/>
          <w:lang w:bidi="ar-SA"/>
        </w:rPr>
        <w:t xml:space="preserve">3.1. </w:t>
      </w:r>
      <w:proofErr w:type="gramStart"/>
      <w:r w:rsidRPr="00C21247">
        <w:rPr>
          <w:rFonts w:ascii="Times New Roman" w:hAnsi="Times New Roman" w:cstheme="minorBidi"/>
          <w:sz w:val="28"/>
          <w:szCs w:val="24"/>
          <w:lang w:bidi="ar-SA"/>
        </w:rPr>
        <w:t xml:space="preserve">Субсидия предоставляется в пределах бюджетных ассигнований, предусмотренных в бюджете </w:t>
      </w:r>
      <w:r>
        <w:rPr>
          <w:rFonts w:ascii="Times New Roman" w:hAnsi="Times New Roman" w:cstheme="minorBidi"/>
          <w:sz w:val="28"/>
          <w:szCs w:val="24"/>
          <w:lang w:bidi="ar-SA"/>
        </w:rPr>
        <w:t>муниципального образования</w:t>
      </w:r>
      <w:r w:rsidRPr="00C21247">
        <w:rPr>
          <w:rFonts w:ascii="Times New Roman" w:hAnsi="Times New Roman" w:cstheme="minorBidi"/>
          <w:sz w:val="28"/>
          <w:szCs w:val="24"/>
          <w:lang w:bidi="ar-SA"/>
        </w:rPr>
        <w:t xml:space="preserve"> (сводной бюджетной росписи бюджета </w:t>
      </w:r>
      <w:r>
        <w:rPr>
          <w:rFonts w:ascii="Times New Roman" w:hAnsi="Times New Roman" w:cstheme="minorBidi"/>
          <w:sz w:val="28"/>
          <w:szCs w:val="24"/>
          <w:lang w:bidi="ar-SA"/>
        </w:rPr>
        <w:t>муниципального образования</w:t>
      </w:r>
      <w:r w:rsidRPr="00C21247">
        <w:rPr>
          <w:rFonts w:ascii="Times New Roman" w:hAnsi="Times New Roman" w:cstheme="minorBidi"/>
          <w:sz w:val="28"/>
          <w:szCs w:val="24"/>
          <w:lang w:bidi="ar-SA"/>
        </w:rPr>
        <w:t xml:space="preserve">) на 20___ финансовый год / на 20___ финансовый год и 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на </w:t>
      </w:r>
      <w:r w:rsidRPr="00C21247">
        <w:rPr>
          <w:rFonts w:ascii="Times New Roman" w:hAnsi="Times New Roman" w:cstheme="minorBidi"/>
          <w:sz w:val="28"/>
          <w:szCs w:val="24"/>
          <w:lang w:bidi="ar-SA"/>
        </w:rPr>
        <w:t xml:space="preserve">плановый период 20___–20___ годов, и лимитов бюджетных обязательств, доведенных 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Администрации </w:t>
      </w:r>
      <w:r w:rsidR="00E67EED">
        <w:rPr>
          <w:rFonts w:ascii="Times New Roman" w:hAnsi="Times New Roman" w:cstheme="minorBidi"/>
          <w:sz w:val="28"/>
          <w:szCs w:val="24"/>
          <w:lang w:bidi="ar-SA"/>
        </w:rPr>
        <w:t>Шумаковского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сельсовета Солнцевского района Курской области</w:t>
      </w:r>
      <w:r w:rsidRPr="00C21247">
        <w:rPr>
          <w:rFonts w:ascii="Times New Roman" w:hAnsi="Times New Roman" w:cstheme="minorBidi"/>
          <w:sz w:val="28"/>
          <w:szCs w:val="24"/>
          <w:lang w:bidi="ar-SA"/>
        </w:rPr>
        <w:t xml:space="preserve"> как получателю средств бюджета муниципального образования "</w:t>
      </w:r>
      <w:r w:rsidR="00E67EED">
        <w:rPr>
          <w:rFonts w:ascii="Times New Roman" w:hAnsi="Times New Roman" w:cstheme="minorBidi"/>
          <w:sz w:val="28"/>
          <w:szCs w:val="24"/>
          <w:lang w:bidi="ar-SA"/>
        </w:rPr>
        <w:t xml:space="preserve">Шумаковский </w:t>
      </w:r>
      <w:r w:rsidRPr="00C21247">
        <w:rPr>
          <w:rFonts w:ascii="Times New Roman" w:hAnsi="Times New Roman" w:cstheme="minorBidi"/>
          <w:sz w:val="28"/>
          <w:szCs w:val="24"/>
          <w:lang w:bidi="ar-SA"/>
        </w:rPr>
        <w:t xml:space="preserve"> сельсовет" Солнцевского района Курской области</w:t>
      </w:r>
      <w:r>
        <w:rPr>
          <w:rFonts w:ascii="Times New Roman" w:hAnsi="Times New Roman" w:cstheme="minorBidi"/>
          <w:sz w:val="28"/>
          <w:szCs w:val="24"/>
          <w:lang w:bidi="ar-SA"/>
        </w:rPr>
        <w:t xml:space="preserve"> на финансовый год / на</w:t>
      </w:r>
      <w:proofErr w:type="gramEnd"/>
      <w:r w:rsidRPr="00C21247">
        <w:rPr>
          <w:rFonts w:ascii="Times New Roman" w:hAnsi="Times New Roman" w:cstheme="minorBidi"/>
          <w:sz w:val="28"/>
          <w:szCs w:val="24"/>
          <w:lang w:bidi="ar-SA"/>
        </w:rPr>
        <w:t xml:space="preserve"> 20___ финансовый год и на плановый период 20___–20___ годов</w:t>
      </w:r>
      <w:r>
        <w:rPr>
          <w:rFonts w:ascii="Times New Roman" w:hAnsi="Times New Roman" w:cstheme="minorBidi"/>
          <w:sz w:val="28"/>
          <w:szCs w:val="24"/>
          <w:lang w:bidi="ar-SA"/>
        </w:rPr>
        <w:t>.</w:t>
      </w:r>
    </w:p>
    <w:p w:rsidR="007F5898" w:rsidRDefault="007F5898" w:rsidP="007F5898">
      <w:pPr>
        <w:pStyle w:val="ConsPlusNonformat0"/>
        <w:spacing w:line="276" w:lineRule="auto"/>
        <w:ind w:firstLine="708"/>
        <w:jc w:val="both"/>
        <w:rPr>
          <w:rFonts w:ascii="Times New Roman" w:hAnsi="Times New Roman" w:cstheme="minorBidi"/>
          <w:sz w:val="28"/>
          <w:szCs w:val="24"/>
          <w:lang w:bidi="ar-SA"/>
        </w:rPr>
      </w:pPr>
      <w:r w:rsidRPr="007F5898">
        <w:rPr>
          <w:rFonts w:ascii="Times New Roman" w:hAnsi="Times New Roman" w:cstheme="minorBidi"/>
          <w:sz w:val="28"/>
          <w:szCs w:val="24"/>
          <w:lang w:bidi="ar-SA"/>
        </w:rPr>
        <w:t xml:space="preserve">3.2. Субсидия предоставляется при выполнении следующих условий: </w:t>
      </w:r>
    </w:p>
    <w:p w:rsidR="007F5898" w:rsidRDefault="007F5898" w:rsidP="00612229">
      <w:pPr>
        <w:pStyle w:val="ConsPlusNonformat0"/>
        <w:spacing w:line="276" w:lineRule="auto"/>
        <w:ind w:firstLine="708"/>
        <w:jc w:val="both"/>
        <w:rPr>
          <w:rFonts w:ascii="Times New Roman" w:hAnsi="Times New Roman" w:cstheme="minorBidi"/>
          <w:sz w:val="28"/>
          <w:szCs w:val="24"/>
          <w:lang w:bidi="ar-SA"/>
        </w:rPr>
      </w:pPr>
      <w:r w:rsidRPr="007F5898">
        <w:rPr>
          <w:rFonts w:ascii="Times New Roman" w:hAnsi="Times New Roman" w:cstheme="minorBidi"/>
          <w:sz w:val="28"/>
          <w:szCs w:val="24"/>
          <w:lang w:bidi="ar-SA"/>
        </w:rPr>
        <w:t xml:space="preserve">а) наличие правового акта </w:t>
      </w:r>
      <w:r>
        <w:rPr>
          <w:rFonts w:ascii="Times New Roman" w:hAnsi="Times New Roman" w:cstheme="minorBidi"/>
          <w:sz w:val="28"/>
          <w:szCs w:val="24"/>
          <w:lang w:bidi="ar-SA"/>
        </w:rPr>
        <w:t>муниципального образования</w:t>
      </w:r>
      <w:r w:rsidRPr="007F5898">
        <w:rPr>
          <w:rFonts w:ascii="Times New Roman" w:hAnsi="Times New Roman" w:cstheme="minorBidi"/>
          <w:sz w:val="28"/>
          <w:szCs w:val="24"/>
          <w:lang w:bidi="ar-SA"/>
        </w:rPr>
        <w:t xml:space="preserve"> об утверждении перечня мероприятий, в целях софинансирования которых предоставляется Субсидия, указанного в пункте 1.2 настоящего Соглашения; </w:t>
      </w:r>
    </w:p>
    <w:p w:rsidR="007F5898" w:rsidRDefault="007F5898" w:rsidP="00612229">
      <w:pPr>
        <w:pStyle w:val="ConsPlusNonformat0"/>
        <w:spacing w:line="276" w:lineRule="auto"/>
        <w:ind w:firstLine="708"/>
        <w:jc w:val="both"/>
        <w:rPr>
          <w:rFonts w:ascii="Times New Roman" w:hAnsi="Times New Roman" w:cstheme="minorBidi"/>
          <w:sz w:val="28"/>
          <w:szCs w:val="24"/>
          <w:lang w:bidi="ar-SA"/>
        </w:rPr>
      </w:pPr>
      <w:r w:rsidRPr="007F5898">
        <w:rPr>
          <w:rFonts w:ascii="Times New Roman" w:hAnsi="Times New Roman" w:cstheme="minorBidi"/>
          <w:sz w:val="28"/>
          <w:szCs w:val="24"/>
          <w:lang w:bidi="ar-SA"/>
        </w:rPr>
        <w:t xml:space="preserve">б) наличие в бюджете </w:t>
      </w:r>
      <w:r>
        <w:rPr>
          <w:rFonts w:ascii="Times New Roman" w:hAnsi="Times New Roman" w:cstheme="minorBidi"/>
          <w:sz w:val="28"/>
          <w:szCs w:val="24"/>
          <w:lang w:bidi="ar-SA"/>
        </w:rPr>
        <w:t>муниципального район</w:t>
      </w:r>
      <w:proofErr w:type="gramStart"/>
      <w:r>
        <w:rPr>
          <w:rFonts w:ascii="Times New Roman" w:hAnsi="Times New Roman" w:cstheme="minorBidi"/>
          <w:sz w:val="28"/>
          <w:szCs w:val="24"/>
          <w:lang w:bidi="ar-SA"/>
        </w:rPr>
        <w:t>а</w:t>
      </w:r>
      <w:r w:rsidR="00872F01">
        <w:rPr>
          <w:rFonts w:ascii="Times New Roman" w:eastAsiaTheme="minorEastAsia" w:hAnsi="Times New Roman" w:cs="Times New Roman"/>
          <w:color w:val="auto"/>
          <w:kern w:val="0"/>
          <w:sz w:val="28"/>
          <w:szCs w:val="28"/>
          <w:lang w:bidi="ar-SA"/>
        </w:rPr>
        <w:t>(</w:t>
      </w:r>
      <w:proofErr w:type="gramEnd"/>
      <w:r w:rsidR="00872F01" w:rsidRPr="00872F01">
        <w:rPr>
          <w:rFonts w:ascii="Times New Roman" w:hAnsi="Times New Roman" w:cstheme="minorBidi"/>
          <w:sz w:val="28"/>
          <w:szCs w:val="24"/>
          <w:lang w:bidi="ar-SA"/>
        </w:rPr>
        <w:t>сводной бюджетной росписи бюджета муниципального района</w:t>
      </w:r>
      <w:r w:rsidR="00872F01">
        <w:rPr>
          <w:rFonts w:ascii="Times New Roman" w:hAnsi="Times New Roman" w:cstheme="minorBidi"/>
          <w:sz w:val="28"/>
          <w:szCs w:val="24"/>
          <w:lang w:bidi="ar-SA"/>
        </w:rPr>
        <w:t>)</w:t>
      </w:r>
      <w:r w:rsidRPr="007F5898">
        <w:rPr>
          <w:rFonts w:ascii="Times New Roman" w:hAnsi="Times New Roman" w:cstheme="minorBidi"/>
          <w:sz w:val="28"/>
          <w:szCs w:val="24"/>
          <w:lang w:bidi="ar-SA"/>
        </w:rPr>
        <w:t xml:space="preserve"> бюджетных ассигнований на финансовое обеспечение расходных обязательств, в целях софинансирования которых предоставляется Субсидия, в объеме, предусмотренном пун</w:t>
      </w:r>
      <w:r w:rsidR="00857F97">
        <w:rPr>
          <w:rFonts w:ascii="Times New Roman" w:hAnsi="Times New Roman" w:cstheme="minorBidi"/>
          <w:sz w:val="28"/>
          <w:szCs w:val="24"/>
          <w:lang w:bidi="ar-SA"/>
        </w:rPr>
        <w:t>ктом 2.1 настоящего Соглашения;</w:t>
      </w:r>
    </w:p>
    <w:p w:rsidR="00857F97" w:rsidRPr="007F2C3B" w:rsidRDefault="00857F97" w:rsidP="00735D93">
      <w:pPr>
        <w:pStyle w:val="ConsPlusNonformat0"/>
        <w:spacing w:line="276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в) </w:t>
      </w:r>
      <w:r w:rsidRPr="00857F97">
        <w:rPr>
          <w:rFonts w:ascii="Times New Roman" w:hAnsi="Times New Roman"/>
          <w:sz w:val="28"/>
          <w:szCs w:val="24"/>
        </w:rPr>
        <w:t xml:space="preserve">после </w:t>
      </w:r>
      <w:r>
        <w:rPr>
          <w:rFonts w:ascii="Times New Roman" w:hAnsi="Times New Roman"/>
          <w:sz w:val="28"/>
          <w:szCs w:val="24"/>
        </w:rPr>
        <w:t>заключения С</w:t>
      </w:r>
      <w:r w:rsidRPr="00857F97">
        <w:rPr>
          <w:rFonts w:ascii="Times New Roman" w:hAnsi="Times New Roman"/>
          <w:sz w:val="28"/>
          <w:szCs w:val="24"/>
        </w:rPr>
        <w:t xml:space="preserve">оглашения с </w:t>
      </w:r>
      <w:r>
        <w:rPr>
          <w:rFonts w:ascii="Times New Roman" w:hAnsi="Times New Roman"/>
          <w:sz w:val="28"/>
          <w:szCs w:val="24"/>
        </w:rPr>
        <w:t>Получателем</w:t>
      </w:r>
      <w:r w:rsidRPr="00857F97">
        <w:rPr>
          <w:rFonts w:ascii="Times New Roman" w:hAnsi="Times New Roman"/>
          <w:sz w:val="28"/>
          <w:szCs w:val="24"/>
        </w:rPr>
        <w:t>.</w:t>
      </w:r>
    </w:p>
    <w:p w:rsidR="00DE2B91" w:rsidRPr="00EE67D8" w:rsidRDefault="007F5898" w:rsidP="00735D93">
      <w:pPr>
        <w:pStyle w:val="ConsPlusNonformat0"/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F5898">
        <w:rPr>
          <w:rFonts w:ascii="Times New Roman" w:hAnsi="Times New Roman" w:cstheme="minorBidi"/>
          <w:sz w:val="28"/>
          <w:szCs w:val="24"/>
          <w:lang w:bidi="ar-SA"/>
        </w:rPr>
        <w:t xml:space="preserve">3.3. </w:t>
      </w:r>
      <w:proofErr w:type="gramStart"/>
      <w:r w:rsidRPr="007F5898">
        <w:rPr>
          <w:rFonts w:ascii="Times New Roman" w:hAnsi="Times New Roman" w:cstheme="minorBidi"/>
          <w:sz w:val="28"/>
          <w:szCs w:val="24"/>
          <w:lang w:bidi="ar-SA"/>
        </w:rPr>
        <w:t xml:space="preserve">Перечисление Субсидии из бюджета </w:t>
      </w:r>
      <w:r w:rsidR="00872F01">
        <w:rPr>
          <w:rFonts w:ascii="Times New Roman" w:hAnsi="Times New Roman" w:cstheme="minorBidi"/>
          <w:sz w:val="28"/>
          <w:szCs w:val="24"/>
          <w:lang w:bidi="ar-SA"/>
        </w:rPr>
        <w:t>муниципального образования</w:t>
      </w:r>
      <w:r w:rsidRPr="007F5898">
        <w:rPr>
          <w:rFonts w:ascii="Times New Roman" w:hAnsi="Times New Roman" w:cstheme="minorBidi"/>
          <w:sz w:val="28"/>
          <w:szCs w:val="24"/>
          <w:lang w:bidi="ar-SA"/>
        </w:rPr>
        <w:t xml:space="preserve"> в бюджет </w:t>
      </w:r>
      <w:r w:rsidR="00872F01">
        <w:rPr>
          <w:rFonts w:ascii="Times New Roman" w:hAnsi="Times New Roman" w:cstheme="minorBidi"/>
          <w:sz w:val="28"/>
          <w:szCs w:val="24"/>
          <w:lang w:bidi="ar-SA"/>
        </w:rPr>
        <w:t>муниципального района</w:t>
      </w:r>
      <w:r w:rsidRPr="007F5898">
        <w:rPr>
          <w:rFonts w:ascii="Times New Roman" w:hAnsi="Times New Roman" w:cstheme="minorBidi"/>
          <w:sz w:val="28"/>
          <w:szCs w:val="24"/>
          <w:lang w:bidi="ar-SA"/>
        </w:rPr>
        <w:t xml:space="preserve"> осуществляется </w:t>
      </w:r>
      <w:r w:rsidR="00C3081E" w:rsidRPr="00C3081E">
        <w:rPr>
          <w:rFonts w:ascii="Times New Roman" w:hAnsi="Times New Roman" w:cstheme="minorBidi"/>
          <w:sz w:val="28"/>
          <w:szCs w:val="24"/>
          <w:lang w:bidi="ar-SA"/>
        </w:rPr>
        <w:t>после заключения соглашения с муниципальным районом</w:t>
      </w:r>
      <w:r w:rsidR="00C3081E" w:rsidRPr="00C3081E">
        <w:rPr>
          <w:rFonts w:ascii="Times New Roman" w:hAnsi="Times New Roman"/>
          <w:sz w:val="28"/>
          <w:szCs w:val="24"/>
        </w:rPr>
        <w:t xml:space="preserve">на единый счет бюджета для осуществления операций по учету и распределению поступлений, открытый </w:t>
      </w:r>
      <w:r w:rsidR="00C3081E">
        <w:rPr>
          <w:rFonts w:ascii="Times New Roman" w:hAnsi="Times New Roman"/>
          <w:sz w:val="28"/>
          <w:szCs w:val="24"/>
        </w:rPr>
        <w:t xml:space="preserve">муниципальному району </w:t>
      </w:r>
      <w:r w:rsidR="00C3081E" w:rsidRPr="00C3081E">
        <w:rPr>
          <w:rFonts w:ascii="Times New Roman" w:hAnsi="Times New Roman"/>
          <w:sz w:val="28"/>
          <w:szCs w:val="24"/>
        </w:rPr>
        <w:t xml:space="preserve">в территориальном органе </w:t>
      </w:r>
      <w:r w:rsidR="00C3081E">
        <w:rPr>
          <w:rFonts w:ascii="Times New Roman" w:hAnsi="Times New Roman"/>
          <w:sz w:val="28"/>
          <w:szCs w:val="24"/>
          <w:lang w:bidi="ar-SA"/>
        </w:rPr>
        <w:t xml:space="preserve">Управления </w:t>
      </w:r>
      <w:r w:rsidR="00C3081E">
        <w:rPr>
          <w:rFonts w:ascii="Times New Roman" w:hAnsi="Times New Roman"/>
          <w:sz w:val="28"/>
          <w:szCs w:val="24"/>
          <w:lang w:bidi="ar-SA"/>
        </w:rPr>
        <w:lastRenderedPageBreak/>
        <w:t>Федерального казначейства</w:t>
      </w:r>
      <w:r w:rsidR="00C3081E" w:rsidRPr="00C3081E">
        <w:rPr>
          <w:rFonts w:ascii="Times New Roman" w:hAnsi="Times New Roman"/>
          <w:sz w:val="28"/>
          <w:szCs w:val="24"/>
          <w:lang w:bidi="ar-SA"/>
        </w:rPr>
        <w:t xml:space="preserve"> по Курской области</w:t>
      </w:r>
      <w:r w:rsidR="00DE2B91">
        <w:rPr>
          <w:rFonts w:ascii="Times New Roman" w:hAnsi="Times New Roman"/>
          <w:sz w:val="28"/>
          <w:szCs w:val="24"/>
          <w:lang w:bidi="ar-SA"/>
        </w:rPr>
        <w:t>,</w:t>
      </w:r>
      <w:r w:rsidR="00601BB0">
        <w:rPr>
          <w:rFonts w:ascii="Times New Roman" w:hAnsi="Times New Roman"/>
          <w:sz w:val="28"/>
          <w:szCs w:val="24"/>
          <w:lang w:bidi="ar-SA"/>
        </w:rPr>
        <w:t xml:space="preserve"> </w:t>
      </w:r>
      <w:r w:rsidR="00C3081E" w:rsidRPr="00C3081E">
        <w:rPr>
          <w:rFonts w:ascii="Times New Roman" w:hAnsi="Times New Roman"/>
          <w:sz w:val="28"/>
          <w:szCs w:val="24"/>
        </w:rPr>
        <w:t xml:space="preserve">на основании графика перечисления </w:t>
      </w:r>
      <w:r w:rsidR="00C3081E" w:rsidRPr="00EE67D8">
        <w:rPr>
          <w:rFonts w:ascii="Times New Roman" w:hAnsi="Times New Roman"/>
          <w:sz w:val="28"/>
          <w:szCs w:val="24"/>
        </w:rPr>
        <w:t>субсидии согласно приложению №</w:t>
      </w:r>
      <w:r w:rsidR="00AB7C3E" w:rsidRPr="00EE67D8">
        <w:rPr>
          <w:rFonts w:ascii="Times New Roman" w:hAnsi="Times New Roman"/>
          <w:sz w:val="28"/>
          <w:szCs w:val="24"/>
        </w:rPr>
        <w:t>4</w:t>
      </w:r>
      <w:r w:rsidR="00C3081E" w:rsidRPr="00EE67D8">
        <w:rPr>
          <w:rFonts w:ascii="Times New Roman" w:hAnsi="Times New Roman"/>
          <w:sz w:val="28"/>
          <w:szCs w:val="24"/>
        </w:rPr>
        <w:t xml:space="preserve"> к настоящему Соглашению, являющемуся его неотъемлемой частью, по следующим реквизитам:</w:t>
      </w:r>
      <w:proofErr w:type="gramEnd"/>
    </w:p>
    <w:p w:rsidR="005753E7" w:rsidRPr="00EE67D8" w:rsidRDefault="005753E7" w:rsidP="00207870">
      <w:pPr>
        <w:pStyle w:val="ConsPlusNonformat0"/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E2B91" w:rsidRDefault="00DE2B91" w:rsidP="00DE2B91">
      <w:pPr>
        <w:pStyle w:val="ConsPlusNonformat0"/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EE67D8">
        <w:rPr>
          <w:rFonts w:ascii="Times New Roman" w:hAnsi="Times New Roman"/>
          <w:sz w:val="28"/>
          <w:szCs w:val="24"/>
        </w:rPr>
        <w:t xml:space="preserve">Администрация Солнцевского  района </w:t>
      </w:r>
      <w:proofErr w:type="gramStart"/>
      <w:r w:rsidRPr="00EE67D8">
        <w:rPr>
          <w:rFonts w:ascii="Times New Roman" w:hAnsi="Times New Roman"/>
          <w:sz w:val="28"/>
          <w:szCs w:val="24"/>
        </w:rPr>
        <w:t>Курской</w:t>
      </w:r>
      <w:proofErr w:type="gramEnd"/>
      <w:r w:rsidRPr="00EE67D8">
        <w:rPr>
          <w:rFonts w:ascii="Times New Roman" w:hAnsi="Times New Roman"/>
          <w:sz w:val="28"/>
          <w:szCs w:val="24"/>
        </w:rPr>
        <w:t xml:space="preserve"> области. </w:t>
      </w:r>
    </w:p>
    <w:p w:rsidR="002C2640" w:rsidRPr="00EE67D8" w:rsidRDefault="002C2640" w:rsidP="00DE2B91">
      <w:pPr>
        <w:pStyle w:val="ConsPlusNonformat0"/>
        <w:spacing w:line="276" w:lineRule="auto"/>
        <w:jc w:val="both"/>
        <w:rPr>
          <w:rFonts w:ascii="Times New Roman" w:hAnsi="Times New Roman"/>
          <w:sz w:val="28"/>
          <w:szCs w:val="24"/>
        </w:rPr>
      </w:pPr>
    </w:p>
    <w:p w:rsidR="00DE2B91" w:rsidRPr="00EE67D8" w:rsidRDefault="00DE2B91" w:rsidP="00DE2B91">
      <w:pPr>
        <w:pStyle w:val="ConsPlusNonformat0"/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EE67D8">
        <w:rPr>
          <w:rFonts w:ascii="Times New Roman" w:hAnsi="Times New Roman"/>
          <w:bCs/>
          <w:sz w:val="28"/>
          <w:szCs w:val="24"/>
        </w:rPr>
        <w:t>Юридический адрес:</w:t>
      </w:r>
      <w:r w:rsidRPr="00EE67D8">
        <w:rPr>
          <w:rFonts w:ascii="Times New Roman" w:hAnsi="Times New Roman"/>
          <w:sz w:val="28"/>
          <w:szCs w:val="24"/>
        </w:rPr>
        <w:t xml:space="preserve"> 306120 Курская  область, п</w:t>
      </w:r>
      <w:proofErr w:type="gramStart"/>
      <w:r w:rsidRPr="00EE67D8">
        <w:rPr>
          <w:rFonts w:ascii="Times New Roman" w:hAnsi="Times New Roman"/>
          <w:sz w:val="28"/>
          <w:szCs w:val="24"/>
        </w:rPr>
        <w:t>.С</w:t>
      </w:r>
      <w:proofErr w:type="gramEnd"/>
      <w:r w:rsidRPr="00EE67D8">
        <w:rPr>
          <w:rFonts w:ascii="Times New Roman" w:hAnsi="Times New Roman"/>
          <w:sz w:val="28"/>
          <w:szCs w:val="24"/>
        </w:rPr>
        <w:t>олнцево, ул.Ленина, 44</w:t>
      </w:r>
    </w:p>
    <w:p w:rsidR="00207870" w:rsidRPr="00EE67D8" w:rsidRDefault="00DE2B91" w:rsidP="00DE2B91">
      <w:pPr>
        <w:pStyle w:val="ConsPlusNonformat0"/>
        <w:spacing w:line="276" w:lineRule="auto"/>
        <w:jc w:val="both"/>
        <w:rPr>
          <w:rFonts w:ascii="Times New Roman" w:hAnsi="Times New Roman"/>
          <w:bCs/>
          <w:sz w:val="28"/>
          <w:szCs w:val="24"/>
        </w:rPr>
      </w:pPr>
      <w:r w:rsidRPr="00EE67D8">
        <w:rPr>
          <w:rFonts w:ascii="Times New Roman" w:hAnsi="Times New Roman"/>
          <w:bCs/>
          <w:sz w:val="28"/>
          <w:szCs w:val="24"/>
        </w:rPr>
        <w:t xml:space="preserve">Банковские реквизиты:  </w:t>
      </w:r>
    </w:p>
    <w:p w:rsidR="00207870" w:rsidRPr="00EE67D8" w:rsidRDefault="00DE2B91" w:rsidP="00DE2B91">
      <w:pPr>
        <w:pStyle w:val="ConsPlusNonformat0"/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EE67D8">
        <w:rPr>
          <w:rFonts w:ascii="Times New Roman" w:hAnsi="Times New Roman"/>
          <w:sz w:val="28"/>
          <w:szCs w:val="24"/>
        </w:rPr>
        <w:t>БИК 0</w:t>
      </w:r>
      <w:r w:rsidR="00207870" w:rsidRPr="00EE67D8">
        <w:rPr>
          <w:rFonts w:ascii="Times New Roman" w:hAnsi="Times New Roman"/>
          <w:sz w:val="28"/>
          <w:szCs w:val="24"/>
        </w:rPr>
        <w:t xml:space="preserve">13807906 Банк: ОТДЕЛЕНИЕ КУРСК </w:t>
      </w:r>
      <w:r w:rsidRPr="00EE67D8">
        <w:rPr>
          <w:rFonts w:ascii="Times New Roman" w:hAnsi="Times New Roman"/>
          <w:sz w:val="28"/>
          <w:szCs w:val="24"/>
        </w:rPr>
        <w:t xml:space="preserve">БАНКА РОССИИ//УФК ПО КУРСКОЙ ОБЛАСТИ г. Курск. </w:t>
      </w:r>
    </w:p>
    <w:p w:rsidR="00DE2B91" w:rsidRPr="00EE67D8" w:rsidRDefault="00DE2B91" w:rsidP="00DE2B91">
      <w:pPr>
        <w:pStyle w:val="ConsPlusNonformat0"/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EE67D8">
        <w:rPr>
          <w:rFonts w:ascii="Times New Roman" w:hAnsi="Times New Roman"/>
          <w:sz w:val="28"/>
          <w:szCs w:val="24"/>
        </w:rPr>
        <w:t>Единый казначейский счет: 40102810545370000038</w:t>
      </w:r>
    </w:p>
    <w:p w:rsidR="00DE2B91" w:rsidRPr="00EE67D8" w:rsidRDefault="00DE2B91" w:rsidP="00DE2B91">
      <w:pPr>
        <w:pStyle w:val="ConsPlusNonformat0"/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EE67D8">
        <w:rPr>
          <w:rFonts w:ascii="Times New Roman" w:hAnsi="Times New Roman"/>
          <w:sz w:val="28"/>
          <w:szCs w:val="24"/>
        </w:rPr>
        <w:t xml:space="preserve">Казначейский счет  03100643000000014400 </w:t>
      </w:r>
    </w:p>
    <w:p w:rsidR="00DE2B91" w:rsidRPr="00EE67D8" w:rsidRDefault="00207870" w:rsidP="00DE2B91">
      <w:pPr>
        <w:pStyle w:val="ConsPlusNonformat0"/>
        <w:spacing w:line="276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 w:rsidRPr="00EE67D8">
        <w:rPr>
          <w:rFonts w:ascii="Times New Roman" w:hAnsi="Times New Roman"/>
          <w:sz w:val="28"/>
          <w:szCs w:val="24"/>
        </w:rPr>
        <w:t>л</w:t>
      </w:r>
      <w:proofErr w:type="gramEnd"/>
      <w:r w:rsidRPr="00EE67D8">
        <w:rPr>
          <w:rFonts w:ascii="Times New Roman" w:hAnsi="Times New Roman"/>
          <w:sz w:val="28"/>
          <w:szCs w:val="24"/>
        </w:rPr>
        <w:t xml:space="preserve">/с </w:t>
      </w:r>
      <w:r w:rsidR="00DE2B91" w:rsidRPr="00EE67D8">
        <w:rPr>
          <w:rFonts w:ascii="Times New Roman" w:hAnsi="Times New Roman"/>
          <w:sz w:val="28"/>
          <w:szCs w:val="24"/>
        </w:rPr>
        <w:t xml:space="preserve">04443028140 УФК по Курской области (Управление финансов Администрации Солнцевского района Курской области) г. Курск </w:t>
      </w:r>
    </w:p>
    <w:p w:rsidR="00DE2B91" w:rsidRPr="00EE67D8" w:rsidRDefault="00DE2B91" w:rsidP="00DE2B91">
      <w:pPr>
        <w:pStyle w:val="ConsPlusNonformat0"/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EE67D8">
        <w:rPr>
          <w:rFonts w:ascii="Times New Roman" w:hAnsi="Times New Roman"/>
          <w:sz w:val="28"/>
          <w:szCs w:val="24"/>
        </w:rPr>
        <w:t>ИНН 4622902160 КПП 462201001</w:t>
      </w:r>
    </w:p>
    <w:p w:rsidR="00DE2B91" w:rsidRPr="00EE67D8" w:rsidRDefault="00DE2B91" w:rsidP="00DE2B91">
      <w:pPr>
        <w:pStyle w:val="ConsPlusNonformat0"/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EE67D8">
        <w:rPr>
          <w:rFonts w:ascii="Times New Roman" w:hAnsi="Times New Roman"/>
          <w:sz w:val="28"/>
          <w:szCs w:val="24"/>
        </w:rPr>
        <w:t xml:space="preserve">ОГРН 1064614000043 ОКТМО 38638151051 </w:t>
      </w:r>
    </w:p>
    <w:p w:rsidR="0001752A" w:rsidRPr="00B677B2" w:rsidRDefault="00DE2B91" w:rsidP="00420472">
      <w:pPr>
        <w:pStyle w:val="ConsPlusNonformat0"/>
        <w:spacing w:line="276" w:lineRule="auto"/>
        <w:jc w:val="both"/>
        <w:rPr>
          <w:rFonts w:ascii="Times New Roman" w:hAnsi="Times New Roman"/>
          <w:b/>
          <w:sz w:val="28"/>
          <w:szCs w:val="24"/>
        </w:rPr>
      </w:pPr>
      <w:r w:rsidRPr="00B677B2">
        <w:rPr>
          <w:rFonts w:ascii="Times New Roman" w:hAnsi="Times New Roman"/>
          <w:b/>
          <w:sz w:val="28"/>
          <w:szCs w:val="24"/>
        </w:rPr>
        <w:t>КБК доходов 003 2 02 299</w:t>
      </w:r>
      <w:r w:rsidR="00771A93" w:rsidRPr="00B677B2">
        <w:rPr>
          <w:rFonts w:ascii="Times New Roman" w:hAnsi="Times New Roman"/>
          <w:b/>
          <w:sz w:val="28"/>
          <w:szCs w:val="24"/>
        </w:rPr>
        <w:t>00</w:t>
      </w:r>
      <w:r w:rsidRPr="00B677B2">
        <w:rPr>
          <w:rFonts w:ascii="Times New Roman" w:hAnsi="Times New Roman"/>
          <w:b/>
          <w:sz w:val="28"/>
          <w:szCs w:val="24"/>
        </w:rPr>
        <w:t xml:space="preserve"> 05 0000 150</w:t>
      </w:r>
    </w:p>
    <w:p w:rsidR="00420472" w:rsidRPr="00EE67D8" w:rsidRDefault="00420472" w:rsidP="00420472">
      <w:pPr>
        <w:pStyle w:val="ConsPlusNonformat0"/>
        <w:spacing w:line="276" w:lineRule="auto"/>
        <w:jc w:val="both"/>
        <w:rPr>
          <w:rFonts w:ascii="Times New Roman" w:hAnsi="Times New Roman"/>
          <w:sz w:val="28"/>
          <w:szCs w:val="24"/>
        </w:rPr>
      </w:pPr>
    </w:p>
    <w:p w:rsidR="0001752A" w:rsidRPr="00EE67D8" w:rsidRDefault="0001752A" w:rsidP="00305BE7">
      <w:pPr>
        <w:pStyle w:val="ConsPlusNonformat0"/>
        <w:spacing w:line="276" w:lineRule="auto"/>
        <w:jc w:val="center"/>
        <w:rPr>
          <w:rFonts w:cstheme="minorBidi"/>
          <w:szCs w:val="24"/>
        </w:rPr>
      </w:pPr>
      <w:r w:rsidRPr="00EE67D8">
        <w:rPr>
          <w:rFonts w:ascii="Times New Roman" w:hAnsi="Times New Roman" w:cstheme="minorBidi"/>
          <w:b/>
          <w:sz w:val="28"/>
          <w:szCs w:val="24"/>
          <w:lang w:bidi="ar-SA"/>
        </w:rPr>
        <w:t>4. Взаимодействие Сторон</w:t>
      </w:r>
    </w:p>
    <w:p w:rsidR="0001752A" w:rsidRPr="00EE67D8" w:rsidRDefault="0001752A" w:rsidP="00305BE7">
      <w:pPr>
        <w:pStyle w:val="ConsPlusNonformat0"/>
        <w:spacing w:line="276" w:lineRule="auto"/>
        <w:jc w:val="both"/>
        <w:rPr>
          <w:rFonts w:ascii="Times New Roman" w:hAnsi="Times New Roman" w:cstheme="minorBidi"/>
          <w:sz w:val="28"/>
          <w:szCs w:val="24"/>
          <w:lang w:bidi="ar-SA"/>
        </w:rPr>
      </w:pPr>
    </w:p>
    <w:p w:rsidR="0001752A" w:rsidRPr="00EE67D8" w:rsidRDefault="0001752A" w:rsidP="00305BE7">
      <w:pPr>
        <w:pStyle w:val="ConsPlusNonformat0"/>
        <w:spacing w:line="276" w:lineRule="auto"/>
        <w:ind w:firstLine="720"/>
        <w:jc w:val="both"/>
        <w:rPr>
          <w:rFonts w:cstheme="minorBidi"/>
          <w:szCs w:val="24"/>
        </w:rPr>
      </w:pPr>
      <w:r w:rsidRPr="00EE67D8">
        <w:rPr>
          <w:rFonts w:ascii="Times New Roman" w:hAnsi="Times New Roman" w:cstheme="minorBidi"/>
          <w:sz w:val="28"/>
          <w:szCs w:val="24"/>
          <w:lang w:bidi="ar-SA"/>
        </w:rPr>
        <w:t>4.1. Главный распорядитель обязуется:</w:t>
      </w:r>
    </w:p>
    <w:p w:rsidR="0001752A" w:rsidRPr="00EE67D8" w:rsidRDefault="0001752A" w:rsidP="00305BE7">
      <w:pPr>
        <w:pStyle w:val="ConsPlusNonformat0"/>
        <w:spacing w:line="276" w:lineRule="auto"/>
        <w:ind w:firstLine="708"/>
        <w:jc w:val="both"/>
        <w:rPr>
          <w:rFonts w:cstheme="minorBidi"/>
          <w:szCs w:val="24"/>
        </w:rPr>
      </w:pPr>
      <w:r w:rsidRPr="00EE67D8">
        <w:rPr>
          <w:rFonts w:ascii="Times New Roman" w:hAnsi="Times New Roman" w:cstheme="minorBidi"/>
          <w:sz w:val="28"/>
          <w:szCs w:val="24"/>
          <w:lang w:bidi="ar-SA"/>
        </w:rPr>
        <w:t xml:space="preserve">4.1.1. </w:t>
      </w:r>
      <w:proofErr w:type="gramStart"/>
      <w:r w:rsidRPr="00EE67D8">
        <w:rPr>
          <w:rFonts w:ascii="Times New Roman" w:hAnsi="Times New Roman" w:cstheme="minorBidi"/>
          <w:sz w:val="28"/>
          <w:szCs w:val="24"/>
          <w:lang w:bidi="ar-SA"/>
        </w:rPr>
        <w:t xml:space="preserve">Обеспечить предоставление Субсидии бюджету </w:t>
      </w:r>
      <w:r w:rsidRPr="00EE67D8">
        <w:rPr>
          <w:rFonts w:ascii="Times New Roman" w:hAnsi="Times New Roman" w:cstheme="minorBidi"/>
          <w:sz w:val="28"/>
          <w:szCs w:val="28"/>
          <w:lang w:bidi="ar-SA"/>
        </w:rPr>
        <w:t xml:space="preserve">муниципального </w:t>
      </w:r>
      <w:r w:rsidR="008A5076" w:rsidRPr="00EE67D8">
        <w:rPr>
          <w:rFonts w:ascii="Times New Roman" w:hAnsi="Times New Roman" w:cstheme="minorBidi"/>
          <w:sz w:val="28"/>
          <w:szCs w:val="28"/>
          <w:lang w:bidi="ar-SA"/>
        </w:rPr>
        <w:t>района</w:t>
      </w:r>
      <w:r w:rsidRPr="00EE67D8">
        <w:rPr>
          <w:rFonts w:ascii="Times New Roman" w:hAnsi="Times New Roman" w:cstheme="minorBidi"/>
          <w:sz w:val="28"/>
          <w:szCs w:val="24"/>
          <w:lang w:bidi="ar-SA"/>
        </w:rPr>
        <w:t>в порядке и при соблюдении Полу</w:t>
      </w:r>
      <w:r w:rsidR="00420472" w:rsidRPr="00EE67D8">
        <w:rPr>
          <w:rFonts w:ascii="Times New Roman" w:hAnsi="Times New Roman" w:cstheme="minorBidi"/>
          <w:sz w:val="28"/>
          <w:szCs w:val="24"/>
          <w:lang w:bidi="ar-SA"/>
        </w:rPr>
        <w:t>чателем условий предоставления С</w:t>
      </w:r>
      <w:r w:rsidRPr="00EE67D8">
        <w:rPr>
          <w:rFonts w:ascii="Times New Roman" w:hAnsi="Times New Roman" w:cstheme="minorBidi"/>
          <w:sz w:val="28"/>
          <w:szCs w:val="24"/>
          <w:lang w:bidi="ar-SA"/>
        </w:rPr>
        <w:t>убсидии, установленных настоящим Согла</w:t>
      </w:r>
      <w:r w:rsidR="00420472" w:rsidRPr="00EE67D8">
        <w:rPr>
          <w:rFonts w:ascii="Times New Roman" w:hAnsi="Times New Roman" w:cstheme="minorBidi"/>
          <w:sz w:val="28"/>
          <w:szCs w:val="24"/>
          <w:lang w:bidi="ar-SA"/>
        </w:rPr>
        <w:t>шением</w:t>
      </w:r>
      <w:r w:rsidRPr="00EE67D8">
        <w:rPr>
          <w:rFonts w:ascii="Times New Roman" w:hAnsi="Times New Roman" w:cstheme="minorBidi"/>
          <w:sz w:val="28"/>
          <w:szCs w:val="24"/>
          <w:lang w:bidi="ar-SA"/>
        </w:rPr>
        <w:t>.</w:t>
      </w:r>
      <w:proofErr w:type="gramEnd"/>
    </w:p>
    <w:p w:rsidR="0001752A" w:rsidRPr="00EE67D8" w:rsidRDefault="0001752A" w:rsidP="00305BE7">
      <w:pPr>
        <w:pStyle w:val="ConsPlusNonformat0"/>
        <w:spacing w:line="276" w:lineRule="auto"/>
        <w:ind w:firstLine="720"/>
        <w:jc w:val="both"/>
        <w:rPr>
          <w:rFonts w:cstheme="minorBidi"/>
          <w:szCs w:val="24"/>
        </w:rPr>
      </w:pPr>
      <w:r w:rsidRPr="00EE67D8">
        <w:rPr>
          <w:rFonts w:ascii="Times New Roman" w:hAnsi="Times New Roman" w:cstheme="minorBidi"/>
          <w:sz w:val="28"/>
          <w:szCs w:val="24"/>
          <w:lang w:bidi="ar-SA"/>
        </w:rPr>
        <w:t xml:space="preserve">4.1.2. Осуществлять </w:t>
      </w:r>
      <w:proofErr w:type="gramStart"/>
      <w:r w:rsidRPr="00EE67D8">
        <w:rPr>
          <w:rFonts w:ascii="Times New Roman" w:hAnsi="Times New Roman" w:cstheme="minorBidi"/>
          <w:sz w:val="28"/>
          <w:szCs w:val="24"/>
          <w:lang w:bidi="ar-SA"/>
        </w:rPr>
        <w:t>контроль за</w:t>
      </w:r>
      <w:proofErr w:type="gramEnd"/>
      <w:r w:rsidRPr="00EE67D8">
        <w:rPr>
          <w:rFonts w:ascii="Times New Roman" w:hAnsi="Times New Roman" w:cstheme="minorBidi"/>
          <w:sz w:val="28"/>
          <w:szCs w:val="24"/>
          <w:lang w:bidi="ar-SA"/>
        </w:rPr>
        <w:t xml:space="preserve"> соблюдением Полу</w:t>
      </w:r>
      <w:r w:rsidR="00420472" w:rsidRPr="00EE67D8">
        <w:rPr>
          <w:rFonts w:ascii="Times New Roman" w:hAnsi="Times New Roman" w:cstheme="minorBidi"/>
          <w:sz w:val="28"/>
          <w:szCs w:val="24"/>
          <w:lang w:bidi="ar-SA"/>
        </w:rPr>
        <w:t>чателем условий предоставления С</w:t>
      </w:r>
      <w:r w:rsidRPr="00EE67D8">
        <w:rPr>
          <w:rFonts w:ascii="Times New Roman" w:hAnsi="Times New Roman" w:cstheme="minorBidi"/>
          <w:sz w:val="28"/>
          <w:szCs w:val="24"/>
          <w:lang w:bidi="ar-SA"/>
        </w:rPr>
        <w:t>убсидии и других обязательств, предусмотренных настоящим Соглашением.</w:t>
      </w:r>
    </w:p>
    <w:p w:rsidR="0001752A" w:rsidRPr="00EE67D8" w:rsidRDefault="0001752A" w:rsidP="00305BE7">
      <w:pPr>
        <w:pStyle w:val="ConsPlusNonformat0"/>
        <w:spacing w:line="276" w:lineRule="auto"/>
        <w:ind w:firstLine="720"/>
        <w:jc w:val="both"/>
        <w:rPr>
          <w:rFonts w:cstheme="minorBidi"/>
          <w:szCs w:val="24"/>
        </w:rPr>
      </w:pPr>
      <w:r w:rsidRPr="00EE67D8">
        <w:rPr>
          <w:rFonts w:ascii="Times New Roman" w:hAnsi="Times New Roman" w:cstheme="minorBidi"/>
          <w:sz w:val="28"/>
          <w:szCs w:val="24"/>
          <w:lang w:bidi="ar-SA"/>
        </w:rPr>
        <w:t>4.1.3. Осу</w:t>
      </w:r>
      <w:r w:rsidR="00420472" w:rsidRPr="00EE67D8">
        <w:rPr>
          <w:rFonts w:ascii="Times New Roman" w:hAnsi="Times New Roman" w:cstheme="minorBidi"/>
          <w:sz w:val="28"/>
          <w:szCs w:val="24"/>
          <w:lang w:bidi="ar-SA"/>
        </w:rPr>
        <w:t>ществлять оценку использования С</w:t>
      </w:r>
      <w:r w:rsidRPr="00EE67D8">
        <w:rPr>
          <w:rFonts w:ascii="Times New Roman" w:hAnsi="Times New Roman" w:cstheme="minorBidi"/>
          <w:sz w:val="28"/>
          <w:szCs w:val="24"/>
          <w:lang w:bidi="ar-SA"/>
        </w:rPr>
        <w:t>убсидии с учетом обязательств по достижению знач</w:t>
      </w:r>
      <w:r w:rsidR="00420472" w:rsidRPr="00EE67D8">
        <w:rPr>
          <w:rFonts w:ascii="Times New Roman" w:hAnsi="Times New Roman" w:cstheme="minorBidi"/>
          <w:sz w:val="28"/>
          <w:szCs w:val="24"/>
          <w:lang w:bidi="ar-SA"/>
        </w:rPr>
        <w:t>ений результатов использования С</w:t>
      </w:r>
      <w:r w:rsidRPr="00EE67D8">
        <w:rPr>
          <w:rFonts w:ascii="Times New Roman" w:hAnsi="Times New Roman" w:cstheme="minorBidi"/>
          <w:sz w:val="28"/>
          <w:szCs w:val="24"/>
          <w:lang w:bidi="ar-SA"/>
        </w:rPr>
        <w:t xml:space="preserve">убсидии, установленных в соответствии </w:t>
      </w:r>
      <w:r w:rsidRPr="00EE67D8">
        <w:rPr>
          <w:rFonts w:ascii="Times New Roman" w:hAnsi="Times New Roman" w:cstheme="minorBidi"/>
          <w:color w:val="auto"/>
          <w:sz w:val="28"/>
          <w:szCs w:val="24"/>
          <w:lang w:bidi="ar-SA"/>
        </w:rPr>
        <w:t xml:space="preserve">с </w:t>
      </w:r>
      <w:hyperlink w:anchor="Par276" w:history="1">
        <w:r w:rsidRPr="00EE67D8">
          <w:rPr>
            <w:rFonts w:ascii="Times New Roman" w:hAnsi="Times New Roman" w:cstheme="minorBidi"/>
            <w:color w:val="auto"/>
            <w:sz w:val="28"/>
            <w:szCs w:val="24"/>
            <w:lang w:bidi="ar-SA"/>
          </w:rPr>
          <w:t>пунктом 4.3.3</w:t>
        </w:r>
      </w:hyperlink>
      <w:r w:rsidRPr="00EE67D8">
        <w:rPr>
          <w:rFonts w:ascii="Times New Roman" w:hAnsi="Times New Roman" w:cstheme="minorBidi"/>
          <w:color w:val="auto"/>
          <w:sz w:val="28"/>
          <w:szCs w:val="24"/>
          <w:lang w:bidi="ar-SA"/>
        </w:rPr>
        <w:t xml:space="preserve"> настоящего Соглашения, на основании данных отчетности, представленной Получателем</w:t>
      </w:r>
      <w:r w:rsidRPr="00EE67D8">
        <w:rPr>
          <w:rFonts w:ascii="Times New Roman" w:hAnsi="Times New Roman" w:cstheme="minorBidi"/>
          <w:sz w:val="28"/>
          <w:szCs w:val="24"/>
          <w:lang w:bidi="ar-SA"/>
        </w:rPr>
        <w:t>.</w:t>
      </w:r>
    </w:p>
    <w:p w:rsidR="0001752A" w:rsidRPr="00EE67D8" w:rsidRDefault="009554A2" w:rsidP="00305BE7">
      <w:pPr>
        <w:pStyle w:val="ConsPlusNonformat0"/>
        <w:spacing w:line="276" w:lineRule="auto"/>
        <w:ind w:firstLine="720"/>
        <w:jc w:val="both"/>
        <w:rPr>
          <w:rFonts w:cstheme="minorBidi"/>
          <w:szCs w:val="24"/>
        </w:rPr>
      </w:pPr>
      <w:r w:rsidRPr="00EE67D8">
        <w:rPr>
          <w:rFonts w:ascii="Times New Roman" w:hAnsi="Times New Roman" w:cstheme="minorBidi"/>
          <w:sz w:val="28"/>
          <w:szCs w:val="24"/>
          <w:lang w:bidi="ar-SA"/>
        </w:rPr>
        <w:t>4.1.4</w:t>
      </w:r>
      <w:r w:rsidR="0001752A" w:rsidRPr="00EE67D8">
        <w:rPr>
          <w:rFonts w:ascii="Times New Roman" w:hAnsi="Times New Roman" w:cstheme="minorBidi"/>
          <w:sz w:val="28"/>
          <w:szCs w:val="24"/>
          <w:lang w:bidi="ar-SA"/>
        </w:rPr>
        <w:t xml:space="preserve">. В случае </w:t>
      </w:r>
      <w:r w:rsidR="00420472" w:rsidRPr="00EE67D8">
        <w:rPr>
          <w:rFonts w:ascii="Times New Roman" w:hAnsi="Times New Roman" w:cstheme="minorBidi"/>
          <w:sz w:val="28"/>
          <w:szCs w:val="24"/>
          <w:lang w:bidi="ar-SA"/>
        </w:rPr>
        <w:t>приостановления предоставления С</w:t>
      </w:r>
      <w:r w:rsidR="0001752A" w:rsidRPr="00EE67D8">
        <w:rPr>
          <w:rFonts w:ascii="Times New Roman" w:hAnsi="Times New Roman" w:cstheme="minorBidi"/>
          <w:sz w:val="28"/>
          <w:szCs w:val="24"/>
          <w:lang w:bidi="ar-SA"/>
        </w:rPr>
        <w:t>убсидии информировать Получателя о причинах такого приостановления.</w:t>
      </w:r>
    </w:p>
    <w:p w:rsidR="0001752A" w:rsidRPr="00EE67D8" w:rsidRDefault="009554A2" w:rsidP="00305BE7">
      <w:pPr>
        <w:pStyle w:val="ConsPlusNonformat0"/>
        <w:spacing w:line="276" w:lineRule="auto"/>
        <w:ind w:firstLine="720"/>
        <w:jc w:val="both"/>
        <w:rPr>
          <w:rFonts w:cstheme="minorBidi"/>
          <w:szCs w:val="24"/>
        </w:rPr>
      </w:pPr>
      <w:r w:rsidRPr="00EE67D8">
        <w:rPr>
          <w:rFonts w:ascii="Times New Roman" w:hAnsi="Times New Roman" w:cstheme="minorBidi"/>
          <w:sz w:val="28"/>
          <w:szCs w:val="24"/>
          <w:lang w:bidi="ar-SA"/>
        </w:rPr>
        <w:t>4.1.5</w:t>
      </w:r>
      <w:r w:rsidR="0001752A" w:rsidRPr="00EE67D8">
        <w:rPr>
          <w:rFonts w:ascii="Times New Roman" w:hAnsi="Times New Roman" w:cstheme="minorBidi"/>
          <w:sz w:val="28"/>
          <w:szCs w:val="24"/>
          <w:lang w:bidi="ar-SA"/>
        </w:rPr>
        <w:t>. Выполнять иные обязательства, установленные бюджетным законода</w:t>
      </w:r>
      <w:r w:rsidRPr="00EE67D8">
        <w:rPr>
          <w:rFonts w:ascii="Times New Roman" w:hAnsi="Times New Roman" w:cstheme="minorBidi"/>
          <w:sz w:val="28"/>
          <w:szCs w:val="24"/>
          <w:lang w:bidi="ar-SA"/>
        </w:rPr>
        <w:t xml:space="preserve">тельством Российской Федерации, </w:t>
      </w:r>
      <w:r w:rsidR="0001752A" w:rsidRPr="00EE67D8">
        <w:rPr>
          <w:rFonts w:ascii="Times New Roman" w:hAnsi="Times New Roman" w:cstheme="minorBidi"/>
          <w:sz w:val="28"/>
          <w:szCs w:val="24"/>
          <w:lang w:bidi="ar-SA"/>
        </w:rPr>
        <w:t>и настоящим Соглашением.</w:t>
      </w:r>
    </w:p>
    <w:p w:rsidR="0001752A" w:rsidRPr="00EE67D8" w:rsidRDefault="0001752A" w:rsidP="00305BE7">
      <w:pPr>
        <w:pStyle w:val="ConsPlusNonformat0"/>
        <w:spacing w:line="276" w:lineRule="auto"/>
        <w:ind w:firstLine="720"/>
        <w:jc w:val="both"/>
        <w:rPr>
          <w:rFonts w:cstheme="minorBidi"/>
          <w:szCs w:val="24"/>
        </w:rPr>
      </w:pPr>
      <w:r w:rsidRPr="00EE67D8">
        <w:rPr>
          <w:rFonts w:ascii="Times New Roman" w:hAnsi="Times New Roman" w:cstheme="minorBidi"/>
          <w:sz w:val="28"/>
          <w:szCs w:val="24"/>
          <w:lang w:bidi="ar-SA"/>
        </w:rPr>
        <w:t>4.2. Главный распорядитель вправе:</w:t>
      </w:r>
    </w:p>
    <w:p w:rsidR="0001752A" w:rsidRPr="00EE67D8" w:rsidRDefault="0001752A" w:rsidP="00305BE7">
      <w:pPr>
        <w:pStyle w:val="ConsPlusNonformat0"/>
        <w:spacing w:line="276" w:lineRule="auto"/>
        <w:ind w:firstLine="720"/>
        <w:jc w:val="both"/>
        <w:rPr>
          <w:rFonts w:cstheme="minorBidi"/>
          <w:szCs w:val="24"/>
        </w:rPr>
      </w:pPr>
      <w:r w:rsidRPr="00EE67D8">
        <w:rPr>
          <w:rFonts w:ascii="Times New Roman" w:hAnsi="Times New Roman" w:cstheme="minorBidi"/>
          <w:sz w:val="28"/>
          <w:szCs w:val="24"/>
          <w:lang w:bidi="ar-SA"/>
        </w:rPr>
        <w:t xml:space="preserve">4.2.1. Запрашивать у Получателя документы и материалы, необходимые для осуществления </w:t>
      </w:r>
      <w:proofErr w:type="gramStart"/>
      <w:r w:rsidRPr="00EE67D8">
        <w:rPr>
          <w:rFonts w:ascii="Times New Roman" w:hAnsi="Times New Roman" w:cstheme="minorBidi"/>
          <w:sz w:val="28"/>
          <w:szCs w:val="24"/>
          <w:lang w:bidi="ar-SA"/>
        </w:rPr>
        <w:t>контроля за</w:t>
      </w:r>
      <w:proofErr w:type="gramEnd"/>
      <w:r w:rsidRPr="00EE67D8">
        <w:rPr>
          <w:rFonts w:ascii="Times New Roman" w:hAnsi="Times New Roman" w:cstheme="minorBidi"/>
          <w:sz w:val="28"/>
          <w:szCs w:val="24"/>
          <w:lang w:bidi="ar-SA"/>
        </w:rPr>
        <w:t xml:space="preserve"> соблюдением Полу</w:t>
      </w:r>
      <w:r w:rsidR="00420472" w:rsidRPr="00EE67D8">
        <w:rPr>
          <w:rFonts w:ascii="Times New Roman" w:hAnsi="Times New Roman" w:cstheme="minorBidi"/>
          <w:sz w:val="28"/>
          <w:szCs w:val="24"/>
          <w:lang w:bidi="ar-SA"/>
        </w:rPr>
        <w:t>чателем условий предоставления С</w:t>
      </w:r>
      <w:r w:rsidRPr="00EE67D8">
        <w:rPr>
          <w:rFonts w:ascii="Times New Roman" w:hAnsi="Times New Roman" w:cstheme="minorBidi"/>
          <w:sz w:val="28"/>
          <w:szCs w:val="24"/>
          <w:lang w:bidi="ar-SA"/>
        </w:rPr>
        <w:t xml:space="preserve">убсидии и других </w:t>
      </w:r>
      <w:r w:rsidR="00420472" w:rsidRPr="00EE67D8">
        <w:rPr>
          <w:rFonts w:ascii="Times New Roman" w:hAnsi="Times New Roman" w:cstheme="minorBidi"/>
          <w:sz w:val="28"/>
          <w:szCs w:val="24"/>
          <w:lang w:bidi="ar-SA"/>
        </w:rPr>
        <w:t xml:space="preserve">обязательств, предусмотренных </w:t>
      </w:r>
      <w:r w:rsidR="00420472" w:rsidRPr="00EE67D8">
        <w:rPr>
          <w:rFonts w:ascii="Times New Roman" w:hAnsi="Times New Roman" w:cstheme="minorBidi"/>
          <w:sz w:val="28"/>
          <w:szCs w:val="24"/>
          <w:lang w:bidi="ar-SA"/>
        </w:rPr>
        <w:lastRenderedPageBreak/>
        <w:t>С</w:t>
      </w:r>
      <w:r w:rsidRPr="00EE67D8">
        <w:rPr>
          <w:rFonts w:ascii="Times New Roman" w:hAnsi="Times New Roman" w:cstheme="minorBidi"/>
          <w:sz w:val="28"/>
          <w:szCs w:val="24"/>
          <w:lang w:bidi="ar-SA"/>
        </w:rPr>
        <w:t>оглашением, в том числе данные бухгалтерского учета и первичную документацию, связанные с исполнением Получателем условий предоставления Субсидии.</w:t>
      </w:r>
    </w:p>
    <w:p w:rsidR="0001752A" w:rsidRPr="00EE67D8" w:rsidRDefault="0001752A" w:rsidP="00305BE7">
      <w:pPr>
        <w:pStyle w:val="ConsPlusNonformat0"/>
        <w:spacing w:line="276" w:lineRule="auto"/>
        <w:ind w:firstLine="720"/>
        <w:jc w:val="both"/>
        <w:rPr>
          <w:rFonts w:cstheme="minorBidi"/>
          <w:szCs w:val="24"/>
        </w:rPr>
      </w:pPr>
      <w:r w:rsidRPr="00EE67D8">
        <w:rPr>
          <w:rFonts w:ascii="Times New Roman" w:hAnsi="Times New Roman" w:cstheme="minorBidi"/>
          <w:sz w:val="28"/>
          <w:szCs w:val="24"/>
          <w:lang w:bidi="ar-SA"/>
        </w:rPr>
        <w:t>4.2.2. Осуществлять иные права, установленные бюджетным законодательством Российской Федерации и настоящим Соглашением.</w:t>
      </w:r>
    </w:p>
    <w:p w:rsidR="0001752A" w:rsidRPr="00EE67D8" w:rsidRDefault="0001752A" w:rsidP="00305BE7">
      <w:pPr>
        <w:pStyle w:val="ConsPlusNonformat0"/>
        <w:spacing w:line="276" w:lineRule="auto"/>
        <w:ind w:firstLine="720"/>
        <w:jc w:val="both"/>
        <w:rPr>
          <w:rFonts w:cstheme="minorBidi"/>
          <w:szCs w:val="24"/>
        </w:rPr>
      </w:pPr>
      <w:r w:rsidRPr="00EE67D8">
        <w:rPr>
          <w:rFonts w:ascii="Times New Roman" w:hAnsi="Times New Roman" w:cstheme="minorBidi"/>
          <w:sz w:val="28"/>
          <w:szCs w:val="24"/>
          <w:lang w:bidi="ar-SA"/>
        </w:rPr>
        <w:t>4.3. Получатель обязуется:</w:t>
      </w:r>
    </w:p>
    <w:p w:rsidR="0001752A" w:rsidRPr="00EE67D8" w:rsidRDefault="0001752A" w:rsidP="00305BE7">
      <w:pPr>
        <w:pStyle w:val="ConsPlusNonformat0"/>
        <w:spacing w:line="276" w:lineRule="auto"/>
        <w:ind w:firstLine="720"/>
        <w:jc w:val="both"/>
        <w:rPr>
          <w:rFonts w:cstheme="minorBidi"/>
          <w:szCs w:val="24"/>
        </w:rPr>
      </w:pPr>
      <w:r w:rsidRPr="00EE67D8">
        <w:rPr>
          <w:rFonts w:ascii="Times New Roman" w:hAnsi="Times New Roman" w:cstheme="minorBidi"/>
          <w:sz w:val="28"/>
          <w:szCs w:val="24"/>
          <w:lang w:bidi="ar-SA"/>
        </w:rPr>
        <w:t>4.3</w:t>
      </w:r>
      <w:r w:rsidRPr="00EE67D8">
        <w:rPr>
          <w:rFonts w:ascii="Times New Roman" w:hAnsi="Times New Roman" w:cstheme="minorBidi"/>
          <w:color w:val="auto"/>
          <w:sz w:val="28"/>
          <w:szCs w:val="24"/>
          <w:lang w:bidi="ar-SA"/>
        </w:rPr>
        <w:t xml:space="preserve">.1. Обеспечивать выполнение условий предоставления Субсидии, установленных </w:t>
      </w:r>
      <w:hyperlink w:anchor="Par174" w:history="1">
        <w:r w:rsidRPr="00EE67D8">
          <w:rPr>
            <w:rFonts w:ascii="Times New Roman" w:hAnsi="Times New Roman" w:cstheme="minorBidi"/>
            <w:color w:val="auto"/>
            <w:sz w:val="28"/>
            <w:szCs w:val="24"/>
            <w:lang w:bidi="ar-SA"/>
          </w:rPr>
          <w:t>пунктом 3.2</w:t>
        </w:r>
      </w:hyperlink>
      <w:r w:rsidRPr="00EE67D8">
        <w:rPr>
          <w:rFonts w:ascii="Times New Roman" w:hAnsi="Times New Roman" w:cstheme="minorBidi"/>
          <w:color w:val="auto"/>
          <w:sz w:val="28"/>
          <w:szCs w:val="24"/>
          <w:lang w:bidi="ar-SA"/>
        </w:rPr>
        <w:t xml:space="preserve"> настоящего Соглашения.</w:t>
      </w:r>
    </w:p>
    <w:p w:rsidR="0001752A" w:rsidRPr="00EE67D8" w:rsidRDefault="0001752A" w:rsidP="00305BE7">
      <w:pPr>
        <w:pStyle w:val="ConsPlusNonformat0"/>
        <w:spacing w:line="276" w:lineRule="auto"/>
        <w:ind w:firstLine="720"/>
        <w:jc w:val="both"/>
        <w:rPr>
          <w:rFonts w:cstheme="minorBidi"/>
          <w:szCs w:val="24"/>
        </w:rPr>
      </w:pPr>
      <w:r w:rsidRPr="00EE67D8">
        <w:rPr>
          <w:rFonts w:ascii="Times New Roman" w:hAnsi="Times New Roman" w:cstheme="minorBidi"/>
          <w:sz w:val="28"/>
          <w:szCs w:val="24"/>
          <w:lang w:bidi="ar-SA"/>
        </w:rPr>
        <w:t>4.3.2. Обеспечивать исполнение требований Главного распорядителя по возврату сре</w:t>
      </w:r>
      <w:proofErr w:type="gramStart"/>
      <w:r w:rsidRPr="00EE67D8">
        <w:rPr>
          <w:rFonts w:ascii="Times New Roman" w:hAnsi="Times New Roman" w:cstheme="minorBidi"/>
          <w:sz w:val="28"/>
          <w:szCs w:val="24"/>
          <w:lang w:bidi="ar-SA"/>
        </w:rPr>
        <w:t xml:space="preserve">дств  </w:t>
      </w:r>
      <w:r w:rsidR="00595101" w:rsidRPr="00EE67D8">
        <w:rPr>
          <w:rFonts w:ascii="Times New Roman" w:hAnsi="Times New Roman" w:cstheme="minorBidi"/>
          <w:sz w:val="28"/>
          <w:szCs w:val="24"/>
          <w:lang w:bidi="ar-SA"/>
        </w:rPr>
        <w:t>в б</w:t>
      </w:r>
      <w:proofErr w:type="gramEnd"/>
      <w:r w:rsidR="00595101" w:rsidRPr="00EE67D8">
        <w:rPr>
          <w:rFonts w:ascii="Times New Roman" w:hAnsi="Times New Roman" w:cstheme="minorBidi"/>
          <w:sz w:val="28"/>
          <w:szCs w:val="24"/>
          <w:lang w:bidi="ar-SA"/>
        </w:rPr>
        <w:t>юджет муниципального образования в соответствии с пунктом 5 статьи 242 Бюджетного кодекса Российской Федерации</w:t>
      </w:r>
      <w:r w:rsidRPr="00EE67D8">
        <w:rPr>
          <w:rFonts w:ascii="Times New Roman" w:hAnsi="Times New Roman" w:cstheme="minorBidi"/>
          <w:sz w:val="28"/>
          <w:szCs w:val="24"/>
          <w:lang w:bidi="ar-SA"/>
        </w:rPr>
        <w:t>.</w:t>
      </w:r>
    </w:p>
    <w:p w:rsidR="0001752A" w:rsidRPr="00EE67D8" w:rsidRDefault="0001752A" w:rsidP="00305BE7">
      <w:pPr>
        <w:pStyle w:val="ConsPlusNonformat0"/>
        <w:spacing w:line="276" w:lineRule="auto"/>
        <w:ind w:firstLine="720"/>
        <w:jc w:val="both"/>
        <w:rPr>
          <w:rFonts w:cstheme="minorBidi"/>
          <w:szCs w:val="24"/>
        </w:rPr>
      </w:pPr>
      <w:bookmarkStart w:id="1" w:name="Par276"/>
      <w:bookmarkEnd w:id="1"/>
      <w:r w:rsidRPr="00EE67D8">
        <w:rPr>
          <w:rFonts w:ascii="Times New Roman" w:hAnsi="Times New Roman" w:cstheme="minorBidi"/>
          <w:sz w:val="28"/>
          <w:szCs w:val="24"/>
          <w:lang w:bidi="ar-SA"/>
        </w:rPr>
        <w:t xml:space="preserve">4.3.3. Обеспечивать достижение значений результатов использования Субсидии, установленных в соответствии </w:t>
      </w:r>
      <w:r w:rsidR="00AB7C3E" w:rsidRPr="00EE67D8">
        <w:rPr>
          <w:rFonts w:ascii="Times New Roman" w:hAnsi="Times New Roman" w:cstheme="minorBidi"/>
          <w:sz w:val="28"/>
          <w:szCs w:val="24"/>
          <w:lang w:bidi="ar-SA"/>
        </w:rPr>
        <w:t>с приложением № 1</w:t>
      </w:r>
      <w:r w:rsidRPr="00EE67D8">
        <w:rPr>
          <w:rFonts w:ascii="Times New Roman" w:hAnsi="Times New Roman" w:cstheme="minorBidi"/>
          <w:sz w:val="28"/>
          <w:szCs w:val="24"/>
          <w:lang w:bidi="ar-SA"/>
        </w:rPr>
        <w:t xml:space="preserve"> к настоящему Соглашению, являющимся его неотъемлемой частью.</w:t>
      </w:r>
    </w:p>
    <w:p w:rsidR="0001752A" w:rsidRPr="00EE67D8" w:rsidRDefault="0001752A" w:rsidP="00305BE7">
      <w:pPr>
        <w:pStyle w:val="ConsPlusNonformat0"/>
        <w:spacing w:line="276" w:lineRule="auto"/>
        <w:ind w:firstLine="720"/>
        <w:jc w:val="both"/>
        <w:rPr>
          <w:rFonts w:cstheme="minorBidi"/>
          <w:szCs w:val="24"/>
        </w:rPr>
      </w:pPr>
      <w:r w:rsidRPr="00EE67D8">
        <w:rPr>
          <w:rFonts w:ascii="Times New Roman" w:hAnsi="Times New Roman" w:cstheme="minorBidi"/>
          <w:sz w:val="28"/>
          <w:szCs w:val="24"/>
          <w:lang w:bidi="ar-SA"/>
        </w:rPr>
        <w:t>4.3.4. Обеспечивать представление Главному распорядителю, отчет</w:t>
      </w:r>
      <w:proofErr w:type="gramStart"/>
      <w:r w:rsidRPr="00EE67D8">
        <w:rPr>
          <w:rFonts w:ascii="Times New Roman" w:hAnsi="Times New Roman" w:cstheme="minorBidi"/>
          <w:sz w:val="28"/>
          <w:szCs w:val="24"/>
          <w:lang w:bidi="ar-SA"/>
        </w:rPr>
        <w:t>а(</w:t>
      </w:r>
      <w:proofErr w:type="spellStart"/>
      <w:proofErr w:type="gramEnd"/>
      <w:r w:rsidRPr="00EE67D8">
        <w:rPr>
          <w:rFonts w:ascii="Times New Roman" w:hAnsi="Times New Roman" w:cstheme="minorBidi"/>
          <w:sz w:val="28"/>
          <w:szCs w:val="24"/>
          <w:lang w:bidi="ar-SA"/>
        </w:rPr>
        <w:t>ов</w:t>
      </w:r>
      <w:proofErr w:type="spellEnd"/>
      <w:r w:rsidRPr="00EE67D8">
        <w:rPr>
          <w:rFonts w:ascii="Times New Roman" w:hAnsi="Times New Roman" w:cstheme="minorBidi"/>
          <w:sz w:val="28"/>
          <w:szCs w:val="24"/>
          <w:lang w:bidi="ar-SA"/>
        </w:rPr>
        <w:t>) о (об):</w:t>
      </w:r>
    </w:p>
    <w:p w:rsidR="0001752A" w:rsidRPr="00EE67D8" w:rsidRDefault="0001752A" w:rsidP="00305BE7">
      <w:pPr>
        <w:pStyle w:val="ConsPlusNonformat0"/>
        <w:spacing w:line="276" w:lineRule="auto"/>
        <w:ind w:firstLine="720"/>
        <w:jc w:val="both"/>
        <w:rPr>
          <w:rFonts w:cstheme="minorBidi"/>
          <w:szCs w:val="24"/>
        </w:rPr>
      </w:pPr>
      <w:proofErr w:type="gramStart"/>
      <w:r w:rsidRPr="00EE67D8">
        <w:rPr>
          <w:rFonts w:ascii="Times New Roman" w:hAnsi="Times New Roman" w:cstheme="minorBidi"/>
          <w:sz w:val="28"/>
          <w:szCs w:val="24"/>
          <w:lang w:bidi="ar-SA"/>
        </w:rPr>
        <w:t xml:space="preserve">- расходах бюджета муниципального </w:t>
      </w:r>
      <w:r w:rsidR="000E2D28" w:rsidRPr="00EE67D8">
        <w:rPr>
          <w:rFonts w:ascii="Times New Roman" w:hAnsi="Times New Roman" w:cstheme="minorBidi"/>
          <w:sz w:val="28"/>
          <w:szCs w:val="24"/>
          <w:lang w:bidi="ar-SA"/>
        </w:rPr>
        <w:t>района "Солнцевский район" Курской области</w:t>
      </w:r>
      <w:r w:rsidRPr="00EE67D8">
        <w:rPr>
          <w:rFonts w:ascii="Times New Roman" w:hAnsi="Times New Roman" w:cstheme="minorBidi"/>
          <w:sz w:val="28"/>
          <w:szCs w:val="28"/>
          <w:lang w:bidi="ar-SA"/>
        </w:rPr>
        <w:t>, в целях соф</w:t>
      </w:r>
      <w:r w:rsidRPr="00EE67D8">
        <w:rPr>
          <w:rFonts w:ascii="Times New Roman" w:hAnsi="Times New Roman" w:cstheme="minorBidi"/>
          <w:sz w:val="28"/>
          <w:szCs w:val="24"/>
          <w:lang w:bidi="ar-SA"/>
        </w:rPr>
        <w:t xml:space="preserve">инансирования которых предоставляется Субсидия, по форме согласно приложению № </w:t>
      </w:r>
      <w:r w:rsidR="00AB7C3E" w:rsidRPr="00EE67D8">
        <w:rPr>
          <w:rFonts w:ascii="Times New Roman" w:hAnsi="Times New Roman" w:cstheme="minorBidi"/>
          <w:sz w:val="28"/>
          <w:szCs w:val="24"/>
          <w:lang w:bidi="ar-SA"/>
        </w:rPr>
        <w:t>2</w:t>
      </w:r>
      <w:r w:rsidRPr="00EE67D8">
        <w:rPr>
          <w:rFonts w:ascii="Times New Roman" w:hAnsi="Times New Roman" w:cstheme="minorBidi"/>
          <w:sz w:val="28"/>
          <w:szCs w:val="24"/>
          <w:lang w:bidi="ar-SA"/>
        </w:rPr>
        <w:t xml:space="preserve"> к настоящему Соглашению, являющемуся его неотъемлемой частью, </w:t>
      </w:r>
      <w:bookmarkStart w:id="2" w:name="_Hlk90039264"/>
      <w:r w:rsidRPr="00EE67D8">
        <w:rPr>
          <w:rFonts w:ascii="Times New Roman" w:hAnsi="Times New Roman" w:cstheme="minorBidi"/>
          <w:sz w:val="28"/>
          <w:szCs w:val="24"/>
          <w:lang w:bidi="ar-SA"/>
        </w:rPr>
        <w:t xml:space="preserve">не позднее </w:t>
      </w:r>
      <w:r w:rsidR="000E2D28" w:rsidRPr="00EE67D8">
        <w:rPr>
          <w:rFonts w:ascii="Times New Roman" w:hAnsi="Times New Roman" w:cstheme="minorBidi"/>
          <w:sz w:val="28"/>
          <w:szCs w:val="24"/>
          <w:lang w:bidi="ar-SA"/>
        </w:rPr>
        <w:t>10</w:t>
      </w:r>
      <w:r w:rsidRPr="00EE67D8">
        <w:rPr>
          <w:rFonts w:ascii="Times New Roman" w:hAnsi="Times New Roman" w:cstheme="minorBidi"/>
          <w:sz w:val="28"/>
          <w:szCs w:val="24"/>
          <w:lang w:bidi="ar-SA"/>
        </w:rPr>
        <w:t xml:space="preserve"> числа месяца, следующего за отчетным годом, в котором была получена Субсидия</w:t>
      </w:r>
      <w:bookmarkEnd w:id="2"/>
      <w:r w:rsidRPr="00EE67D8">
        <w:rPr>
          <w:rFonts w:ascii="Times New Roman" w:hAnsi="Times New Roman" w:cstheme="minorBidi"/>
          <w:sz w:val="28"/>
          <w:szCs w:val="24"/>
          <w:lang w:bidi="ar-SA"/>
        </w:rPr>
        <w:t>;</w:t>
      </w:r>
      <w:proofErr w:type="gramEnd"/>
    </w:p>
    <w:p w:rsidR="0001752A" w:rsidRPr="00EE67D8" w:rsidRDefault="0001752A" w:rsidP="00305BE7">
      <w:pPr>
        <w:pStyle w:val="ConsPlusNonformat0"/>
        <w:spacing w:line="276" w:lineRule="auto"/>
        <w:ind w:firstLine="720"/>
        <w:jc w:val="both"/>
        <w:rPr>
          <w:rFonts w:cstheme="minorBidi"/>
          <w:szCs w:val="24"/>
        </w:rPr>
      </w:pPr>
      <w:r w:rsidRPr="00EE67D8">
        <w:rPr>
          <w:rFonts w:ascii="Times New Roman" w:hAnsi="Times New Roman" w:cstheme="minorBidi"/>
          <w:sz w:val="28"/>
          <w:szCs w:val="24"/>
          <w:lang w:bidi="ar-SA"/>
        </w:rPr>
        <w:t xml:space="preserve">- </w:t>
      </w:r>
      <w:proofErr w:type="gramStart"/>
      <w:r w:rsidRPr="00EE67D8">
        <w:rPr>
          <w:rFonts w:ascii="Times New Roman" w:hAnsi="Times New Roman" w:cstheme="minorBidi"/>
          <w:sz w:val="28"/>
          <w:szCs w:val="24"/>
          <w:lang w:bidi="ar-SA"/>
        </w:rPr>
        <w:t>достижении</w:t>
      </w:r>
      <w:proofErr w:type="gramEnd"/>
      <w:r w:rsidRPr="00EE67D8">
        <w:rPr>
          <w:rFonts w:ascii="Times New Roman" w:hAnsi="Times New Roman" w:cstheme="minorBidi"/>
          <w:sz w:val="28"/>
          <w:szCs w:val="24"/>
          <w:lang w:bidi="ar-SA"/>
        </w:rPr>
        <w:t xml:space="preserve"> значений результатов использования Субсидии по форме согласно приложению № </w:t>
      </w:r>
      <w:r w:rsidR="00AB7C3E" w:rsidRPr="00EE67D8">
        <w:rPr>
          <w:rFonts w:ascii="Times New Roman" w:hAnsi="Times New Roman" w:cstheme="minorBidi"/>
          <w:sz w:val="28"/>
          <w:szCs w:val="24"/>
          <w:lang w:bidi="ar-SA"/>
        </w:rPr>
        <w:t>3</w:t>
      </w:r>
      <w:r w:rsidRPr="00EE67D8">
        <w:rPr>
          <w:rFonts w:ascii="Times New Roman" w:hAnsi="Times New Roman" w:cstheme="minorBidi"/>
          <w:sz w:val="28"/>
          <w:szCs w:val="24"/>
          <w:lang w:bidi="ar-SA"/>
        </w:rPr>
        <w:t xml:space="preserve"> к настоящему Соглашению, являющемуся его неотъемлемой частью, не позднее </w:t>
      </w:r>
      <w:r w:rsidR="000E2D28" w:rsidRPr="00EE67D8">
        <w:rPr>
          <w:rFonts w:ascii="Times New Roman" w:hAnsi="Times New Roman" w:cstheme="minorBidi"/>
          <w:sz w:val="28"/>
          <w:szCs w:val="24"/>
          <w:lang w:bidi="ar-SA"/>
        </w:rPr>
        <w:t>10</w:t>
      </w:r>
      <w:r w:rsidRPr="00EE67D8">
        <w:rPr>
          <w:rFonts w:ascii="Times New Roman" w:hAnsi="Times New Roman" w:cstheme="minorBidi"/>
          <w:sz w:val="28"/>
          <w:szCs w:val="24"/>
          <w:lang w:bidi="ar-SA"/>
        </w:rPr>
        <w:t xml:space="preserve"> числа месяца, следующего за отчетным годом, в котором была получена Субсидия.</w:t>
      </w:r>
    </w:p>
    <w:p w:rsidR="0001752A" w:rsidRPr="00EE67D8" w:rsidRDefault="0001752A" w:rsidP="00305BE7">
      <w:pPr>
        <w:pStyle w:val="ConsPlusNonformat0"/>
        <w:spacing w:line="276" w:lineRule="auto"/>
        <w:ind w:firstLine="720"/>
        <w:jc w:val="both"/>
        <w:rPr>
          <w:rFonts w:cstheme="minorBidi"/>
          <w:szCs w:val="24"/>
        </w:rPr>
      </w:pPr>
      <w:r w:rsidRPr="00EE67D8">
        <w:rPr>
          <w:rFonts w:ascii="Times New Roman" w:hAnsi="Times New Roman" w:cstheme="minorBidi"/>
          <w:sz w:val="28"/>
          <w:szCs w:val="24"/>
          <w:lang w:bidi="ar-SA"/>
        </w:rPr>
        <w:t xml:space="preserve">4.3.5. В случае получения запроса обеспечивать представление Главному распорядителю документов и материалов, необходимых для осуществления </w:t>
      </w:r>
      <w:proofErr w:type="gramStart"/>
      <w:r w:rsidRPr="00EE67D8">
        <w:rPr>
          <w:rFonts w:ascii="Times New Roman" w:hAnsi="Times New Roman" w:cstheme="minorBidi"/>
          <w:sz w:val="28"/>
          <w:szCs w:val="24"/>
          <w:lang w:bidi="ar-SA"/>
        </w:rPr>
        <w:t>контроля за</w:t>
      </w:r>
      <w:proofErr w:type="gramEnd"/>
      <w:r w:rsidRPr="00EE67D8">
        <w:rPr>
          <w:rFonts w:ascii="Times New Roman" w:hAnsi="Times New Roman" w:cstheme="minorBidi"/>
          <w:sz w:val="28"/>
          <w:szCs w:val="24"/>
          <w:lang w:bidi="ar-SA"/>
        </w:rPr>
        <w:t xml:space="preserve"> соблюдением Получателем условий  предоставления Субсидии и других обязательств, пред</w:t>
      </w:r>
      <w:r w:rsidR="00B3296E" w:rsidRPr="00EE67D8">
        <w:rPr>
          <w:rFonts w:ascii="Times New Roman" w:hAnsi="Times New Roman" w:cstheme="minorBidi"/>
          <w:sz w:val="28"/>
          <w:szCs w:val="24"/>
          <w:lang w:bidi="ar-SA"/>
        </w:rPr>
        <w:t>усмотренных С</w:t>
      </w:r>
      <w:r w:rsidRPr="00EE67D8">
        <w:rPr>
          <w:rFonts w:ascii="Times New Roman" w:hAnsi="Times New Roman" w:cstheme="minorBidi"/>
          <w:sz w:val="28"/>
          <w:szCs w:val="24"/>
          <w:lang w:bidi="ar-SA"/>
        </w:rPr>
        <w:t>оглашением, в том числе данных бухгалтерского учета и первичной документации, связанных с использованием средств Субсидии.</w:t>
      </w:r>
    </w:p>
    <w:p w:rsidR="0001752A" w:rsidRPr="00C860D9" w:rsidRDefault="0001752A" w:rsidP="00305BE7">
      <w:pPr>
        <w:pStyle w:val="ConsPlusNonformat0"/>
        <w:spacing w:line="276" w:lineRule="auto"/>
        <w:ind w:firstLine="720"/>
        <w:jc w:val="both"/>
        <w:rPr>
          <w:rFonts w:cstheme="minorBidi"/>
          <w:szCs w:val="24"/>
        </w:rPr>
      </w:pPr>
      <w:r w:rsidRPr="00EE67D8">
        <w:rPr>
          <w:rFonts w:ascii="Times New Roman" w:hAnsi="Times New Roman" w:cstheme="minorBidi"/>
          <w:sz w:val="28"/>
          <w:szCs w:val="24"/>
          <w:lang w:bidi="ar-SA"/>
        </w:rPr>
        <w:t>4.3.6. Возвратить в бюджет</w:t>
      </w:r>
      <w:r w:rsidR="00C93225" w:rsidRPr="00EE67D8">
        <w:rPr>
          <w:rFonts w:ascii="Times New Roman" w:hAnsi="Times New Roman" w:cstheme="minorBidi"/>
          <w:sz w:val="28"/>
          <w:szCs w:val="24"/>
          <w:lang w:bidi="ar-SA"/>
        </w:rPr>
        <w:t xml:space="preserve"> муниципаль</w:t>
      </w:r>
      <w:r w:rsidR="00C93225" w:rsidRPr="00C860D9">
        <w:rPr>
          <w:rFonts w:ascii="Times New Roman" w:hAnsi="Times New Roman" w:cstheme="minorBidi"/>
          <w:sz w:val="28"/>
          <w:szCs w:val="24"/>
          <w:lang w:bidi="ar-SA"/>
        </w:rPr>
        <w:t>ного образования</w:t>
      </w:r>
      <w:r w:rsidRPr="00C860D9">
        <w:rPr>
          <w:rFonts w:ascii="Times New Roman" w:hAnsi="Times New Roman" w:cstheme="minorBidi"/>
          <w:sz w:val="28"/>
          <w:szCs w:val="24"/>
          <w:lang w:bidi="ar-SA"/>
        </w:rPr>
        <w:t xml:space="preserve"> не использованный по состоянию на 1 января финансового года, следующег</w:t>
      </w:r>
      <w:r w:rsidR="00B3296E">
        <w:rPr>
          <w:rFonts w:ascii="Times New Roman" w:hAnsi="Times New Roman" w:cstheme="minorBidi"/>
          <w:sz w:val="28"/>
          <w:szCs w:val="24"/>
          <w:lang w:bidi="ar-SA"/>
        </w:rPr>
        <w:t>о за отчетным, остаток средств С</w:t>
      </w:r>
      <w:r w:rsidRPr="00C860D9">
        <w:rPr>
          <w:rFonts w:ascii="Times New Roman" w:hAnsi="Times New Roman" w:cstheme="minorBidi"/>
          <w:sz w:val="28"/>
          <w:szCs w:val="24"/>
          <w:lang w:bidi="ar-SA"/>
        </w:rPr>
        <w:t>убсидии в сроки, установленные бюджетным законодательством Российской Федерации.</w:t>
      </w:r>
    </w:p>
    <w:p w:rsidR="0001752A" w:rsidRPr="00C860D9" w:rsidRDefault="0001752A" w:rsidP="00305BE7">
      <w:pPr>
        <w:pStyle w:val="ConsPlusNonformat0"/>
        <w:spacing w:line="276" w:lineRule="auto"/>
        <w:ind w:firstLine="720"/>
        <w:jc w:val="both"/>
        <w:rPr>
          <w:rFonts w:cstheme="minorBidi"/>
          <w:szCs w:val="24"/>
        </w:rPr>
      </w:pPr>
      <w:r w:rsidRPr="00C860D9">
        <w:rPr>
          <w:rFonts w:ascii="Times New Roman" w:hAnsi="Times New Roman" w:cstheme="minorBidi"/>
          <w:sz w:val="28"/>
          <w:szCs w:val="24"/>
          <w:lang w:bidi="ar-SA"/>
        </w:rPr>
        <w:t>4.3.7. Выполнять иные обязательства, установленные бюджетным законода</w:t>
      </w:r>
      <w:r w:rsidR="00C93225" w:rsidRPr="00C860D9">
        <w:rPr>
          <w:rFonts w:ascii="Times New Roman" w:hAnsi="Times New Roman" w:cstheme="minorBidi"/>
          <w:sz w:val="28"/>
          <w:szCs w:val="24"/>
          <w:lang w:bidi="ar-SA"/>
        </w:rPr>
        <w:t xml:space="preserve">тельством Российской Федерации </w:t>
      </w:r>
      <w:r w:rsidRPr="00C860D9">
        <w:rPr>
          <w:rFonts w:ascii="Times New Roman" w:hAnsi="Times New Roman" w:cstheme="minorBidi"/>
          <w:sz w:val="28"/>
          <w:szCs w:val="24"/>
          <w:lang w:bidi="ar-SA"/>
        </w:rPr>
        <w:t>и настоящим Соглашением.</w:t>
      </w:r>
    </w:p>
    <w:p w:rsidR="0001752A" w:rsidRPr="00C860D9" w:rsidRDefault="0001752A" w:rsidP="00305BE7">
      <w:pPr>
        <w:pStyle w:val="ConsPlusNonformat0"/>
        <w:spacing w:line="276" w:lineRule="auto"/>
        <w:ind w:firstLine="720"/>
        <w:jc w:val="both"/>
        <w:rPr>
          <w:rFonts w:cstheme="minorBidi"/>
          <w:szCs w:val="24"/>
        </w:rPr>
      </w:pPr>
      <w:r w:rsidRPr="00C860D9">
        <w:rPr>
          <w:rFonts w:ascii="Times New Roman" w:hAnsi="Times New Roman" w:cstheme="minorBidi"/>
          <w:sz w:val="28"/>
          <w:szCs w:val="24"/>
          <w:lang w:bidi="ar-SA"/>
        </w:rPr>
        <w:t>4.4. Получатель вправе:</w:t>
      </w:r>
    </w:p>
    <w:p w:rsidR="0001752A" w:rsidRPr="00C860D9" w:rsidRDefault="0001752A" w:rsidP="00305BE7">
      <w:pPr>
        <w:pStyle w:val="ConsPlusNonformat0"/>
        <w:spacing w:line="276" w:lineRule="auto"/>
        <w:ind w:firstLine="720"/>
        <w:jc w:val="both"/>
        <w:rPr>
          <w:rFonts w:cstheme="minorBidi"/>
          <w:szCs w:val="24"/>
        </w:rPr>
      </w:pPr>
      <w:r w:rsidRPr="00C860D9">
        <w:rPr>
          <w:rFonts w:ascii="Times New Roman" w:hAnsi="Times New Roman" w:cstheme="minorBidi"/>
          <w:sz w:val="28"/>
          <w:szCs w:val="24"/>
          <w:lang w:bidi="ar-SA"/>
        </w:rPr>
        <w:t>4.4.1. Обращаться к Главному распорядителю за разъяснениями в связи с исполнением настоящего Соглашения.</w:t>
      </w:r>
    </w:p>
    <w:p w:rsidR="0001752A" w:rsidRPr="00C860D9" w:rsidRDefault="0001752A" w:rsidP="00305BE7">
      <w:pPr>
        <w:pStyle w:val="ConsPlusNonformat0"/>
        <w:spacing w:line="276" w:lineRule="auto"/>
        <w:ind w:firstLine="720"/>
        <w:jc w:val="both"/>
        <w:rPr>
          <w:rFonts w:ascii="Times New Roman" w:hAnsi="Times New Roman" w:cstheme="minorBidi"/>
          <w:sz w:val="28"/>
          <w:szCs w:val="24"/>
          <w:lang w:bidi="ar-SA"/>
        </w:rPr>
      </w:pPr>
      <w:r w:rsidRPr="00C860D9">
        <w:rPr>
          <w:rFonts w:ascii="Times New Roman" w:hAnsi="Times New Roman" w:cstheme="minorBidi"/>
          <w:sz w:val="28"/>
          <w:szCs w:val="24"/>
          <w:lang w:bidi="ar-SA"/>
        </w:rPr>
        <w:lastRenderedPageBreak/>
        <w:t>4.4.2. Осуществлять иные права, установленные бюджетным законода</w:t>
      </w:r>
      <w:r w:rsidR="00C93225" w:rsidRPr="00C860D9">
        <w:rPr>
          <w:rFonts w:ascii="Times New Roman" w:hAnsi="Times New Roman" w:cstheme="minorBidi"/>
          <w:sz w:val="28"/>
          <w:szCs w:val="24"/>
          <w:lang w:bidi="ar-SA"/>
        </w:rPr>
        <w:t xml:space="preserve">тельством Российской Федерации </w:t>
      </w:r>
      <w:r w:rsidRPr="00C860D9">
        <w:rPr>
          <w:rFonts w:ascii="Times New Roman" w:hAnsi="Times New Roman" w:cstheme="minorBidi"/>
          <w:sz w:val="28"/>
          <w:szCs w:val="24"/>
          <w:lang w:bidi="ar-SA"/>
        </w:rPr>
        <w:t>и настоящим Соглашением.</w:t>
      </w:r>
    </w:p>
    <w:p w:rsidR="00CE3A5D" w:rsidRPr="00C860D9" w:rsidRDefault="00CE3A5D" w:rsidP="00305BE7">
      <w:pPr>
        <w:pStyle w:val="ConsPlusNonformat0"/>
        <w:spacing w:line="276" w:lineRule="auto"/>
        <w:ind w:firstLine="720"/>
        <w:jc w:val="both"/>
        <w:rPr>
          <w:rFonts w:cstheme="minorBidi"/>
          <w:szCs w:val="24"/>
        </w:rPr>
      </w:pPr>
    </w:p>
    <w:p w:rsidR="00CE3A5D" w:rsidRPr="00C860D9" w:rsidRDefault="00CE3A5D" w:rsidP="00305BE7">
      <w:pPr>
        <w:pStyle w:val="ConsPlusNonformat0"/>
        <w:spacing w:line="276" w:lineRule="auto"/>
        <w:ind w:firstLine="720"/>
        <w:jc w:val="center"/>
        <w:rPr>
          <w:rFonts w:cstheme="minorBidi"/>
          <w:szCs w:val="24"/>
        </w:rPr>
      </w:pPr>
      <w:r w:rsidRPr="00C860D9">
        <w:rPr>
          <w:rFonts w:ascii="Times New Roman" w:hAnsi="Times New Roman" w:cstheme="minorBidi"/>
          <w:b/>
          <w:sz w:val="28"/>
          <w:szCs w:val="24"/>
          <w:lang w:bidi="ar-SA"/>
        </w:rPr>
        <w:t>5. Ответственность Сторон</w:t>
      </w:r>
    </w:p>
    <w:p w:rsidR="00CE3A5D" w:rsidRPr="00C860D9" w:rsidRDefault="00CE3A5D" w:rsidP="00305BE7">
      <w:pPr>
        <w:pStyle w:val="ConsPlusNonformat0"/>
        <w:spacing w:line="276" w:lineRule="auto"/>
        <w:jc w:val="both"/>
        <w:rPr>
          <w:rFonts w:ascii="Times New Roman" w:hAnsi="Times New Roman" w:cstheme="minorBidi"/>
          <w:sz w:val="28"/>
          <w:szCs w:val="24"/>
          <w:lang w:bidi="ar-SA"/>
        </w:rPr>
      </w:pPr>
    </w:p>
    <w:p w:rsidR="00CE3A5D" w:rsidRPr="00C860D9" w:rsidRDefault="00CE3A5D" w:rsidP="00305BE7">
      <w:pPr>
        <w:pStyle w:val="ConsPlusNonformat0"/>
        <w:spacing w:line="276" w:lineRule="auto"/>
        <w:ind w:firstLine="720"/>
        <w:jc w:val="both"/>
        <w:rPr>
          <w:rFonts w:cstheme="minorBidi"/>
          <w:szCs w:val="24"/>
        </w:rPr>
      </w:pPr>
      <w:r w:rsidRPr="00C860D9">
        <w:rPr>
          <w:rFonts w:ascii="Times New Roman" w:hAnsi="Times New Roman" w:cstheme="minorBidi"/>
          <w:sz w:val="28"/>
          <w:szCs w:val="24"/>
          <w:lang w:bidi="ar-SA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CE3A5D" w:rsidRPr="00C860D9" w:rsidRDefault="00CE3A5D" w:rsidP="00305BE7">
      <w:pPr>
        <w:pStyle w:val="ConsPlusNonformat0"/>
        <w:spacing w:line="276" w:lineRule="auto"/>
        <w:ind w:firstLine="720"/>
        <w:jc w:val="both"/>
        <w:rPr>
          <w:rFonts w:ascii="Times New Roman" w:hAnsi="Times New Roman" w:cstheme="minorBidi"/>
          <w:sz w:val="28"/>
          <w:szCs w:val="24"/>
          <w:lang w:bidi="ar-SA"/>
        </w:rPr>
      </w:pPr>
    </w:p>
    <w:p w:rsidR="00CE3A5D" w:rsidRPr="00C860D9" w:rsidRDefault="00F93960" w:rsidP="00305BE7">
      <w:pPr>
        <w:pStyle w:val="ConsPlusNonformat0"/>
        <w:spacing w:line="276" w:lineRule="auto"/>
        <w:ind w:firstLine="720"/>
        <w:jc w:val="center"/>
        <w:rPr>
          <w:rFonts w:cstheme="minorBidi"/>
          <w:szCs w:val="24"/>
        </w:rPr>
      </w:pPr>
      <w:r w:rsidRPr="00C860D9">
        <w:rPr>
          <w:rFonts w:ascii="Times New Roman" w:hAnsi="Times New Roman" w:cstheme="minorBidi"/>
          <w:b/>
          <w:sz w:val="28"/>
          <w:szCs w:val="24"/>
          <w:lang w:bidi="ar-SA"/>
        </w:rPr>
        <w:t>6</w:t>
      </w:r>
      <w:r w:rsidR="00CE3A5D" w:rsidRPr="00C860D9">
        <w:rPr>
          <w:rFonts w:ascii="Times New Roman" w:hAnsi="Times New Roman" w:cstheme="minorBidi"/>
          <w:b/>
          <w:sz w:val="28"/>
          <w:szCs w:val="24"/>
          <w:lang w:bidi="ar-SA"/>
        </w:rPr>
        <w:t>. Иные условия</w:t>
      </w:r>
    </w:p>
    <w:p w:rsidR="00CE3A5D" w:rsidRPr="00C860D9" w:rsidRDefault="00CE3A5D" w:rsidP="00305BE7">
      <w:pPr>
        <w:pStyle w:val="ConsPlusNonformat0"/>
        <w:spacing w:line="276" w:lineRule="auto"/>
        <w:jc w:val="both"/>
        <w:rPr>
          <w:rFonts w:ascii="Times New Roman" w:hAnsi="Times New Roman" w:cstheme="minorBidi"/>
          <w:sz w:val="28"/>
          <w:szCs w:val="24"/>
          <w:lang w:bidi="ar-SA"/>
        </w:rPr>
      </w:pPr>
    </w:p>
    <w:p w:rsidR="00CE3A5D" w:rsidRPr="00C860D9" w:rsidRDefault="00CE3A5D" w:rsidP="00305BE7">
      <w:pPr>
        <w:pStyle w:val="ConsPlusNonformat0"/>
        <w:spacing w:line="276" w:lineRule="auto"/>
        <w:ind w:firstLine="720"/>
        <w:jc w:val="both"/>
        <w:rPr>
          <w:rFonts w:cstheme="minorBidi"/>
          <w:szCs w:val="24"/>
        </w:rPr>
      </w:pPr>
      <w:r w:rsidRPr="00C860D9">
        <w:rPr>
          <w:rFonts w:ascii="Times New Roman" w:hAnsi="Times New Roman" w:cstheme="minorBidi"/>
          <w:sz w:val="28"/>
          <w:szCs w:val="24"/>
          <w:lang w:bidi="ar-SA"/>
        </w:rPr>
        <w:t>6.1. Иные условия по настоящему Соглашению:</w:t>
      </w:r>
    </w:p>
    <w:p w:rsidR="00CE3A5D" w:rsidRPr="00C860D9" w:rsidRDefault="00CE3A5D" w:rsidP="00305BE7">
      <w:pPr>
        <w:pStyle w:val="ConsPlusNonformat0"/>
        <w:spacing w:line="276" w:lineRule="auto"/>
        <w:ind w:firstLine="720"/>
        <w:jc w:val="both"/>
        <w:rPr>
          <w:rFonts w:cstheme="minorBidi"/>
          <w:szCs w:val="24"/>
        </w:rPr>
      </w:pPr>
      <w:r w:rsidRPr="00C860D9">
        <w:rPr>
          <w:rFonts w:ascii="Times New Roman" w:hAnsi="Times New Roman" w:cstheme="minorBidi"/>
          <w:sz w:val="28"/>
          <w:szCs w:val="24"/>
          <w:lang w:bidi="ar-SA"/>
        </w:rPr>
        <w:t>6.1.1. Уполномоченным органом местного самоуправления, осуществляющим взаимодействие с Главным распорядителем, на который со стороны Получателя возлагаются функции по исполнению (координации  исполнения)  настоящего Соглашения и представление отчетности, является  Адм</w:t>
      </w:r>
      <w:r w:rsidR="000562B6">
        <w:rPr>
          <w:rFonts w:ascii="Times New Roman" w:hAnsi="Times New Roman" w:cstheme="minorBidi"/>
          <w:sz w:val="28"/>
          <w:szCs w:val="24"/>
          <w:lang w:bidi="ar-SA"/>
        </w:rPr>
        <w:t>инистрация Солнцевского района К</w:t>
      </w:r>
      <w:r w:rsidRPr="00C860D9">
        <w:rPr>
          <w:rFonts w:ascii="Times New Roman" w:hAnsi="Times New Roman" w:cstheme="minorBidi"/>
          <w:sz w:val="28"/>
          <w:szCs w:val="24"/>
          <w:lang w:bidi="ar-SA"/>
        </w:rPr>
        <w:t>урской области.</w:t>
      </w:r>
    </w:p>
    <w:p w:rsidR="00F93960" w:rsidRPr="00C860D9" w:rsidRDefault="00F93960" w:rsidP="00305BE7">
      <w:pPr>
        <w:spacing w:after="144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860D9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F93960" w:rsidRPr="00C860D9" w:rsidRDefault="0094483B" w:rsidP="00305BE7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60D9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F93960" w:rsidRPr="00C860D9">
        <w:rPr>
          <w:rFonts w:ascii="Times New Roman" w:eastAsia="Times New Roman" w:hAnsi="Times New Roman" w:cs="Times New Roman"/>
          <w:b/>
          <w:sz w:val="28"/>
          <w:szCs w:val="28"/>
        </w:rPr>
        <w:t>. Заключительные положения</w:t>
      </w:r>
    </w:p>
    <w:p w:rsidR="0094483B" w:rsidRPr="00C860D9" w:rsidRDefault="0094483B" w:rsidP="00305BE7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483B" w:rsidRPr="00C860D9" w:rsidRDefault="0094483B" w:rsidP="00305BE7">
      <w:pPr>
        <w:pStyle w:val="ConsPlusNonformat0"/>
        <w:spacing w:line="276" w:lineRule="auto"/>
        <w:ind w:firstLine="720"/>
        <w:jc w:val="both"/>
        <w:rPr>
          <w:rFonts w:cstheme="minorBidi"/>
          <w:szCs w:val="24"/>
        </w:rPr>
      </w:pPr>
      <w:r w:rsidRPr="00C860D9">
        <w:rPr>
          <w:rFonts w:ascii="Times New Roman" w:hAnsi="Times New Roman" w:cstheme="minorBidi"/>
          <w:sz w:val="28"/>
          <w:szCs w:val="24"/>
          <w:lang w:bidi="ar-SA"/>
        </w:rPr>
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протоколов или иных документов. При недостижении согласия споры между Сторонами решаются в судебном порядке.</w:t>
      </w:r>
    </w:p>
    <w:p w:rsidR="0094483B" w:rsidRPr="00C860D9" w:rsidRDefault="0094483B" w:rsidP="00305BE7">
      <w:pPr>
        <w:pStyle w:val="ConsPlusNonformat0"/>
        <w:spacing w:line="276" w:lineRule="auto"/>
        <w:ind w:firstLine="720"/>
        <w:jc w:val="both"/>
        <w:rPr>
          <w:rFonts w:cstheme="minorBidi"/>
          <w:szCs w:val="24"/>
        </w:rPr>
      </w:pPr>
      <w:r w:rsidRPr="00C860D9">
        <w:rPr>
          <w:rFonts w:ascii="Times New Roman" w:hAnsi="Times New Roman" w:cstheme="minorBidi"/>
          <w:sz w:val="28"/>
          <w:szCs w:val="24"/>
          <w:lang w:bidi="ar-SA"/>
        </w:rPr>
        <w:t>7.2. Настоящее Соглашение вступает в силу с 1 января 20__ года и действует до 31 декабря 20___года  по настоящему Соглашению.</w:t>
      </w:r>
    </w:p>
    <w:p w:rsidR="0094483B" w:rsidRPr="00C860D9" w:rsidRDefault="0094483B" w:rsidP="00305BE7">
      <w:pPr>
        <w:pStyle w:val="ConsPlusNonformat0"/>
        <w:spacing w:line="276" w:lineRule="auto"/>
        <w:ind w:firstLine="720"/>
        <w:jc w:val="both"/>
        <w:rPr>
          <w:rFonts w:cstheme="minorBidi"/>
          <w:szCs w:val="24"/>
        </w:rPr>
      </w:pPr>
      <w:r w:rsidRPr="00C860D9">
        <w:rPr>
          <w:rFonts w:ascii="Times New Roman" w:hAnsi="Times New Roman" w:cstheme="minorBidi"/>
          <w:sz w:val="28"/>
          <w:szCs w:val="24"/>
          <w:lang w:bidi="ar-SA"/>
        </w:rPr>
        <w:t>В случае заключения нового соглашения по предмету настоящего Соглашения обязательства сторон по настоящему Соглашению прекращаются.</w:t>
      </w:r>
    </w:p>
    <w:p w:rsidR="0094483B" w:rsidRPr="00C860D9" w:rsidRDefault="0094483B" w:rsidP="00305BE7">
      <w:pPr>
        <w:pStyle w:val="ConsPlusNonformat0"/>
        <w:spacing w:line="276" w:lineRule="auto"/>
        <w:ind w:firstLine="720"/>
        <w:jc w:val="both"/>
        <w:rPr>
          <w:rFonts w:cstheme="minorBidi"/>
          <w:szCs w:val="24"/>
        </w:rPr>
      </w:pPr>
      <w:r w:rsidRPr="00C860D9">
        <w:rPr>
          <w:rFonts w:ascii="Times New Roman" w:hAnsi="Times New Roman" w:cstheme="minorBidi"/>
          <w:sz w:val="28"/>
          <w:szCs w:val="24"/>
          <w:lang w:bidi="ar-SA"/>
        </w:rPr>
        <w:t>Соглашение составлено в двух экземплярах, имеющих равную юридическую силу, по одному экземпляру для каждой из сторон.</w:t>
      </w:r>
    </w:p>
    <w:p w:rsidR="0094483B" w:rsidRPr="00C860D9" w:rsidRDefault="0094483B" w:rsidP="00305BE7">
      <w:pPr>
        <w:pStyle w:val="ConsPlusNonformat0"/>
        <w:spacing w:line="276" w:lineRule="auto"/>
        <w:ind w:firstLine="720"/>
        <w:jc w:val="both"/>
        <w:rPr>
          <w:rFonts w:cstheme="minorBidi"/>
          <w:szCs w:val="24"/>
        </w:rPr>
      </w:pPr>
      <w:r w:rsidRPr="00C860D9">
        <w:rPr>
          <w:rFonts w:ascii="Times New Roman" w:hAnsi="Times New Roman" w:cstheme="minorBidi"/>
          <w:sz w:val="28"/>
          <w:szCs w:val="24"/>
          <w:lang w:bidi="ar-SA"/>
        </w:rPr>
        <w:t>7.3. Изменение настоящего Соглашения осуществляется по инициативе Сторон и оформляется в виде дополнительного соглашения к настоящему Соглашению, которое является его неотъемлемой частью.</w:t>
      </w:r>
    </w:p>
    <w:p w:rsidR="00F93960" w:rsidRDefault="0094483B" w:rsidP="001A3EF5">
      <w:pPr>
        <w:pStyle w:val="ConsPlusNonformat0"/>
        <w:spacing w:line="276" w:lineRule="auto"/>
        <w:ind w:firstLine="720"/>
        <w:jc w:val="both"/>
        <w:rPr>
          <w:rFonts w:ascii="Arial" w:hAnsi="Arial" w:cs="Arial"/>
          <w:sz w:val="18"/>
          <w:szCs w:val="18"/>
        </w:rPr>
      </w:pPr>
      <w:r w:rsidRPr="00C860D9">
        <w:rPr>
          <w:rFonts w:ascii="Times New Roman" w:hAnsi="Times New Roman" w:cstheme="minorBidi"/>
          <w:sz w:val="28"/>
          <w:szCs w:val="24"/>
          <w:lang w:bidi="ar-SA"/>
        </w:rPr>
        <w:t xml:space="preserve">7.4. Расторжение настоящего Соглашения возможно при взаимном согласии Сторон. </w:t>
      </w:r>
    </w:p>
    <w:p w:rsidR="002C2640" w:rsidRPr="00C860D9" w:rsidRDefault="002C2640" w:rsidP="00F93960">
      <w:pPr>
        <w:spacing w:after="144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F93960" w:rsidRPr="00C860D9" w:rsidRDefault="001B737F" w:rsidP="00F93960">
      <w:pPr>
        <w:spacing w:after="144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C86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 w:rsidR="00F93960" w:rsidRPr="00C86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Юридические адреса сторон.</w:t>
      </w:r>
    </w:p>
    <w:tbl>
      <w:tblPr>
        <w:tblW w:w="0" w:type="auto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8"/>
        <w:gridCol w:w="4617"/>
      </w:tblGrid>
      <w:tr w:rsidR="00F93960" w:rsidRPr="00C860D9" w:rsidTr="007064FA">
        <w:trPr>
          <w:trHeight w:val="870"/>
        </w:trPr>
        <w:tc>
          <w:tcPr>
            <w:tcW w:w="5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3EA" w:rsidRPr="00DE2E1E" w:rsidRDefault="002443EA" w:rsidP="00AE5924">
            <w:pPr>
              <w:spacing w:after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2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Главный распорядитель:</w:t>
            </w:r>
          </w:p>
          <w:p w:rsidR="00F93960" w:rsidRPr="00DE2E1E" w:rsidRDefault="002443EA" w:rsidP="00AE5924">
            <w:pPr>
              <w:spacing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2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E67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Шумаковского</w:t>
            </w:r>
            <w:r w:rsidR="00887EF6" w:rsidRPr="00DE2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сельсовета Солнцевского района </w:t>
            </w:r>
            <w:proofErr w:type="gramStart"/>
            <w:r w:rsidR="00887EF6" w:rsidRPr="00DE2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Курской</w:t>
            </w:r>
            <w:proofErr w:type="gramEnd"/>
            <w:r w:rsidR="00887EF6" w:rsidRPr="00DE2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области</w:t>
            </w:r>
          </w:p>
        </w:tc>
        <w:tc>
          <w:tcPr>
            <w:tcW w:w="4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3EA" w:rsidRPr="00DE2E1E" w:rsidRDefault="002443EA" w:rsidP="00AE5924">
            <w:pPr>
              <w:spacing w:after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2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Получатель: </w:t>
            </w:r>
          </w:p>
          <w:p w:rsidR="00F93960" w:rsidRPr="00DE2E1E" w:rsidRDefault="00887EF6" w:rsidP="00AE5924">
            <w:pPr>
              <w:spacing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2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Солнцевского района </w:t>
            </w:r>
            <w:proofErr w:type="gramStart"/>
            <w:r w:rsidRPr="00DE2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Курской</w:t>
            </w:r>
            <w:proofErr w:type="gramEnd"/>
            <w:r w:rsidRPr="00DE2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области</w:t>
            </w:r>
          </w:p>
        </w:tc>
      </w:tr>
      <w:tr w:rsidR="00F93960" w:rsidRPr="00C860D9" w:rsidTr="007064FA">
        <w:tc>
          <w:tcPr>
            <w:tcW w:w="5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960" w:rsidRPr="00DE2E1E" w:rsidRDefault="00F93960" w:rsidP="007064FA">
            <w:pPr>
              <w:spacing w:after="144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E2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ОГРН 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960" w:rsidRPr="00DE2E1E" w:rsidRDefault="00F93960" w:rsidP="007064FA">
            <w:pPr>
              <w:spacing w:after="144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E2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ОГРН </w:t>
            </w:r>
          </w:p>
        </w:tc>
      </w:tr>
      <w:tr w:rsidR="00F93960" w:rsidRPr="00C860D9" w:rsidTr="007064FA">
        <w:trPr>
          <w:trHeight w:val="270"/>
        </w:trPr>
        <w:tc>
          <w:tcPr>
            <w:tcW w:w="5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960" w:rsidRPr="00DE2E1E" w:rsidRDefault="00F93960" w:rsidP="007064FA">
            <w:pPr>
              <w:spacing w:after="144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E2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ИНН/КПП  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960" w:rsidRPr="00DE2E1E" w:rsidRDefault="00F93960" w:rsidP="007064FA">
            <w:pPr>
              <w:spacing w:after="144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E2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ИНН/КПП  </w:t>
            </w:r>
          </w:p>
        </w:tc>
      </w:tr>
      <w:tr w:rsidR="00F93960" w:rsidRPr="00C860D9" w:rsidTr="007064FA">
        <w:trPr>
          <w:trHeight w:val="703"/>
        </w:trPr>
        <w:tc>
          <w:tcPr>
            <w:tcW w:w="5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960" w:rsidRPr="00DE2E1E" w:rsidRDefault="00F93960" w:rsidP="007064FA">
            <w:pPr>
              <w:spacing w:after="144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gramStart"/>
            <w:r w:rsidRPr="00DE2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DE2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/с ________________ л/с ___________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960" w:rsidRPr="00DE2E1E" w:rsidRDefault="00F93960" w:rsidP="007064FA">
            <w:pPr>
              <w:spacing w:after="144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gramStart"/>
            <w:r w:rsidRPr="00DE2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DE2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/с ____________л/с _________</w:t>
            </w:r>
          </w:p>
        </w:tc>
      </w:tr>
      <w:tr w:rsidR="00F93960" w:rsidRPr="00C860D9" w:rsidTr="007064FA">
        <w:trPr>
          <w:trHeight w:val="715"/>
        </w:trPr>
        <w:tc>
          <w:tcPr>
            <w:tcW w:w="5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960" w:rsidRPr="00DE2E1E" w:rsidRDefault="00F93960" w:rsidP="007064FA">
            <w:pPr>
              <w:spacing w:after="144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E2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Юридический адрес: 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960" w:rsidRPr="00DE2E1E" w:rsidRDefault="00F93960" w:rsidP="007064FA">
            <w:pPr>
              <w:spacing w:after="144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E2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Юридический адрес: </w:t>
            </w:r>
          </w:p>
        </w:tc>
      </w:tr>
      <w:tr w:rsidR="00F93960" w:rsidRPr="00C860D9" w:rsidTr="007064FA">
        <w:trPr>
          <w:trHeight w:val="302"/>
        </w:trPr>
        <w:tc>
          <w:tcPr>
            <w:tcW w:w="5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3EA" w:rsidRPr="00DE2E1E" w:rsidRDefault="00F93960" w:rsidP="007064FA">
            <w:pPr>
              <w:spacing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2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r w:rsidR="00E67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Шумаковского</w:t>
            </w:r>
            <w:r w:rsidR="002443EA" w:rsidRPr="00DE2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сельсовета</w:t>
            </w:r>
          </w:p>
          <w:p w:rsidR="002443EA" w:rsidRPr="00DE2E1E" w:rsidRDefault="002443EA" w:rsidP="007064FA">
            <w:pPr>
              <w:spacing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2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Солнцевского района </w:t>
            </w:r>
            <w:proofErr w:type="gramStart"/>
            <w:r w:rsidRPr="00DE2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Курской</w:t>
            </w:r>
            <w:proofErr w:type="gramEnd"/>
            <w:r w:rsidRPr="00DE2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области</w:t>
            </w:r>
          </w:p>
          <w:p w:rsidR="00F93960" w:rsidRPr="00DE2E1E" w:rsidRDefault="00F93960" w:rsidP="007064FA">
            <w:pPr>
              <w:spacing w:after="144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E2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   ________</w:t>
            </w:r>
          </w:p>
          <w:p w:rsidR="00F93960" w:rsidRPr="00DE2E1E" w:rsidRDefault="00F93960" w:rsidP="007064FA">
            <w:pPr>
              <w:spacing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2E1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  <w:r w:rsidR="00B90BF1" w:rsidRPr="00DE2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«_____»__________________20___г.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960" w:rsidRPr="00DE2E1E" w:rsidRDefault="00F93960" w:rsidP="007064FA">
            <w:pPr>
              <w:spacing w:after="144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E2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Солнцевского района</w:t>
            </w:r>
          </w:p>
          <w:p w:rsidR="002443EA" w:rsidRPr="00DE2E1E" w:rsidRDefault="002443EA" w:rsidP="007064FA">
            <w:pPr>
              <w:spacing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3960" w:rsidRPr="00DE2E1E" w:rsidRDefault="00F93960" w:rsidP="007064FA">
            <w:pPr>
              <w:spacing w:after="144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E2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 _________</w:t>
            </w:r>
          </w:p>
          <w:p w:rsidR="00F93960" w:rsidRPr="00DE2E1E" w:rsidRDefault="00F93960" w:rsidP="007064FA">
            <w:pPr>
              <w:spacing w:after="144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E2E1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F93960" w:rsidRPr="005965A4" w:rsidTr="007064FA">
        <w:tc>
          <w:tcPr>
            <w:tcW w:w="5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960" w:rsidRPr="00C860D9" w:rsidRDefault="00F93960" w:rsidP="007064FA">
            <w:pPr>
              <w:spacing w:after="144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6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960" w:rsidRPr="005965A4" w:rsidRDefault="00F93960" w:rsidP="007064FA">
            <w:pPr>
              <w:spacing w:after="144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86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</w:tr>
    </w:tbl>
    <w:p w:rsidR="003C5FE0" w:rsidRDefault="003C5FE0" w:rsidP="000E05B9">
      <w:pPr>
        <w:pStyle w:val="ConsPlusNonformat0"/>
        <w:ind w:firstLine="720"/>
        <w:jc w:val="both"/>
        <w:rPr>
          <w:rFonts w:ascii="Times New Roman" w:hAnsi="Times New Roman" w:cstheme="minorBidi"/>
          <w:sz w:val="28"/>
          <w:szCs w:val="24"/>
          <w:lang w:bidi="ar-SA"/>
        </w:rPr>
      </w:pPr>
    </w:p>
    <w:p w:rsidR="00B34201" w:rsidRDefault="00B34201" w:rsidP="000E05B9">
      <w:pPr>
        <w:pStyle w:val="ConsPlusNonformat0"/>
        <w:ind w:firstLine="720"/>
        <w:jc w:val="both"/>
        <w:rPr>
          <w:rFonts w:ascii="Times New Roman" w:hAnsi="Times New Roman" w:cstheme="minorBidi"/>
          <w:sz w:val="28"/>
          <w:szCs w:val="24"/>
          <w:lang w:bidi="ar-SA"/>
        </w:rPr>
      </w:pPr>
    </w:p>
    <w:p w:rsidR="00B34201" w:rsidRDefault="00B34201" w:rsidP="00AB7C3E">
      <w:pPr>
        <w:pStyle w:val="ConsPlusNonformat0"/>
        <w:jc w:val="both"/>
        <w:rPr>
          <w:rFonts w:ascii="Times New Roman" w:hAnsi="Times New Roman" w:cstheme="minorBidi"/>
          <w:sz w:val="28"/>
          <w:szCs w:val="24"/>
          <w:lang w:bidi="ar-SA"/>
        </w:rPr>
      </w:pPr>
    </w:p>
    <w:p w:rsidR="00B34201" w:rsidRDefault="00B34201" w:rsidP="000E05B9">
      <w:pPr>
        <w:pStyle w:val="ConsPlusNonformat0"/>
        <w:ind w:firstLine="720"/>
        <w:jc w:val="both"/>
        <w:rPr>
          <w:rFonts w:ascii="Times New Roman" w:hAnsi="Times New Roman" w:cstheme="minorBidi"/>
          <w:sz w:val="28"/>
          <w:szCs w:val="24"/>
          <w:lang w:bidi="ar-SA"/>
        </w:rPr>
      </w:pPr>
    </w:p>
    <w:p w:rsidR="00501241" w:rsidRDefault="00501241" w:rsidP="00B34201">
      <w:pPr>
        <w:pStyle w:val="ConsPlusNonformat0"/>
        <w:ind w:firstLine="720"/>
        <w:jc w:val="right"/>
        <w:rPr>
          <w:rFonts w:ascii="Times New Roman" w:hAnsi="Times New Roman" w:cstheme="minorBidi"/>
          <w:sz w:val="28"/>
          <w:szCs w:val="24"/>
          <w:lang w:bidi="ar-SA"/>
        </w:rPr>
        <w:sectPr w:rsidR="00501241" w:rsidSect="002C2640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D33B7D" w:rsidRPr="00521CA2" w:rsidRDefault="00AB7C3E" w:rsidP="00D33B7D">
      <w:pPr>
        <w:pStyle w:val="ConsPlusNonformat0"/>
        <w:ind w:firstLine="720"/>
        <w:jc w:val="right"/>
        <w:rPr>
          <w:rFonts w:ascii="Times New Roman" w:hAnsi="Times New Roman" w:cstheme="minorBidi"/>
          <w:sz w:val="22"/>
          <w:szCs w:val="22"/>
          <w:lang w:bidi="ar-SA"/>
        </w:rPr>
      </w:pPr>
      <w:r>
        <w:rPr>
          <w:rFonts w:ascii="Times New Roman" w:hAnsi="Times New Roman" w:cstheme="minorBidi"/>
          <w:sz w:val="22"/>
          <w:szCs w:val="22"/>
          <w:lang w:bidi="ar-SA"/>
        </w:rPr>
        <w:lastRenderedPageBreak/>
        <w:t>Приложение №1</w:t>
      </w:r>
    </w:p>
    <w:p w:rsidR="00D33B7D" w:rsidRPr="00521CA2" w:rsidRDefault="00D33B7D" w:rsidP="00D33B7D">
      <w:pPr>
        <w:pStyle w:val="ConsPlusNonformat0"/>
        <w:ind w:firstLine="720"/>
        <w:jc w:val="right"/>
        <w:rPr>
          <w:rFonts w:ascii="Times New Roman" w:hAnsi="Times New Roman" w:cstheme="minorBidi"/>
          <w:sz w:val="22"/>
          <w:szCs w:val="22"/>
          <w:lang w:bidi="ar-SA"/>
        </w:rPr>
      </w:pPr>
      <w:r w:rsidRPr="00521CA2">
        <w:rPr>
          <w:rFonts w:ascii="Times New Roman" w:hAnsi="Times New Roman" w:cstheme="minorBidi"/>
          <w:sz w:val="22"/>
          <w:szCs w:val="22"/>
          <w:lang w:bidi="ar-SA"/>
        </w:rPr>
        <w:t xml:space="preserve"> к Соглашению от _________20__г.  №___</w:t>
      </w:r>
    </w:p>
    <w:p w:rsidR="00D33B7D" w:rsidRPr="00521CA2" w:rsidRDefault="00D33B7D" w:rsidP="00D33B7D">
      <w:pPr>
        <w:pStyle w:val="ConsPlusNonformat0"/>
        <w:ind w:firstLine="720"/>
        <w:jc w:val="right"/>
        <w:rPr>
          <w:rFonts w:ascii="Times New Roman" w:hAnsi="Times New Roman" w:cstheme="minorBidi"/>
          <w:sz w:val="22"/>
          <w:szCs w:val="22"/>
          <w:lang w:bidi="ar-SA"/>
        </w:rPr>
      </w:pPr>
    </w:p>
    <w:p w:rsidR="009C55E9" w:rsidRDefault="009C55E9" w:rsidP="00323190">
      <w:pPr>
        <w:pStyle w:val="ConsPlusNormal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323190" w:rsidRPr="00636D27" w:rsidRDefault="00323190" w:rsidP="00323190">
      <w:pPr>
        <w:pStyle w:val="ConsPlusNormal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36D27">
        <w:rPr>
          <w:rFonts w:ascii="Times New Roman" w:hAnsi="Times New Roman" w:cs="Times New Roman"/>
          <w:b/>
          <w:color w:val="auto"/>
          <w:sz w:val="22"/>
          <w:szCs w:val="22"/>
        </w:rPr>
        <w:t>Значения результатов использования субсидии</w:t>
      </w:r>
    </w:p>
    <w:p w:rsidR="00D33B7D" w:rsidRPr="00521CA2" w:rsidRDefault="00D33B7D" w:rsidP="00323190">
      <w:pPr>
        <w:pStyle w:val="ConsPlusNormal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4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1560"/>
        <w:gridCol w:w="5528"/>
        <w:gridCol w:w="1417"/>
        <w:gridCol w:w="1707"/>
      </w:tblGrid>
      <w:tr w:rsidR="00477775" w:rsidRPr="00521CA2" w:rsidTr="00521CA2">
        <w:trPr>
          <w:trHeight w:val="471"/>
        </w:trPr>
        <w:tc>
          <w:tcPr>
            <w:tcW w:w="6158" w:type="dxa"/>
            <w:gridSpan w:val="2"/>
            <w:vMerge w:val="restart"/>
          </w:tcPr>
          <w:p w:rsidR="00477775" w:rsidRPr="00521CA2" w:rsidRDefault="00477775" w:rsidP="007064FA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1CA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Направление расходов </w:t>
            </w:r>
          </w:p>
        </w:tc>
        <w:tc>
          <w:tcPr>
            <w:tcW w:w="5528" w:type="dxa"/>
            <w:vMerge w:val="restart"/>
          </w:tcPr>
          <w:p w:rsidR="00477775" w:rsidRPr="00521CA2" w:rsidRDefault="00477775" w:rsidP="007064FA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1CA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Результат</w:t>
            </w:r>
          </w:p>
          <w:p w:rsidR="00477775" w:rsidRPr="00521CA2" w:rsidRDefault="00477775" w:rsidP="007064FA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1CA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использования субсидии </w:t>
            </w:r>
          </w:p>
        </w:tc>
        <w:tc>
          <w:tcPr>
            <w:tcW w:w="3124" w:type="dxa"/>
            <w:gridSpan w:val="2"/>
          </w:tcPr>
          <w:p w:rsidR="00477775" w:rsidRPr="00521CA2" w:rsidRDefault="00477775" w:rsidP="007064FA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1CA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Плановые значения результатов использования Субсидии по годам (срокам) реализации Соглашения </w:t>
            </w:r>
          </w:p>
        </w:tc>
      </w:tr>
      <w:tr w:rsidR="00477775" w:rsidRPr="00521CA2" w:rsidTr="00521CA2">
        <w:trPr>
          <w:trHeight w:val="367"/>
        </w:trPr>
        <w:tc>
          <w:tcPr>
            <w:tcW w:w="6158" w:type="dxa"/>
            <w:gridSpan w:val="2"/>
            <w:vMerge/>
          </w:tcPr>
          <w:p w:rsidR="00477775" w:rsidRPr="00521CA2" w:rsidRDefault="00477775" w:rsidP="007064FA">
            <w:pPr>
              <w:spacing w:after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Merge/>
          </w:tcPr>
          <w:p w:rsidR="00477775" w:rsidRPr="00521CA2" w:rsidRDefault="00477775" w:rsidP="007064FA">
            <w:pPr>
              <w:spacing w:after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gridSpan w:val="2"/>
          </w:tcPr>
          <w:p w:rsidR="00477775" w:rsidRPr="00521CA2" w:rsidRDefault="00477775" w:rsidP="007064FA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1CA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 31.12.20_____</w:t>
            </w:r>
          </w:p>
          <w:p w:rsidR="00477775" w:rsidRPr="00521CA2" w:rsidRDefault="00477775" w:rsidP="007064FA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477775" w:rsidRPr="00521CA2" w:rsidTr="00521CA2">
        <w:trPr>
          <w:trHeight w:val="382"/>
        </w:trPr>
        <w:tc>
          <w:tcPr>
            <w:tcW w:w="4598" w:type="dxa"/>
          </w:tcPr>
          <w:p w:rsidR="00477775" w:rsidRPr="00521CA2" w:rsidRDefault="00477775" w:rsidP="007064FA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1CA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наименование</w:t>
            </w:r>
          </w:p>
        </w:tc>
        <w:tc>
          <w:tcPr>
            <w:tcW w:w="1560" w:type="dxa"/>
          </w:tcPr>
          <w:p w:rsidR="00477775" w:rsidRPr="00521CA2" w:rsidRDefault="00477775" w:rsidP="007064FA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1CA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код по БК</w:t>
            </w:r>
          </w:p>
        </w:tc>
        <w:tc>
          <w:tcPr>
            <w:tcW w:w="5528" w:type="dxa"/>
            <w:vMerge/>
          </w:tcPr>
          <w:p w:rsidR="00477775" w:rsidRPr="00521CA2" w:rsidRDefault="00477775" w:rsidP="007064FA">
            <w:pPr>
              <w:spacing w:after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77775" w:rsidRPr="00521CA2" w:rsidRDefault="00477775" w:rsidP="007064FA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521CA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 даты заключения</w:t>
            </w:r>
            <w:proofErr w:type="gramEnd"/>
            <w:r w:rsidRPr="00521CA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Соглашения</w:t>
            </w:r>
          </w:p>
        </w:tc>
        <w:tc>
          <w:tcPr>
            <w:tcW w:w="1707" w:type="dxa"/>
          </w:tcPr>
          <w:p w:rsidR="00477775" w:rsidRPr="00521CA2" w:rsidRDefault="00477775" w:rsidP="007064FA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1CA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из них с начала текущего финансового года</w:t>
            </w:r>
          </w:p>
        </w:tc>
      </w:tr>
      <w:tr w:rsidR="00477775" w:rsidRPr="00521CA2" w:rsidTr="00013C31">
        <w:trPr>
          <w:trHeight w:val="1633"/>
        </w:trPr>
        <w:tc>
          <w:tcPr>
            <w:tcW w:w="4598" w:type="dxa"/>
          </w:tcPr>
          <w:p w:rsidR="00477775" w:rsidRPr="00521CA2" w:rsidRDefault="00477775" w:rsidP="00AB7C3E">
            <w:pPr>
              <w:pStyle w:val="ConsPlusNormal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637C7">
              <w:rPr>
                <w:rFonts w:ascii="Times New Roman" w:hAnsi="Times New Roman" w:cs="Times New Roman"/>
                <w:sz w:val="22"/>
                <w:szCs w:val="22"/>
              </w:rPr>
              <w:t>Субсидия на создание условий для организации досуга и обеспечения жителей муниципального образования "</w:t>
            </w:r>
            <w:r w:rsidR="00E67EED">
              <w:rPr>
                <w:rFonts w:ascii="Times New Roman" w:hAnsi="Times New Roman" w:cs="Times New Roman"/>
                <w:sz w:val="22"/>
                <w:szCs w:val="22"/>
              </w:rPr>
              <w:t xml:space="preserve">Шумаковский </w:t>
            </w:r>
            <w:r w:rsidRPr="009637C7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сельсовет" Солнцевского района Курской области услугами организаций культуры</w:t>
            </w:r>
          </w:p>
        </w:tc>
        <w:tc>
          <w:tcPr>
            <w:tcW w:w="1560" w:type="dxa"/>
          </w:tcPr>
          <w:p w:rsidR="00477775" w:rsidRPr="00521CA2" w:rsidRDefault="00477775" w:rsidP="007064FA">
            <w:pPr>
              <w:pStyle w:val="ConsPlusNormal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001 0801 01102С1408</w:t>
            </w:r>
            <w:r w:rsidRPr="00521CA2">
              <w:rPr>
                <w:rFonts w:ascii="Times New Roman" w:hAnsi="Times New Roman" w:cs="Times New Roman"/>
                <w:sz w:val="22"/>
                <w:szCs w:val="22"/>
              </w:rPr>
              <w:t xml:space="preserve"> 521</w:t>
            </w:r>
          </w:p>
        </w:tc>
        <w:tc>
          <w:tcPr>
            <w:tcW w:w="5528" w:type="dxa"/>
          </w:tcPr>
          <w:p w:rsidR="00477775" w:rsidRPr="00521CA2" w:rsidRDefault="00477775" w:rsidP="00E34DAE">
            <w:pPr>
              <w:pStyle w:val="ConsPlusNormal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Созданы условия</w:t>
            </w:r>
            <w:r w:rsidRPr="009637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для организации досуга и обеспечен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ы жители</w:t>
            </w:r>
            <w:r w:rsidRPr="009637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муниципального образования "</w:t>
            </w:r>
            <w:r w:rsidR="00E67EE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Шумаковский </w:t>
            </w:r>
            <w:r w:rsidRPr="009637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сельсовет" Солнцевского района Курской области услугами организаций культуры</w:t>
            </w:r>
          </w:p>
        </w:tc>
        <w:tc>
          <w:tcPr>
            <w:tcW w:w="1417" w:type="dxa"/>
          </w:tcPr>
          <w:p w:rsidR="00477775" w:rsidRPr="00521CA2" w:rsidRDefault="00607B04" w:rsidP="007064FA">
            <w:pPr>
              <w:pStyle w:val="ConsPlusNormal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  <w:r w:rsidR="00477775" w:rsidRPr="00521CA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%</w:t>
            </w:r>
          </w:p>
        </w:tc>
        <w:tc>
          <w:tcPr>
            <w:tcW w:w="1707" w:type="dxa"/>
          </w:tcPr>
          <w:p w:rsidR="00477775" w:rsidRPr="00521CA2" w:rsidRDefault="00607B04" w:rsidP="007064FA">
            <w:pPr>
              <w:pStyle w:val="ConsPlusNormal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  <w:r w:rsidR="00477775" w:rsidRPr="00521CA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%</w:t>
            </w:r>
          </w:p>
        </w:tc>
      </w:tr>
    </w:tbl>
    <w:p w:rsidR="00623826" w:rsidRDefault="00623826" w:rsidP="00521CA2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21CA2" w:rsidRPr="00521CA2" w:rsidRDefault="00521CA2" w:rsidP="00521CA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521CA2">
        <w:rPr>
          <w:rFonts w:ascii="Times New Roman" w:hAnsi="Times New Roman" w:cs="Times New Roman"/>
          <w:b/>
          <w:sz w:val="22"/>
          <w:szCs w:val="22"/>
        </w:rPr>
        <w:t>ПОДПИСИ СТОРОН:</w:t>
      </w:r>
    </w:p>
    <w:p w:rsidR="00521CA2" w:rsidRPr="00521CA2" w:rsidRDefault="00521CA2" w:rsidP="00521CA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521CA2" w:rsidRPr="00521CA2" w:rsidRDefault="00521CA2" w:rsidP="00521CA2">
      <w:pPr>
        <w:pStyle w:val="ConsPlusNonformat0"/>
        <w:jc w:val="both"/>
        <w:rPr>
          <w:rFonts w:ascii="Times New Roman" w:hAnsi="Times New Roman" w:cs="Times New Roman"/>
          <w:sz w:val="22"/>
          <w:szCs w:val="22"/>
        </w:rPr>
      </w:pPr>
      <w:r w:rsidRPr="00521CA2">
        <w:rPr>
          <w:rFonts w:ascii="Times New Roman" w:hAnsi="Times New Roman" w:cs="Times New Roman"/>
          <w:sz w:val="22"/>
          <w:szCs w:val="22"/>
        </w:rPr>
        <w:t>Главный распорядитель:                                                                                                                                Получатель:</w:t>
      </w:r>
    </w:p>
    <w:p w:rsidR="00521CA2" w:rsidRPr="00521CA2" w:rsidRDefault="00521CA2" w:rsidP="00521CA2">
      <w:pPr>
        <w:pStyle w:val="ConsPlusNonformat0"/>
        <w:jc w:val="both"/>
        <w:rPr>
          <w:rFonts w:ascii="Times New Roman" w:hAnsi="Times New Roman" w:cs="Times New Roman"/>
          <w:sz w:val="22"/>
          <w:szCs w:val="22"/>
        </w:rPr>
      </w:pPr>
      <w:r w:rsidRPr="00521CA2">
        <w:rPr>
          <w:rFonts w:ascii="Times New Roman" w:hAnsi="Times New Roman" w:cs="Times New Roman"/>
          <w:sz w:val="22"/>
          <w:szCs w:val="22"/>
        </w:rPr>
        <w:t xml:space="preserve">Глава </w:t>
      </w:r>
      <w:r w:rsidR="00E67EED">
        <w:rPr>
          <w:rFonts w:ascii="Times New Roman" w:hAnsi="Times New Roman" w:cs="Times New Roman"/>
          <w:sz w:val="22"/>
          <w:szCs w:val="22"/>
        </w:rPr>
        <w:t>Шумаковского</w:t>
      </w:r>
      <w:r w:rsidRPr="00521CA2">
        <w:rPr>
          <w:rFonts w:ascii="Times New Roman" w:hAnsi="Times New Roman" w:cs="Times New Roman"/>
          <w:sz w:val="22"/>
          <w:szCs w:val="22"/>
        </w:rPr>
        <w:t xml:space="preserve"> сельсовета Солнцевского района                                                                       Глава Солнцевского района </w:t>
      </w:r>
    </w:p>
    <w:p w:rsidR="00521CA2" w:rsidRPr="00521CA2" w:rsidRDefault="00521CA2" w:rsidP="00521CA2">
      <w:pPr>
        <w:pStyle w:val="ConsPlusNonformat0"/>
        <w:jc w:val="both"/>
        <w:rPr>
          <w:rFonts w:ascii="Times New Roman" w:hAnsi="Times New Roman" w:cs="Times New Roman"/>
          <w:sz w:val="22"/>
          <w:szCs w:val="22"/>
        </w:rPr>
      </w:pPr>
    </w:p>
    <w:p w:rsidR="00521CA2" w:rsidRPr="00521CA2" w:rsidRDefault="00521CA2" w:rsidP="00521CA2">
      <w:pPr>
        <w:pStyle w:val="ConsPlusNonformat0"/>
        <w:rPr>
          <w:rFonts w:ascii="Times New Roman" w:hAnsi="Times New Roman" w:cs="Times New Roman"/>
          <w:sz w:val="22"/>
          <w:szCs w:val="22"/>
        </w:rPr>
        <w:sectPr w:rsidR="00521CA2" w:rsidRPr="00521CA2" w:rsidSect="00521CA2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  <w:r w:rsidRPr="00521CA2">
        <w:rPr>
          <w:rFonts w:ascii="Times New Roman" w:hAnsi="Times New Roman" w:cs="Times New Roman"/>
          <w:sz w:val="22"/>
          <w:szCs w:val="22"/>
        </w:rPr>
        <w:t xml:space="preserve">______________ </w:t>
      </w:r>
      <w:r w:rsidR="00E34DAE">
        <w:rPr>
          <w:rFonts w:ascii="Times New Roman" w:hAnsi="Times New Roman" w:cs="Times New Roman"/>
          <w:sz w:val="22"/>
          <w:szCs w:val="22"/>
        </w:rPr>
        <w:t>/____________/ __________________________/______________/</w:t>
      </w:r>
    </w:p>
    <w:p w:rsidR="00592CA2" w:rsidRPr="00521CA2" w:rsidRDefault="00AB7C3E" w:rsidP="00592CA2">
      <w:pPr>
        <w:pStyle w:val="ConsPlusNonformat0"/>
        <w:ind w:firstLine="720"/>
        <w:jc w:val="right"/>
        <w:rPr>
          <w:rFonts w:ascii="Times New Roman" w:hAnsi="Times New Roman" w:cstheme="minorBidi"/>
          <w:sz w:val="22"/>
          <w:szCs w:val="22"/>
          <w:lang w:bidi="ar-SA"/>
        </w:rPr>
      </w:pPr>
      <w:r>
        <w:rPr>
          <w:rFonts w:ascii="Times New Roman" w:hAnsi="Times New Roman" w:cstheme="minorBidi"/>
          <w:sz w:val="22"/>
          <w:szCs w:val="22"/>
          <w:lang w:bidi="ar-SA"/>
        </w:rPr>
        <w:lastRenderedPageBreak/>
        <w:t>Приложение №2</w:t>
      </w:r>
    </w:p>
    <w:p w:rsidR="00592CA2" w:rsidRPr="00521CA2" w:rsidRDefault="00592CA2" w:rsidP="00592CA2">
      <w:pPr>
        <w:pStyle w:val="ConsPlusNonformat0"/>
        <w:ind w:firstLine="720"/>
        <w:jc w:val="right"/>
        <w:rPr>
          <w:rFonts w:ascii="Times New Roman" w:hAnsi="Times New Roman" w:cstheme="minorBidi"/>
          <w:sz w:val="22"/>
          <w:szCs w:val="22"/>
          <w:lang w:bidi="ar-SA"/>
        </w:rPr>
      </w:pPr>
      <w:r w:rsidRPr="00521CA2">
        <w:rPr>
          <w:rFonts w:ascii="Times New Roman" w:hAnsi="Times New Roman" w:cstheme="minorBidi"/>
          <w:sz w:val="22"/>
          <w:szCs w:val="22"/>
          <w:lang w:bidi="ar-SA"/>
        </w:rPr>
        <w:t xml:space="preserve"> к Соглашению от _________20__г.  №___</w:t>
      </w:r>
    </w:p>
    <w:p w:rsidR="000F4860" w:rsidRDefault="000F4860" w:rsidP="00426B66">
      <w:pPr>
        <w:pStyle w:val="ConsPlusNormal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0F4860" w:rsidRDefault="000F4860" w:rsidP="00426B66">
      <w:pPr>
        <w:pStyle w:val="ConsPlusNormal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426B66" w:rsidRPr="00B71B3C" w:rsidRDefault="00426B66" w:rsidP="00426B66">
      <w:pPr>
        <w:pStyle w:val="ConsPlusNormal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B71B3C">
        <w:rPr>
          <w:rFonts w:ascii="Times New Roman" w:hAnsi="Times New Roman" w:cs="Times New Roman"/>
          <w:b/>
          <w:color w:val="auto"/>
          <w:sz w:val="18"/>
          <w:szCs w:val="18"/>
        </w:rPr>
        <w:t>ОТЧЕТ</w:t>
      </w:r>
    </w:p>
    <w:p w:rsidR="00426B66" w:rsidRDefault="00426B66" w:rsidP="004849AA">
      <w:pPr>
        <w:pStyle w:val="ConsPlusNormal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B71B3C">
        <w:rPr>
          <w:rFonts w:ascii="Times New Roman" w:hAnsi="Times New Roman" w:cs="Times New Roman"/>
          <w:b/>
          <w:color w:val="auto"/>
          <w:sz w:val="18"/>
          <w:szCs w:val="18"/>
        </w:rPr>
        <w:t>о расходах, в целях софинансирования которых предоставляется субсидия</w:t>
      </w:r>
      <w:r w:rsidR="009C55E9">
        <w:rPr>
          <w:rFonts w:ascii="Times New Roman" w:hAnsi="Times New Roman" w:cs="Times New Roman"/>
          <w:b/>
          <w:color w:val="auto"/>
          <w:sz w:val="18"/>
          <w:szCs w:val="18"/>
        </w:rPr>
        <w:t xml:space="preserve"> из </w:t>
      </w:r>
      <w:r w:rsidR="009C55E9" w:rsidRPr="009C55E9">
        <w:rPr>
          <w:rFonts w:ascii="Times New Roman" w:hAnsi="Times New Roman" w:cs="Times New Roman"/>
          <w:b/>
          <w:color w:val="auto"/>
          <w:sz w:val="18"/>
          <w:szCs w:val="18"/>
        </w:rPr>
        <w:t xml:space="preserve"> бюджета муниципального образования "</w:t>
      </w:r>
      <w:r w:rsidR="00E67EED">
        <w:rPr>
          <w:rFonts w:ascii="Times New Roman" w:hAnsi="Times New Roman" w:cs="Times New Roman"/>
          <w:b/>
          <w:color w:val="auto"/>
          <w:sz w:val="18"/>
          <w:szCs w:val="18"/>
        </w:rPr>
        <w:t xml:space="preserve">Шумаковский </w:t>
      </w:r>
      <w:r w:rsidR="009C55E9" w:rsidRPr="009C55E9">
        <w:rPr>
          <w:rFonts w:ascii="Times New Roman" w:hAnsi="Times New Roman" w:cs="Times New Roman"/>
          <w:b/>
          <w:color w:val="auto"/>
          <w:sz w:val="18"/>
          <w:szCs w:val="18"/>
        </w:rPr>
        <w:t xml:space="preserve"> сельсовет" Солнцевского района </w:t>
      </w:r>
      <w:proofErr w:type="gramStart"/>
      <w:r w:rsidR="009C55E9" w:rsidRPr="009C55E9">
        <w:rPr>
          <w:rFonts w:ascii="Times New Roman" w:hAnsi="Times New Roman" w:cs="Times New Roman"/>
          <w:b/>
          <w:color w:val="auto"/>
          <w:sz w:val="18"/>
          <w:szCs w:val="18"/>
        </w:rPr>
        <w:t>Курской</w:t>
      </w:r>
      <w:proofErr w:type="gramEnd"/>
      <w:r w:rsidR="009C55E9" w:rsidRPr="009C55E9">
        <w:rPr>
          <w:rFonts w:ascii="Times New Roman" w:hAnsi="Times New Roman" w:cs="Times New Roman"/>
          <w:b/>
          <w:color w:val="auto"/>
          <w:sz w:val="18"/>
          <w:szCs w:val="18"/>
        </w:rPr>
        <w:t xml:space="preserve"> области в бюджет муниципального района "Солнцевский район" Курской области</w:t>
      </w:r>
      <w:r w:rsidR="00623826">
        <w:rPr>
          <w:rFonts w:ascii="Times New Roman" w:hAnsi="Times New Roman" w:cs="Times New Roman"/>
          <w:b/>
          <w:color w:val="auto"/>
          <w:sz w:val="18"/>
          <w:szCs w:val="18"/>
        </w:rPr>
        <w:t>по состоянию на ___________</w:t>
      </w:r>
    </w:p>
    <w:p w:rsidR="00426B66" w:rsidRDefault="00426B66" w:rsidP="00426B66">
      <w:pPr>
        <w:pStyle w:val="ConsPlusNormal"/>
        <w:jc w:val="right"/>
        <w:rPr>
          <w:rFonts w:ascii="Times New Roman" w:hAnsi="Times New Roman" w:cs="Times New Roman"/>
          <w:b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color w:val="auto"/>
          <w:sz w:val="18"/>
          <w:szCs w:val="18"/>
        </w:rPr>
        <w:t>руб.</w:t>
      </w:r>
    </w:p>
    <w:p w:rsidR="00426B66" w:rsidRPr="00B71B3C" w:rsidRDefault="00426B66" w:rsidP="00426B66">
      <w:pPr>
        <w:pStyle w:val="ConsPlusNormal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49"/>
        <w:gridCol w:w="2252"/>
        <w:gridCol w:w="1682"/>
        <w:gridCol w:w="1475"/>
        <w:gridCol w:w="2304"/>
      </w:tblGrid>
      <w:tr w:rsidR="00426B66" w:rsidTr="00426B66">
        <w:tc>
          <w:tcPr>
            <w:tcW w:w="4503" w:type="dxa"/>
          </w:tcPr>
          <w:p w:rsidR="00426B66" w:rsidRPr="00426B66" w:rsidRDefault="00426B66" w:rsidP="000E05B9">
            <w:pPr>
              <w:pStyle w:val="ConsPlusNonformat0"/>
              <w:jc w:val="both"/>
              <w:rPr>
                <w:rFonts w:ascii="Times New Roman" w:hAnsi="Times New Roman" w:cstheme="minorBidi"/>
                <w:lang w:bidi="ar-SA"/>
              </w:rPr>
            </w:pPr>
            <w:r w:rsidRPr="00426B66">
              <w:rPr>
                <w:rFonts w:ascii="Times New Roman" w:hAnsi="Times New Roman" w:cstheme="minorBidi"/>
                <w:lang w:bidi="ar-SA"/>
              </w:rPr>
              <w:t>Наименование расходов</w:t>
            </w:r>
          </w:p>
        </w:tc>
        <w:tc>
          <w:tcPr>
            <w:tcW w:w="2835" w:type="dxa"/>
          </w:tcPr>
          <w:p w:rsidR="00426B66" w:rsidRPr="00426B66" w:rsidRDefault="00426B66" w:rsidP="000E05B9">
            <w:pPr>
              <w:pStyle w:val="ConsPlusNonformat0"/>
              <w:jc w:val="both"/>
              <w:rPr>
                <w:rFonts w:ascii="Times New Roman" w:hAnsi="Times New Roman" w:cstheme="minorBidi"/>
                <w:lang w:bidi="ar-SA"/>
              </w:rPr>
            </w:pPr>
            <w:r w:rsidRPr="00426B66">
              <w:rPr>
                <w:rFonts w:ascii="Times New Roman" w:hAnsi="Times New Roman" w:cs="Times New Roman"/>
                <w:color w:val="auto"/>
              </w:rPr>
              <w:t>Предусмотрено бюджетных ассигнований на исполнение расходных обязательств, в целях софинансирования которых предоставляется субсидия, на текущий финансовый год, всего</w:t>
            </w:r>
          </w:p>
        </w:tc>
        <w:tc>
          <w:tcPr>
            <w:tcW w:w="2409" w:type="dxa"/>
          </w:tcPr>
          <w:p w:rsidR="00426B66" w:rsidRPr="00426B66" w:rsidRDefault="00426B66" w:rsidP="000E05B9">
            <w:pPr>
              <w:pStyle w:val="ConsPlusNonformat0"/>
              <w:jc w:val="both"/>
              <w:rPr>
                <w:rFonts w:ascii="Times New Roman" w:hAnsi="Times New Roman" w:cstheme="minorBidi"/>
                <w:lang w:bidi="ar-SA"/>
              </w:rPr>
            </w:pPr>
            <w:r w:rsidRPr="00426B66">
              <w:rPr>
                <w:rFonts w:ascii="Times New Roman" w:hAnsi="Times New Roman" w:cs="Times New Roman"/>
                <w:color w:val="auto"/>
              </w:rPr>
              <w:t>Поступило средств субсидии</w:t>
            </w:r>
          </w:p>
        </w:tc>
        <w:tc>
          <w:tcPr>
            <w:tcW w:w="2081" w:type="dxa"/>
          </w:tcPr>
          <w:p w:rsidR="00426B66" w:rsidRPr="00426B66" w:rsidRDefault="00426B66" w:rsidP="000E05B9">
            <w:pPr>
              <w:pStyle w:val="ConsPlusNonformat0"/>
              <w:jc w:val="both"/>
              <w:rPr>
                <w:rFonts w:ascii="Times New Roman" w:hAnsi="Times New Roman" w:cstheme="minorBidi"/>
                <w:lang w:bidi="ar-SA"/>
              </w:rPr>
            </w:pPr>
            <w:r w:rsidRPr="00426B66">
              <w:rPr>
                <w:rFonts w:ascii="Times New Roman" w:hAnsi="Times New Roman" w:cs="Times New Roman"/>
                <w:color w:val="auto"/>
              </w:rPr>
              <w:t>Кассовые расходы на отчетную дату, всего</w:t>
            </w:r>
          </w:p>
        </w:tc>
        <w:tc>
          <w:tcPr>
            <w:tcW w:w="2958" w:type="dxa"/>
          </w:tcPr>
          <w:p w:rsidR="00426B66" w:rsidRPr="00426B66" w:rsidRDefault="00426B66" w:rsidP="00426B6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6B6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из них:</w:t>
            </w:r>
          </w:p>
          <w:p w:rsidR="00426B66" w:rsidRPr="00426B66" w:rsidRDefault="00426B66" w:rsidP="00426B66">
            <w:pPr>
              <w:pStyle w:val="ConsPlusNonformat0"/>
              <w:jc w:val="both"/>
              <w:rPr>
                <w:rFonts w:ascii="Times New Roman" w:hAnsi="Times New Roman" w:cstheme="minorBidi"/>
                <w:lang w:bidi="ar-SA"/>
              </w:rPr>
            </w:pPr>
            <w:r w:rsidRPr="00426B66">
              <w:rPr>
                <w:rFonts w:ascii="Times New Roman" w:hAnsi="Times New Roman" w:cs="Times New Roman"/>
                <w:color w:val="auto"/>
              </w:rPr>
              <w:t>в объеме софинансирования из  бюджета муниципального образования "</w:t>
            </w:r>
            <w:r w:rsidR="00E67EED">
              <w:rPr>
                <w:rFonts w:ascii="Times New Roman" w:hAnsi="Times New Roman" w:cs="Times New Roman"/>
                <w:color w:val="auto"/>
              </w:rPr>
              <w:t xml:space="preserve">Шумаковский </w:t>
            </w:r>
            <w:r w:rsidRPr="00426B66">
              <w:rPr>
                <w:rFonts w:ascii="Times New Roman" w:hAnsi="Times New Roman" w:cs="Times New Roman"/>
                <w:color w:val="auto"/>
              </w:rPr>
              <w:t xml:space="preserve"> сельсовет" Солнцевского района</w:t>
            </w:r>
          </w:p>
        </w:tc>
      </w:tr>
      <w:tr w:rsidR="00426B66" w:rsidTr="00426B66">
        <w:tc>
          <w:tcPr>
            <w:tcW w:w="4503" w:type="dxa"/>
          </w:tcPr>
          <w:p w:rsidR="00426B66" w:rsidRPr="00426B66" w:rsidRDefault="00F5038F" w:rsidP="00AB7C3E">
            <w:pPr>
              <w:pStyle w:val="ConsPlusNonformat0"/>
              <w:jc w:val="both"/>
              <w:rPr>
                <w:rFonts w:ascii="Times New Roman" w:hAnsi="Times New Roman" w:cstheme="minorBidi"/>
                <w:lang w:bidi="ar-SA"/>
              </w:rPr>
            </w:pPr>
            <w:r w:rsidRPr="00F5038F">
              <w:rPr>
                <w:rFonts w:ascii="Times New Roman" w:hAnsi="Times New Roman" w:cs="Times New Roman"/>
              </w:rPr>
              <w:t>Субсидия на создание условий для организации досуга и обеспечения жителей муниципального образования "</w:t>
            </w:r>
            <w:r w:rsidR="00E67EED">
              <w:rPr>
                <w:rFonts w:ascii="Times New Roman" w:hAnsi="Times New Roman" w:cs="Times New Roman"/>
              </w:rPr>
              <w:t xml:space="preserve">Шумаковский </w:t>
            </w:r>
            <w:r w:rsidRPr="00F5038F">
              <w:rPr>
                <w:rFonts w:ascii="Times New Roman" w:hAnsi="Times New Roman" w:cs="Times New Roman"/>
              </w:rPr>
              <w:t xml:space="preserve"> сельсовет" Солнцевского района Курской области услугами организаций культуры</w:t>
            </w:r>
          </w:p>
        </w:tc>
        <w:tc>
          <w:tcPr>
            <w:tcW w:w="2835" w:type="dxa"/>
          </w:tcPr>
          <w:p w:rsidR="00426B66" w:rsidRPr="00426B66" w:rsidRDefault="00426B66" w:rsidP="000E05B9">
            <w:pPr>
              <w:pStyle w:val="ConsPlusNonformat0"/>
              <w:jc w:val="both"/>
              <w:rPr>
                <w:rFonts w:ascii="Times New Roman" w:hAnsi="Times New Roman" w:cstheme="minorBidi"/>
                <w:lang w:bidi="ar-SA"/>
              </w:rPr>
            </w:pPr>
          </w:p>
        </w:tc>
        <w:tc>
          <w:tcPr>
            <w:tcW w:w="2409" w:type="dxa"/>
          </w:tcPr>
          <w:p w:rsidR="00426B66" w:rsidRPr="00426B66" w:rsidRDefault="00426B66" w:rsidP="000E05B9">
            <w:pPr>
              <w:pStyle w:val="ConsPlusNonformat0"/>
              <w:jc w:val="both"/>
              <w:rPr>
                <w:rFonts w:ascii="Times New Roman" w:hAnsi="Times New Roman" w:cstheme="minorBidi"/>
                <w:lang w:bidi="ar-SA"/>
              </w:rPr>
            </w:pPr>
          </w:p>
        </w:tc>
        <w:tc>
          <w:tcPr>
            <w:tcW w:w="2081" w:type="dxa"/>
          </w:tcPr>
          <w:p w:rsidR="00426B66" w:rsidRPr="00426B66" w:rsidRDefault="00426B66" w:rsidP="000E05B9">
            <w:pPr>
              <w:pStyle w:val="ConsPlusNonformat0"/>
              <w:jc w:val="both"/>
              <w:rPr>
                <w:rFonts w:ascii="Times New Roman" w:hAnsi="Times New Roman" w:cstheme="minorBidi"/>
                <w:lang w:bidi="ar-SA"/>
              </w:rPr>
            </w:pPr>
          </w:p>
        </w:tc>
        <w:tc>
          <w:tcPr>
            <w:tcW w:w="2958" w:type="dxa"/>
          </w:tcPr>
          <w:p w:rsidR="00426B66" w:rsidRPr="00426B66" w:rsidRDefault="00426B66" w:rsidP="000E05B9">
            <w:pPr>
              <w:pStyle w:val="ConsPlusNonformat0"/>
              <w:jc w:val="both"/>
              <w:rPr>
                <w:rFonts w:ascii="Times New Roman" w:hAnsi="Times New Roman" w:cstheme="minorBidi"/>
                <w:lang w:bidi="ar-SA"/>
              </w:rPr>
            </w:pPr>
          </w:p>
        </w:tc>
      </w:tr>
    </w:tbl>
    <w:p w:rsidR="00B34201" w:rsidRDefault="00B34201" w:rsidP="000E05B9">
      <w:pPr>
        <w:pStyle w:val="ConsPlusNonformat0"/>
        <w:ind w:firstLine="720"/>
        <w:jc w:val="both"/>
        <w:rPr>
          <w:rFonts w:ascii="Times New Roman" w:hAnsi="Times New Roman" w:cstheme="minorBidi"/>
          <w:sz w:val="22"/>
          <w:szCs w:val="22"/>
          <w:lang w:bidi="ar-SA"/>
        </w:rPr>
      </w:pPr>
    </w:p>
    <w:p w:rsidR="0094125F" w:rsidRDefault="00623826" w:rsidP="000E05B9">
      <w:pPr>
        <w:pStyle w:val="ConsPlusNonformat0"/>
        <w:ind w:firstLine="720"/>
        <w:jc w:val="both"/>
        <w:rPr>
          <w:rFonts w:ascii="Times New Roman" w:hAnsi="Times New Roman" w:cstheme="minorBidi"/>
          <w:sz w:val="22"/>
          <w:szCs w:val="22"/>
          <w:lang w:bidi="ar-SA"/>
        </w:rPr>
      </w:pPr>
      <w:r>
        <w:rPr>
          <w:rFonts w:ascii="Times New Roman" w:hAnsi="Times New Roman" w:cstheme="minorBidi"/>
          <w:sz w:val="22"/>
          <w:szCs w:val="22"/>
          <w:lang w:bidi="ar-SA"/>
        </w:rPr>
        <w:t>Глава Солнцевского района  ______________________________</w:t>
      </w:r>
    </w:p>
    <w:p w:rsidR="00623826" w:rsidRDefault="00623826" w:rsidP="000E05B9">
      <w:pPr>
        <w:pStyle w:val="ConsPlusNonformat0"/>
        <w:ind w:firstLine="720"/>
        <w:jc w:val="both"/>
        <w:rPr>
          <w:rFonts w:ascii="Times New Roman" w:hAnsi="Times New Roman" w:cstheme="minorBidi"/>
          <w:sz w:val="22"/>
          <w:szCs w:val="22"/>
          <w:lang w:bidi="ar-SA"/>
        </w:rPr>
      </w:pPr>
    </w:p>
    <w:p w:rsidR="00623826" w:rsidRDefault="00623826" w:rsidP="000E05B9">
      <w:pPr>
        <w:pStyle w:val="ConsPlusNonformat0"/>
        <w:ind w:firstLine="720"/>
        <w:jc w:val="both"/>
        <w:rPr>
          <w:rFonts w:ascii="Times New Roman" w:hAnsi="Times New Roman" w:cstheme="minorBidi"/>
          <w:sz w:val="22"/>
          <w:szCs w:val="22"/>
          <w:lang w:bidi="ar-SA"/>
        </w:rPr>
      </w:pPr>
      <w:r>
        <w:rPr>
          <w:rFonts w:ascii="Times New Roman" w:hAnsi="Times New Roman" w:cstheme="minorBidi"/>
          <w:sz w:val="22"/>
          <w:szCs w:val="22"/>
          <w:lang w:bidi="ar-SA"/>
        </w:rPr>
        <w:t>Исполнитель _____________________________________</w:t>
      </w:r>
    </w:p>
    <w:p w:rsidR="0094125F" w:rsidRDefault="0094125F" w:rsidP="000E05B9">
      <w:pPr>
        <w:pStyle w:val="ConsPlusNonformat0"/>
        <w:ind w:firstLine="720"/>
        <w:jc w:val="both"/>
        <w:rPr>
          <w:rFonts w:ascii="Times New Roman" w:hAnsi="Times New Roman" w:cstheme="minorBidi"/>
          <w:sz w:val="22"/>
          <w:szCs w:val="22"/>
          <w:lang w:bidi="ar-SA"/>
        </w:rPr>
      </w:pPr>
    </w:p>
    <w:p w:rsidR="0094125F" w:rsidRDefault="0094125F" w:rsidP="000E05B9">
      <w:pPr>
        <w:pStyle w:val="ConsPlusNonformat0"/>
        <w:ind w:firstLine="720"/>
        <w:jc w:val="both"/>
        <w:rPr>
          <w:rFonts w:ascii="Times New Roman" w:hAnsi="Times New Roman" w:cstheme="minorBidi"/>
          <w:sz w:val="22"/>
          <w:szCs w:val="22"/>
          <w:lang w:bidi="ar-SA"/>
        </w:rPr>
      </w:pPr>
    </w:p>
    <w:p w:rsidR="0094125F" w:rsidRDefault="0094125F" w:rsidP="000E05B9">
      <w:pPr>
        <w:pStyle w:val="ConsPlusNonformat0"/>
        <w:ind w:firstLine="720"/>
        <w:jc w:val="both"/>
        <w:rPr>
          <w:rFonts w:ascii="Times New Roman" w:hAnsi="Times New Roman" w:cstheme="minorBidi"/>
          <w:sz w:val="22"/>
          <w:szCs w:val="22"/>
          <w:lang w:bidi="ar-SA"/>
        </w:rPr>
      </w:pPr>
    </w:p>
    <w:p w:rsidR="0094125F" w:rsidRDefault="0094125F" w:rsidP="000E05B9">
      <w:pPr>
        <w:pStyle w:val="ConsPlusNonformat0"/>
        <w:ind w:firstLine="720"/>
        <w:jc w:val="both"/>
        <w:rPr>
          <w:rFonts w:ascii="Times New Roman" w:hAnsi="Times New Roman" w:cstheme="minorBidi"/>
          <w:sz w:val="22"/>
          <w:szCs w:val="22"/>
          <w:lang w:bidi="ar-SA"/>
        </w:rPr>
      </w:pPr>
    </w:p>
    <w:p w:rsidR="0094125F" w:rsidRDefault="0094125F" w:rsidP="000E05B9">
      <w:pPr>
        <w:pStyle w:val="ConsPlusNonformat0"/>
        <w:ind w:firstLine="720"/>
        <w:jc w:val="both"/>
        <w:rPr>
          <w:rFonts w:ascii="Times New Roman" w:hAnsi="Times New Roman" w:cstheme="minorBidi"/>
          <w:sz w:val="22"/>
          <w:szCs w:val="22"/>
          <w:lang w:bidi="ar-SA"/>
        </w:rPr>
      </w:pPr>
    </w:p>
    <w:p w:rsidR="0094125F" w:rsidRDefault="0094125F" w:rsidP="000E05B9">
      <w:pPr>
        <w:pStyle w:val="ConsPlusNonformat0"/>
        <w:ind w:firstLine="720"/>
        <w:jc w:val="both"/>
        <w:rPr>
          <w:rFonts w:ascii="Times New Roman" w:hAnsi="Times New Roman" w:cstheme="minorBidi"/>
          <w:sz w:val="22"/>
          <w:szCs w:val="22"/>
          <w:lang w:bidi="ar-SA"/>
        </w:rPr>
      </w:pPr>
    </w:p>
    <w:p w:rsidR="0094125F" w:rsidRDefault="0094125F" w:rsidP="000E05B9">
      <w:pPr>
        <w:pStyle w:val="ConsPlusNonformat0"/>
        <w:ind w:firstLine="720"/>
        <w:jc w:val="both"/>
        <w:rPr>
          <w:rFonts w:ascii="Times New Roman" w:hAnsi="Times New Roman" w:cstheme="minorBidi"/>
          <w:sz w:val="22"/>
          <w:szCs w:val="22"/>
          <w:lang w:bidi="ar-SA"/>
        </w:rPr>
      </w:pPr>
    </w:p>
    <w:p w:rsidR="0094125F" w:rsidRDefault="0094125F" w:rsidP="000E05B9">
      <w:pPr>
        <w:pStyle w:val="ConsPlusNonformat0"/>
        <w:ind w:firstLine="720"/>
        <w:jc w:val="both"/>
        <w:rPr>
          <w:rFonts w:ascii="Times New Roman" w:hAnsi="Times New Roman" w:cstheme="minorBidi"/>
          <w:sz w:val="22"/>
          <w:szCs w:val="22"/>
          <w:lang w:bidi="ar-SA"/>
        </w:rPr>
      </w:pPr>
    </w:p>
    <w:p w:rsidR="0094125F" w:rsidRDefault="0094125F" w:rsidP="000E05B9">
      <w:pPr>
        <w:pStyle w:val="ConsPlusNonformat0"/>
        <w:ind w:firstLine="720"/>
        <w:jc w:val="both"/>
        <w:rPr>
          <w:rFonts w:ascii="Times New Roman" w:hAnsi="Times New Roman" w:cstheme="minorBidi"/>
          <w:sz w:val="22"/>
          <w:szCs w:val="22"/>
          <w:lang w:bidi="ar-SA"/>
        </w:rPr>
      </w:pPr>
    </w:p>
    <w:p w:rsidR="0094125F" w:rsidRDefault="0094125F" w:rsidP="000E05B9">
      <w:pPr>
        <w:pStyle w:val="ConsPlusNonformat0"/>
        <w:ind w:firstLine="720"/>
        <w:jc w:val="both"/>
        <w:rPr>
          <w:rFonts w:ascii="Times New Roman" w:hAnsi="Times New Roman" w:cstheme="minorBidi"/>
          <w:sz w:val="22"/>
          <w:szCs w:val="22"/>
          <w:lang w:bidi="ar-SA"/>
        </w:rPr>
      </w:pPr>
    </w:p>
    <w:p w:rsidR="0094125F" w:rsidRDefault="0094125F" w:rsidP="000E05B9">
      <w:pPr>
        <w:pStyle w:val="ConsPlusNonformat0"/>
        <w:ind w:firstLine="720"/>
        <w:jc w:val="both"/>
        <w:rPr>
          <w:rFonts w:ascii="Times New Roman" w:hAnsi="Times New Roman" w:cstheme="minorBidi"/>
          <w:sz w:val="22"/>
          <w:szCs w:val="22"/>
          <w:lang w:bidi="ar-SA"/>
        </w:rPr>
      </w:pPr>
    </w:p>
    <w:p w:rsidR="0094125F" w:rsidRDefault="0094125F" w:rsidP="000E05B9">
      <w:pPr>
        <w:pStyle w:val="ConsPlusNonformat0"/>
        <w:ind w:firstLine="720"/>
        <w:jc w:val="both"/>
        <w:rPr>
          <w:rFonts w:ascii="Times New Roman" w:hAnsi="Times New Roman" w:cstheme="minorBidi"/>
          <w:sz w:val="22"/>
          <w:szCs w:val="22"/>
          <w:lang w:bidi="ar-SA"/>
        </w:rPr>
      </w:pPr>
    </w:p>
    <w:p w:rsidR="0094125F" w:rsidRDefault="0094125F" w:rsidP="000E05B9">
      <w:pPr>
        <w:pStyle w:val="ConsPlusNonformat0"/>
        <w:ind w:firstLine="720"/>
        <w:jc w:val="both"/>
        <w:rPr>
          <w:rFonts w:ascii="Times New Roman" w:hAnsi="Times New Roman" w:cstheme="minorBidi"/>
          <w:sz w:val="22"/>
          <w:szCs w:val="22"/>
          <w:lang w:bidi="ar-SA"/>
        </w:rPr>
      </w:pPr>
    </w:p>
    <w:p w:rsidR="0094125F" w:rsidRDefault="0094125F" w:rsidP="000E05B9">
      <w:pPr>
        <w:pStyle w:val="ConsPlusNonformat0"/>
        <w:ind w:firstLine="720"/>
        <w:jc w:val="both"/>
        <w:rPr>
          <w:rFonts w:ascii="Times New Roman" w:hAnsi="Times New Roman" w:cstheme="minorBidi"/>
          <w:sz w:val="22"/>
          <w:szCs w:val="22"/>
          <w:lang w:bidi="ar-SA"/>
        </w:rPr>
      </w:pPr>
    </w:p>
    <w:p w:rsidR="0094125F" w:rsidRDefault="0094125F" w:rsidP="000E05B9">
      <w:pPr>
        <w:pStyle w:val="ConsPlusNonformat0"/>
        <w:ind w:firstLine="720"/>
        <w:jc w:val="both"/>
        <w:rPr>
          <w:rFonts w:ascii="Times New Roman" w:hAnsi="Times New Roman" w:cstheme="minorBidi"/>
          <w:sz w:val="22"/>
          <w:szCs w:val="22"/>
          <w:lang w:bidi="ar-SA"/>
        </w:rPr>
      </w:pPr>
    </w:p>
    <w:p w:rsidR="0094125F" w:rsidRDefault="0094125F" w:rsidP="000E05B9">
      <w:pPr>
        <w:pStyle w:val="ConsPlusNonformat0"/>
        <w:ind w:firstLine="720"/>
        <w:jc w:val="both"/>
        <w:rPr>
          <w:rFonts w:ascii="Times New Roman" w:hAnsi="Times New Roman" w:cstheme="minorBidi"/>
          <w:sz w:val="22"/>
          <w:szCs w:val="22"/>
          <w:lang w:bidi="ar-SA"/>
        </w:rPr>
      </w:pPr>
    </w:p>
    <w:p w:rsidR="0094125F" w:rsidRDefault="0094125F" w:rsidP="000E05B9">
      <w:pPr>
        <w:pStyle w:val="ConsPlusNonformat0"/>
        <w:ind w:firstLine="720"/>
        <w:jc w:val="both"/>
        <w:rPr>
          <w:rFonts w:ascii="Times New Roman" w:hAnsi="Times New Roman" w:cstheme="minorBidi"/>
          <w:sz w:val="22"/>
          <w:szCs w:val="22"/>
          <w:lang w:bidi="ar-SA"/>
        </w:rPr>
      </w:pPr>
    </w:p>
    <w:p w:rsidR="0094125F" w:rsidRDefault="0094125F" w:rsidP="000E05B9">
      <w:pPr>
        <w:pStyle w:val="ConsPlusNonformat0"/>
        <w:ind w:firstLine="720"/>
        <w:jc w:val="both"/>
        <w:rPr>
          <w:rFonts w:ascii="Times New Roman" w:hAnsi="Times New Roman" w:cstheme="minorBidi"/>
          <w:sz w:val="22"/>
          <w:szCs w:val="22"/>
          <w:lang w:bidi="ar-SA"/>
        </w:rPr>
      </w:pPr>
    </w:p>
    <w:p w:rsidR="00E34DAE" w:rsidRDefault="00E34DAE" w:rsidP="000E05B9">
      <w:pPr>
        <w:pStyle w:val="ConsPlusNonformat0"/>
        <w:ind w:firstLine="720"/>
        <w:jc w:val="both"/>
        <w:rPr>
          <w:rFonts w:ascii="Times New Roman" w:hAnsi="Times New Roman" w:cstheme="minorBidi"/>
          <w:sz w:val="22"/>
          <w:szCs w:val="22"/>
          <w:lang w:bidi="ar-SA"/>
        </w:rPr>
      </w:pPr>
    </w:p>
    <w:p w:rsidR="00E34DAE" w:rsidRDefault="00E34DAE" w:rsidP="000E05B9">
      <w:pPr>
        <w:pStyle w:val="ConsPlusNonformat0"/>
        <w:ind w:firstLine="720"/>
        <w:jc w:val="both"/>
        <w:rPr>
          <w:rFonts w:ascii="Times New Roman" w:hAnsi="Times New Roman" w:cstheme="minorBidi"/>
          <w:sz w:val="22"/>
          <w:szCs w:val="22"/>
          <w:lang w:bidi="ar-SA"/>
        </w:rPr>
      </w:pPr>
    </w:p>
    <w:p w:rsidR="00E34DAE" w:rsidRDefault="00E34DAE" w:rsidP="000E05B9">
      <w:pPr>
        <w:pStyle w:val="ConsPlusNonformat0"/>
        <w:ind w:firstLine="720"/>
        <w:jc w:val="both"/>
        <w:rPr>
          <w:rFonts w:ascii="Times New Roman" w:hAnsi="Times New Roman" w:cstheme="minorBidi"/>
          <w:sz w:val="22"/>
          <w:szCs w:val="22"/>
          <w:lang w:bidi="ar-SA"/>
        </w:rPr>
      </w:pPr>
    </w:p>
    <w:p w:rsidR="00E34DAE" w:rsidRDefault="00E34DAE" w:rsidP="000E05B9">
      <w:pPr>
        <w:pStyle w:val="ConsPlusNonformat0"/>
        <w:ind w:firstLine="720"/>
        <w:jc w:val="both"/>
        <w:rPr>
          <w:rFonts w:ascii="Times New Roman" w:hAnsi="Times New Roman" w:cstheme="minorBidi"/>
          <w:sz w:val="22"/>
          <w:szCs w:val="22"/>
          <w:lang w:bidi="ar-SA"/>
        </w:rPr>
      </w:pPr>
    </w:p>
    <w:p w:rsidR="00E34DAE" w:rsidRDefault="00E34DAE" w:rsidP="000E05B9">
      <w:pPr>
        <w:pStyle w:val="ConsPlusNonformat0"/>
        <w:ind w:firstLine="720"/>
        <w:jc w:val="both"/>
        <w:rPr>
          <w:rFonts w:ascii="Times New Roman" w:hAnsi="Times New Roman" w:cstheme="minorBidi"/>
          <w:sz w:val="22"/>
          <w:szCs w:val="22"/>
          <w:lang w:bidi="ar-SA"/>
        </w:rPr>
      </w:pPr>
    </w:p>
    <w:p w:rsidR="00E34DAE" w:rsidRDefault="00E34DAE" w:rsidP="000E05B9">
      <w:pPr>
        <w:pStyle w:val="ConsPlusNonformat0"/>
        <w:ind w:firstLine="720"/>
        <w:jc w:val="both"/>
        <w:rPr>
          <w:rFonts w:ascii="Times New Roman" w:hAnsi="Times New Roman" w:cstheme="minorBidi"/>
          <w:sz w:val="22"/>
          <w:szCs w:val="22"/>
          <w:lang w:bidi="ar-SA"/>
        </w:rPr>
      </w:pPr>
    </w:p>
    <w:p w:rsidR="00E34DAE" w:rsidRDefault="00E34DAE" w:rsidP="000E05B9">
      <w:pPr>
        <w:pStyle w:val="ConsPlusNonformat0"/>
        <w:ind w:firstLine="720"/>
        <w:jc w:val="both"/>
        <w:rPr>
          <w:rFonts w:ascii="Times New Roman" w:hAnsi="Times New Roman" w:cstheme="minorBidi"/>
          <w:sz w:val="22"/>
          <w:szCs w:val="22"/>
          <w:lang w:bidi="ar-SA"/>
        </w:rPr>
      </w:pPr>
    </w:p>
    <w:p w:rsidR="00E34DAE" w:rsidRDefault="00E34DAE" w:rsidP="000E05B9">
      <w:pPr>
        <w:pStyle w:val="ConsPlusNonformat0"/>
        <w:ind w:firstLine="720"/>
        <w:jc w:val="both"/>
        <w:rPr>
          <w:rFonts w:ascii="Times New Roman" w:hAnsi="Times New Roman" w:cstheme="minorBidi"/>
          <w:sz w:val="22"/>
          <w:szCs w:val="22"/>
          <w:lang w:bidi="ar-SA"/>
        </w:rPr>
      </w:pPr>
    </w:p>
    <w:p w:rsidR="0094125F" w:rsidRDefault="0094125F" w:rsidP="000E05B9">
      <w:pPr>
        <w:pStyle w:val="ConsPlusNonformat0"/>
        <w:ind w:firstLine="720"/>
        <w:jc w:val="both"/>
        <w:rPr>
          <w:rFonts w:ascii="Times New Roman" w:hAnsi="Times New Roman" w:cstheme="minorBidi"/>
          <w:sz w:val="22"/>
          <w:szCs w:val="22"/>
          <w:lang w:bidi="ar-SA"/>
        </w:rPr>
      </w:pPr>
    </w:p>
    <w:p w:rsidR="00E34DAE" w:rsidRDefault="00E34DAE" w:rsidP="0094125F">
      <w:pPr>
        <w:pStyle w:val="ConsPlusNonformat0"/>
        <w:ind w:firstLine="720"/>
        <w:jc w:val="right"/>
        <w:rPr>
          <w:rFonts w:ascii="Times New Roman" w:hAnsi="Times New Roman" w:cstheme="minorBidi"/>
          <w:sz w:val="22"/>
          <w:szCs w:val="22"/>
          <w:lang w:bidi="ar-SA"/>
        </w:rPr>
        <w:sectPr w:rsidR="00E34DAE" w:rsidSect="001B2192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</w:p>
    <w:p w:rsidR="0094125F" w:rsidRPr="00521CA2" w:rsidRDefault="0094125F" w:rsidP="0094125F">
      <w:pPr>
        <w:pStyle w:val="ConsPlusNonformat0"/>
        <w:ind w:firstLine="720"/>
        <w:jc w:val="right"/>
        <w:rPr>
          <w:rFonts w:ascii="Times New Roman" w:hAnsi="Times New Roman" w:cstheme="minorBidi"/>
          <w:sz w:val="22"/>
          <w:szCs w:val="22"/>
          <w:lang w:bidi="ar-SA"/>
        </w:rPr>
      </w:pPr>
      <w:r>
        <w:rPr>
          <w:rFonts w:ascii="Times New Roman" w:hAnsi="Times New Roman" w:cstheme="minorBidi"/>
          <w:sz w:val="22"/>
          <w:szCs w:val="22"/>
          <w:lang w:bidi="ar-SA"/>
        </w:rPr>
        <w:lastRenderedPageBreak/>
        <w:t>Приложение №</w:t>
      </w:r>
      <w:r w:rsidR="00AB7C3E">
        <w:rPr>
          <w:rFonts w:ascii="Times New Roman" w:hAnsi="Times New Roman" w:cstheme="minorBidi"/>
          <w:sz w:val="22"/>
          <w:szCs w:val="22"/>
          <w:lang w:bidi="ar-SA"/>
        </w:rPr>
        <w:t>3</w:t>
      </w:r>
    </w:p>
    <w:p w:rsidR="0094125F" w:rsidRPr="00521CA2" w:rsidRDefault="0094125F" w:rsidP="0094125F">
      <w:pPr>
        <w:pStyle w:val="ConsPlusNonformat0"/>
        <w:ind w:firstLine="720"/>
        <w:jc w:val="right"/>
        <w:rPr>
          <w:rFonts w:ascii="Times New Roman" w:hAnsi="Times New Roman" w:cstheme="minorBidi"/>
          <w:sz w:val="22"/>
          <w:szCs w:val="22"/>
          <w:lang w:bidi="ar-SA"/>
        </w:rPr>
      </w:pPr>
      <w:r w:rsidRPr="00521CA2">
        <w:rPr>
          <w:rFonts w:ascii="Times New Roman" w:hAnsi="Times New Roman" w:cstheme="minorBidi"/>
          <w:sz w:val="22"/>
          <w:szCs w:val="22"/>
          <w:lang w:bidi="ar-SA"/>
        </w:rPr>
        <w:t xml:space="preserve"> к Соглашению от _________20__г.  №___</w:t>
      </w:r>
    </w:p>
    <w:p w:rsidR="00623826" w:rsidRPr="00B71B3C" w:rsidRDefault="00623826" w:rsidP="00623826">
      <w:pPr>
        <w:pStyle w:val="ConsPlusNormal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B71B3C">
        <w:rPr>
          <w:rFonts w:ascii="Times New Roman" w:hAnsi="Times New Roman" w:cs="Times New Roman"/>
          <w:b/>
          <w:color w:val="auto"/>
          <w:sz w:val="18"/>
          <w:szCs w:val="18"/>
        </w:rPr>
        <w:t>Отчет</w:t>
      </w:r>
    </w:p>
    <w:p w:rsidR="00623826" w:rsidRPr="00B71B3C" w:rsidRDefault="00623826" w:rsidP="00623826">
      <w:pPr>
        <w:pStyle w:val="ConsPlusNormal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B71B3C">
        <w:rPr>
          <w:rFonts w:ascii="Times New Roman" w:hAnsi="Times New Roman" w:cs="Times New Roman"/>
          <w:b/>
          <w:color w:val="auto"/>
          <w:sz w:val="18"/>
          <w:szCs w:val="18"/>
        </w:rPr>
        <w:t>о достижении значений результатов использования субсидии</w:t>
      </w:r>
    </w:p>
    <w:p w:rsidR="0094125F" w:rsidRDefault="00623826" w:rsidP="00623826">
      <w:pPr>
        <w:pStyle w:val="ConsPlusNonformat0"/>
        <w:ind w:firstLine="72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B71B3C">
        <w:rPr>
          <w:rFonts w:ascii="Times New Roman" w:hAnsi="Times New Roman" w:cs="Times New Roman"/>
          <w:b/>
          <w:color w:val="auto"/>
          <w:sz w:val="18"/>
          <w:szCs w:val="18"/>
        </w:rPr>
        <w:t xml:space="preserve">и </w:t>
      </w:r>
      <w:proofErr w:type="gramStart"/>
      <w:r w:rsidRPr="00B71B3C">
        <w:rPr>
          <w:rFonts w:ascii="Times New Roman" w:hAnsi="Times New Roman" w:cs="Times New Roman"/>
          <w:b/>
          <w:color w:val="auto"/>
          <w:sz w:val="18"/>
          <w:szCs w:val="18"/>
        </w:rPr>
        <w:t>обязательствах</w:t>
      </w:r>
      <w:proofErr w:type="gramEnd"/>
      <w:r w:rsidRPr="00B71B3C">
        <w:rPr>
          <w:rFonts w:ascii="Times New Roman" w:hAnsi="Times New Roman" w:cs="Times New Roman"/>
          <w:b/>
          <w:color w:val="auto"/>
          <w:sz w:val="18"/>
          <w:szCs w:val="18"/>
        </w:rPr>
        <w:t>, принятых в целях их достижения</w:t>
      </w:r>
    </w:p>
    <w:p w:rsidR="00623826" w:rsidRDefault="00623826" w:rsidP="00623826">
      <w:pPr>
        <w:pStyle w:val="ConsPlusNonformat0"/>
        <w:ind w:firstLine="72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color w:val="auto"/>
          <w:sz w:val="18"/>
          <w:szCs w:val="18"/>
        </w:rPr>
        <w:t xml:space="preserve">по состоянию </w:t>
      </w:r>
      <w:proofErr w:type="gramStart"/>
      <w:r>
        <w:rPr>
          <w:rFonts w:ascii="Times New Roman" w:hAnsi="Times New Roman" w:cs="Times New Roman"/>
          <w:b/>
          <w:color w:val="auto"/>
          <w:sz w:val="18"/>
          <w:szCs w:val="18"/>
        </w:rPr>
        <w:t>на</w:t>
      </w:r>
      <w:proofErr w:type="gramEnd"/>
      <w:r>
        <w:rPr>
          <w:rFonts w:ascii="Times New Roman" w:hAnsi="Times New Roman" w:cs="Times New Roman"/>
          <w:b/>
          <w:color w:val="auto"/>
          <w:sz w:val="18"/>
          <w:szCs w:val="18"/>
        </w:rPr>
        <w:t xml:space="preserve"> __________</w:t>
      </w:r>
    </w:p>
    <w:p w:rsidR="00623826" w:rsidRDefault="00623826" w:rsidP="00623826">
      <w:pPr>
        <w:pStyle w:val="ConsPlusNonformat0"/>
        <w:ind w:firstLine="72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tbl>
      <w:tblPr>
        <w:tblW w:w="15389" w:type="dxa"/>
        <w:tblInd w:w="-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1"/>
        <w:gridCol w:w="1275"/>
        <w:gridCol w:w="1701"/>
        <w:gridCol w:w="1418"/>
        <w:gridCol w:w="1417"/>
        <w:gridCol w:w="1134"/>
        <w:gridCol w:w="1560"/>
        <w:gridCol w:w="1984"/>
        <w:gridCol w:w="1280"/>
        <w:gridCol w:w="1209"/>
      </w:tblGrid>
      <w:tr w:rsidR="00623826" w:rsidRPr="00B71B3C" w:rsidTr="00623826">
        <w:trPr>
          <w:trHeight w:val="200"/>
        </w:trPr>
        <w:tc>
          <w:tcPr>
            <w:tcW w:w="3686" w:type="dxa"/>
            <w:gridSpan w:val="2"/>
          </w:tcPr>
          <w:p w:rsidR="00623826" w:rsidRPr="00B71B3C" w:rsidRDefault="00623826" w:rsidP="00623826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71B3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Направление расходов </w:t>
            </w:r>
          </w:p>
        </w:tc>
        <w:tc>
          <w:tcPr>
            <w:tcW w:w="1701" w:type="dxa"/>
            <w:vMerge w:val="restart"/>
          </w:tcPr>
          <w:p w:rsidR="00623826" w:rsidRPr="00B71B3C" w:rsidRDefault="00623826" w:rsidP="00623826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71B3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Результат использования субсидии </w:t>
            </w:r>
          </w:p>
        </w:tc>
        <w:tc>
          <w:tcPr>
            <w:tcW w:w="2835" w:type="dxa"/>
            <w:gridSpan w:val="2"/>
          </w:tcPr>
          <w:p w:rsidR="00623826" w:rsidRPr="00B71B3C" w:rsidRDefault="00623826" w:rsidP="007064FA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71B3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Плановые значения</w:t>
            </w:r>
          </w:p>
        </w:tc>
        <w:tc>
          <w:tcPr>
            <w:tcW w:w="5958" w:type="dxa"/>
            <w:gridSpan w:val="4"/>
          </w:tcPr>
          <w:p w:rsidR="00623826" w:rsidRPr="00B71B3C" w:rsidRDefault="00623826" w:rsidP="007064FA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71B3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Фактически достигнутые значения</w:t>
            </w:r>
          </w:p>
        </w:tc>
        <w:tc>
          <w:tcPr>
            <w:tcW w:w="1209" w:type="dxa"/>
            <w:vMerge w:val="restart"/>
          </w:tcPr>
          <w:p w:rsidR="00623826" w:rsidRPr="00B71B3C" w:rsidRDefault="00623826" w:rsidP="007064FA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уровень софинансирования, % </w:t>
            </w:r>
          </w:p>
        </w:tc>
      </w:tr>
      <w:tr w:rsidR="00623826" w:rsidRPr="00B71B3C" w:rsidTr="00623826">
        <w:trPr>
          <w:trHeight w:val="293"/>
        </w:trPr>
        <w:tc>
          <w:tcPr>
            <w:tcW w:w="2411" w:type="dxa"/>
            <w:vMerge w:val="restart"/>
          </w:tcPr>
          <w:p w:rsidR="00623826" w:rsidRPr="00B71B3C" w:rsidRDefault="00623826" w:rsidP="007064FA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71B3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</w:t>
            </w:r>
          </w:p>
        </w:tc>
        <w:tc>
          <w:tcPr>
            <w:tcW w:w="1275" w:type="dxa"/>
            <w:vMerge w:val="restart"/>
          </w:tcPr>
          <w:p w:rsidR="00623826" w:rsidRPr="00B71B3C" w:rsidRDefault="00623826" w:rsidP="007064FA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71B3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код по БК</w:t>
            </w:r>
          </w:p>
        </w:tc>
        <w:tc>
          <w:tcPr>
            <w:tcW w:w="1701" w:type="dxa"/>
            <w:vMerge/>
          </w:tcPr>
          <w:p w:rsidR="00623826" w:rsidRPr="00B71B3C" w:rsidRDefault="00623826" w:rsidP="007064FA">
            <w:pPr>
              <w:spacing w:after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623826" w:rsidRPr="00B71B3C" w:rsidRDefault="00623826" w:rsidP="007064FA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B71B3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 даты заключения</w:t>
            </w:r>
            <w:proofErr w:type="gramEnd"/>
            <w:r w:rsidRPr="00B71B3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соглашения</w:t>
            </w:r>
          </w:p>
        </w:tc>
        <w:tc>
          <w:tcPr>
            <w:tcW w:w="1417" w:type="dxa"/>
            <w:vMerge w:val="restart"/>
          </w:tcPr>
          <w:p w:rsidR="00623826" w:rsidRPr="00B71B3C" w:rsidRDefault="00623826" w:rsidP="007064FA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71B3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из них с начала текущего финансового года</w:t>
            </w:r>
          </w:p>
        </w:tc>
        <w:tc>
          <w:tcPr>
            <w:tcW w:w="2694" w:type="dxa"/>
            <w:gridSpan w:val="2"/>
          </w:tcPr>
          <w:p w:rsidR="00623826" w:rsidRPr="00B71B3C" w:rsidRDefault="00623826" w:rsidP="007064FA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на отчетную дату </w:t>
            </w:r>
          </w:p>
        </w:tc>
        <w:tc>
          <w:tcPr>
            <w:tcW w:w="3264" w:type="dxa"/>
            <w:gridSpan w:val="2"/>
          </w:tcPr>
          <w:p w:rsidR="00623826" w:rsidRPr="00B71B3C" w:rsidRDefault="00623826" w:rsidP="007064FA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71B3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отклонение от планового значения</w:t>
            </w:r>
          </w:p>
        </w:tc>
        <w:tc>
          <w:tcPr>
            <w:tcW w:w="1209" w:type="dxa"/>
            <w:vMerge/>
          </w:tcPr>
          <w:p w:rsidR="00623826" w:rsidRPr="00B71B3C" w:rsidRDefault="00623826" w:rsidP="007064FA">
            <w:pPr>
              <w:spacing w:after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3826" w:rsidRPr="00B71B3C" w:rsidTr="00623826">
        <w:trPr>
          <w:trHeight w:val="141"/>
        </w:trPr>
        <w:tc>
          <w:tcPr>
            <w:tcW w:w="2411" w:type="dxa"/>
            <w:vMerge/>
          </w:tcPr>
          <w:p w:rsidR="00623826" w:rsidRPr="00B71B3C" w:rsidRDefault="00623826" w:rsidP="007064FA">
            <w:pPr>
              <w:spacing w:after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623826" w:rsidRPr="00B71B3C" w:rsidRDefault="00623826" w:rsidP="007064FA">
            <w:pPr>
              <w:spacing w:after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23826" w:rsidRPr="00B71B3C" w:rsidRDefault="00623826" w:rsidP="007064FA">
            <w:pPr>
              <w:spacing w:after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623826" w:rsidRPr="00B71B3C" w:rsidRDefault="00623826" w:rsidP="007064FA">
            <w:pPr>
              <w:spacing w:after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23826" w:rsidRPr="00B71B3C" w:rsidRDefault="00623826" w:rsidP="007064FA">
            <w:pPr>
              <w:spacing w:after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23826" w:rsidRPr="00B71B3C" w:rsidRDefault="00623826" w:rsidP="007064FA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B71B3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 даты заключения</w:t>
            </w:r>
            <w:proofErr w:type="gramEnd"/>
            <w:r w:rsidRPr="00B71B3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соглашения</w:t>
            </w:r>
          </w:p>
        </w:tc>
        <w:tc>
          <w:tcPr>
            <w:tcW w:w="1560" w:type="dxa"/>
          </w:tcPr>
          <w:p w:rsidR="00623826" w:rsidRPr="00B71B3C" w:rsidRDefault="00623826" w:rsidP="007064FA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71B3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из них с начала текущего финансового года</w:t>
            </w:r>
          </w:p>
        </w:tc>
        <w:tc>
          <w:tcPr>
            <w:tcW w:w="1984" w:type="dxa"/>
          </w:tcPr>
          <w:p w:rsidR="00623826" w:rsidRPr="00B71B3C" w:rsidRDefault="00623826" w:rsidP="007064FA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71B3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абсо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лютных величинах </w:t>
            </w:r>
          </w:p>
        </w:tc>
        <w:tc>
          <w:tcPr>
            <w:tcW w:w="1280" w:type="dxa"/>
          </w:tcPr>
          <w:p w:rsidR="00623826" w:rsidRPr="00B71B3C" w:rsidRDefault="00623826" w:rsidP="007064FA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в процентах </w:t>
            </w:r>
          </w:p>
        </w:tc>
        <w:tc>
          <w:tcPr>
            <w:tcW w:w="1209" w:type="dxa"/>
            <w:vMerge/>
          </w:tcPr>
          <w:p w:rsidR="00623826" w:rsidRPr="00B71B3C" w:rsidRDefault="00623826" w:rsidP="007064FA">
            <w:pPr>
              <w:spacing w:after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3826" w:rsidRPr="00B71B3C" w:rsidTr="00623826">
        <w:trPr>
          <w:trHeight w:val="2974"/>
        </w:trPr>
        <w:tc>
          <w:tcPr>
            <w:tcW w:w="2411" w:type="dxa"/>
          </w:tcPr>
          <w:p w:rsidR="00623826" w:rsidRPr="00B71B3C" w:rsidRDefault="00F5038F" w:rsidP="00AB7C3E">
            <w:pPr>
              <w:pStyle w:val="ConsPlusNormal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5038F">
              <w:rPr>
                <w:rFonts w:ascii="Times New Roman" w:hAnsi="Times New Roman" w:cs="Times New Roman"/>
                <w:sz w:val="20"/>
                <w:szCs w:val="20"/>
              </w:rPr>
              <w:t>Субсидия на создание условий для организации досуга и обеспечения жителей муниципального образования "</w:t>
            </w:r>
            <w:r w:rsidR="00E67EED">
              <w:rPr>
                <w:rFonts w:ascii="Times New Roman" w:hAnsi="Times New Roman" w:cs="Times New Roman"/>
                <w:sz w:val="20"/>
                <w:szCs w:val="20"/>
              </w:rPr>
              <w:t xml:space="preserve">Шумаковский </w:t>
            </w:r>
            <w:r w:rsidRPr="00F5038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сельсовет" Солнцевского района Курской области услугами организаций культуры</w:t>
            </w:r>
          </w:p>
        </w:tc>
        <w:tc>
          <w:tcPr>
            <w:tcW w:w="1275" w:type="dxa"/>
          </w:tcPr>
          <w:p w:rsidR="00623826" w:rsidRPr="00B71B3C" w:rsidRDefault="00F5038F" w:rsidP="007064FA">
            <w:pPr>
              <w:pStyle w:val="ConsPlusNormal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5038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001 0801 01102С1408 521</w:t>
            </w:r>
          </w:p>
        </w:tc>
        <w:tc>
          <w:tcPr>
            <w:tcW w:w="1701" w:type="dxa"/>
          </w:tcPr>
          <w:p w:rsidR="00623826" w:rsidRPr="00B71B3C" w:rsidRDefault="00E34DAE" w:rsidP="007064FA">
            <w:pPr>
              <w:pStyle w:val="ConsPlusNormal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34D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Созданы условия для организации досуга и обеспечены жители муниципального образования "</w:t>
            </w:r>
            <w:r w:rsidR="00E67EE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Шумаковский </w:t>
            </w:r>
            <w:r w:rsidRPr="00E34D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сельсовет" Солнцевского района Курской области услугами организаций культуры</w:t>
            </w:r>
          </w:p>
        </w:tc>
        <w:tc>
          <w:tcPr>
            <w:tcW w:w="1418" w:type="dxa"/>
          </w:tcPr>
          <w:p w:rsidR="00623826" w:rsidRPr="00B71B3C" w:rsidRDefault="00623826" w:rsidP="007064FA">
            <w:pPr>
              <w:pStyle w:val="ConsPlusNormal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623826" w:rsidRPr="00B71B3C" w:rsidRDefault="00623826" w:rsidP="007064FA">
            <w:pPr>
              <w:pStyle w:val="ConsPlusNormal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:rsidR="00623826" w:rsidRPr="00B71B3C" w:rsidRDefault="00623826" w:rsidP="007064FA">
            <w:pPr>
              <w:pStyle w:val="ConsPlusNormal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</w:tcPr>
          <w:p w:rsidR="00623826" w:rsidRPr="00B71B3C" w:rsidRDefault="00623826" w:rsidP="007064FA">
            <w:pPr>
              <w:pStyle w:val="ConsPlusNormal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</w:tcPr>
          <w:p w:rsidR="00623826" w:rsidRPr="00B71B3C" w:rsidRDefault="00623826" w:rsidP="007064FA">
            <w:pPr>
              <w:pStyle w:val="ConsPlusNormal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</w:tcPr>
          <w:p w:rsidR="00623826" w:rsidRPr="00B71B3C" w:rsidRDefault="00623826" w:rsidP="007064FA">
            <w:pPr>
              <w:pStyle w:val="ConsPlusNormal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09" w:type="dxa"/>
          </w:tcPr>
          <w:p w:rsidR="00623826" w:rsidRPr="00B71B3C" w:rsidRDefault="00623826" w:rsidP="007064FA">
            <w:pPr>
              <w:pStyle w:val="ConsPlusNormal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623826" w:rsidRDefault="00623826" w:rsidP="00623826">
      <w:pPr>
        <w:pStyle w:val="ConsPlusNonformat0"/>
        <w:ind w:firstLine="720"/>
        <w:jc w:val="both"/>
        <w:rPr>
          <w:rFonts w:ascii="Times New Roman" w:hAnsi="Times New Roman" w:cstheme="minorBidi"/>
          <w:sz w:val="22"/>
          <w:szCs w:val="22"/>
          <w:lang w:bidi="ar-SA"/>
        </w:rPr>
      </w:pPr>
    </w:p>
    <w:p w:rsidR="00623826" w:rsidRDefault="00623826" w:rsidP="00623826">
      <w:pPr>
        <w:pStyle w:val="ConsPlusNonformat0"/>
        <w:ind w:firstLine="720"/>
        <w:jc w:val="both"/>
        <w:rPr>
          <w:rFonts w:ascii="Times New Roman" w:hAnsi="Times New Roman" w:cstheme="minorBidi"/>
          <w:sz w:val="22"/>
          <w:szCs w:val="22"/>
          <w:lang w:bidi="ar-SA"/>
        </w:rPr>
      </w:pPr>
      <w:r>
        <w:rPr>
          <w:rFonts w:ascii="Times New Roman" w:hAnsi="Times New Roman" w:cstheme="minorBidi"/>
          <w:sz w:val="22"/>
          <w:szCs w:val="22"/>
          <w:lang w:bidi="ar-SA"/>
        </w:rPr>
        <w:t>Глава Солнцевского района  ______________________________</w:t>
      </w:r>
    </w:p>
    <w:p w:rsidR="00623826" w:rsidRDefault="00623826" w:rsidP="00623826">
      <w:pPr>
        <w:pStyle w:val="ConsPlusNonformat0"/>
        <w:ind w:firstLine="720"/>
        <w:jc w:val="both"/>
        <w:rPr>
          <w:rFonts w:ascii="Times New Roman" w:hAnsi="Times New Roman" w:cstheme="minorBidi"/>
          <w:sz w:val="22"/>
          <w:szCs w:val="22"/>
          <w:lang w:bidi="ar-SA"/>
        </w:rPr>
      </w:pPr>
    </w:p>
    <w:p w:rsidR="00623826" w:rsidRDefault="00623826" w:rsidP="00623826">
      <w:pPr>
        <w:pStyle w:val="ConsPlusNonformat0"/>
        <w:ind w:firstLine="720"/>
        <w:jc w:val="both"/>
        <w:rPr>
          <w:rFonts w:ascii="Times New Roman" w:hAnsi="Times New Roman" w:cstheme="minorBidi"/>
          <w:sz w:val="22"/>
          <w:szCs w:val="22"/>
          <w:lang w:bidi="ar-SA"/>
        </w:rPr>
      </w:pPr>
      <w:r>
        <w:rPr>
          <w:rFonts w:ascii="Times New Roman" w:hAnsi="Times New Roman" w:cstheme="minorBidi"/>
          <w:sz w:val="22"/>
          <w:szCs w:val="22"/>
          <w:lang w:bidi="ar-SA"/>
        </w:rPr>
        <w:t>Исполнитель _____________________________________</w:t>
      </w:r>
    </w:p>
    <w:p w:rsidR="00E34DAE" w:rsidRDefault="00E34DAE" w:rsidP="00E34DAE">
      <w:pPr>
        <w:pStyle w:val="ConsPlusNonformat0"/>
        <w:rPr>
          <w:rFonts w:ascii="Times New Roman" w:hAnsi="Times New Roman" w:cstheme="minorBidi"/>
          <w:sz w:val="22"/>
          <w:szCs w:val="22"/>
          <w:lang w:bidi="ar-SA"/>
        </w:rPr>
        <w:sectPr w:rsidR="00E34DAE" w:rsidSect="00E34DAE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p w:rsidR="00E34DAE" w:rsidRDefault="00E34DAE" w:rsidP="00E34DAE">
      <w:pPr>
        <w:pStyle w:val="ConsPlusNonformat0"/>
        <w:rPr>
          <w:rFonts w:ascii="Times New Roman" w:hAnsi="Times New Roman" w:cs="Times New Roman"/>
          <w:sz w:val="24"/>
          <w:szCs w:val="24"/>
        </w:rPr>
      </w:pPr>
    </w:p>
    <w:p w:rsidR="001B2192" w:rsidRPr="00521CA2" w:rsidRDefault="001B2192" w:rsidP="001B2192">
      <w:pPr>
        <w:pStyle w:val="ConsPlusNonformat0"/>
        <w:ind w:firstLine="720"/>
        <w:jc w:val="right"/>
        <w:rPr>
          <w:rFonts w:ascii="Times New Roman" w:hAnsi="Times New Roman" w:cstheme="minorBidi"/>
          <w:sz w:val="22"/>
          <w:szCs w:val="22"/>
          <w:lang w:bidi="ar-SA"/>
        </w:rPr>
      </w:pPr>
      <w:r>
        <w:rPr>
          <w:rFonts w:ascii="Times New Roman" w:hAnsi="Times New Roman" w:cstheme="minorBidi"/>
          <w:sz w:val="22"/>
          <w:szCs w:val="22"/>
          <w:lang w:bidi="ar-SA"/>
        </w:rPr>
        <w:t>Приложение №</w:t>
      </w:r>
      <w:r w:rsidR="00AB7C3E">
        <w:rPr>
          <w:rFonts w:ascii="Times New Roman" w:hAnsi="Times New Roman" w:cstheme="minorBidi"/>
          <w:sz w:val="22"/>
          <w:szCs w:val="22"/>
          <w:lang w:bidi="ar-SA"/>
        </w:rPr>
        <w:t>4</w:t>
      </w:r>
    </w:p>
    <w:p w:rsidR="001B2192" w:rsidRPr="00521CA2" w:rsidRDefault="001B2192" w:rsidP="001B2192">
      <w:pPr>
        <w:pStyle w:val="ConsPlusNonformat0"/>
        <w:ind w:firstLine="720"/>
        <w:jc w:val="right"/>
        <w:rPr>
          <w:rFonts w:ascii="Times New Roman" w:hAnsi="Times New Roman" w:cstheme="minorBidi"/>
          <w:sz w:val="22"/>
          <w:szCs w:val="22"/>
          <w:lang w:bidi="ar-SA"/>
        </w:rPr>
      </w:pPr>
      <w:r w:rsidRPr="00521CA2">
        <w:rPr>
          <w:rFonts w:ascii="Times New Roman" w:hAnsi="Times New Roman" w:cstheme="minorBidi"/>
          <w:sz w:val="22"/>
          <w:szCs w:val="22"/>
          <w:lang w:bidi="ar-SA"/>
        </w:rPr>
        <w:t xml:space="preserve"> к Соглашению от _________20__г.  №___</w:t>
      </w:r>
    </w:p>
    <w:p w:rsidR="001B2192" w:rsidRDefault="001B2192" w:rsidP="001B2192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E34DAE" w:rsidRDefault="001B2192" w:rsidP="00E34DA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34DAE">
        <w:rPr>
          <w:rFonts w:ascii="Times New Roman" w:hAnsi="Times New Roman" w:cs="Times New Roman"/>
          <w:sz w:val="24"/>
          <w:szCs w:val="24"/>
        </w:rPr>
        <w:t>График</w:t>
      </w:r>
    </w:p>
    <w:p w:rsidR="001B2192" w:rsidRPr="00E34DAE" w:rsidRDefault="001B2192" w:rsidP="00E34DA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34DAE">
        <w:rPr>
          <w:rFonts w:ascii="Times New Roman" w:hAnsi="Times New Roman" w:cs="Times New Roman"/>
          <w:sz w:val="24"/>
          <w:szCs w:val="24"/>
        </w:rPr>
        <w:t>перечисления субсидии</w:t>
      </w:r>
      <w:r w:rsidR="00F5038F" w:rsidRPr="00E34DAE">
        <w:rPr>
          <w:rFonts w:ascii="Times New Roman" w:hAnsi="Times New Roman" w:cs="Times New Roman"/>
          <w:sz w:val="24"/>
          <w:szCs w:val="24"/>
        </w:rPr>
        <w:t xml:space="preserve"> из бюджета муниципального образования </w:t>
      </w:r>
      <w:r w:rsidR="00F5038F" w:rsidRPr="00E34DAE">
        <w:rPr>
          <w:rFonts w:ascii="Times New Roman" w:hAnsi="Times New Roman" w:cs="Times New Roman"/>
          <w:sz w:val="24"/>
          <w:szCs w:val="24"/>
          <w:lang w:bidi="hi-IN"/>
        </w:rPr>
        <w:t>"</w:t>
      </w:r>
      <w:r w:rsidR="00E67EED">
        <w:rPr>
          <w:rFonts w:ascii="Times New Roman" w:hAnsi="Times New Roman" w:cs="Times New Roman"/>
          <w:sz w:val="24"/>
          <w:szCs w:val="24"/>
        </w:rPr>
        <w:t xml:space="preserve">Шумаковский </w:t>
      </w:r>
      <w:r w:rsidR="00F5038F" w:rsidRPr="00E34DAE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F5038F" w:rsidRPr="00E34DAE">
        <w:rPr>
          <w:rFonts w:ascii="Times New Roman" w:hAnsi="Times New Roman" w:cs="Times New Roman"/>
          <w:sz w:val="24"/>
          <w:szCs w:val="24"/>
          <w:lang w:bidi="hi-IN"/>
        </w:rPr>
        <w:t>"</w:t>
      </w:r>
      <w:r w:rsidR="00F5038F" w:rsidRPr="00E34DAE">
        <w:rPr>
          <w:rFonts w:ascii="Times New Roman" w:hAnsi="Times New Roman" w:cs="Times New Roman"/>
          <w:sz w:val="24"/>
          <w:szCs w:val="24"/>
        </w:rPr>
        <w:t xml:space="preserve"> Солнцевского района Курской области </w:t>
      </w:r>
      <w:r w:rsidR="00AB7C3E">
        <w:rPr>
          <w:rFonts w:ascii="Times New Roman" w:hAnsi="Times New Roman" w:cs="Times New Roman"/>
          <w:sz w:val="24"/>
          <w:szCs w:val="24"/>
        </w:rPr>
        <w:t xml:space="preserve">в </w:t>
      </w:r>
      <w:r w:rsidR="00F5038F" w:rsidRPr="00E34DAE">
        <w:rPr>
          <w:rFonts w:ascii="Times New Roman" w:hAnsi="Times New Roman" w:cs="Times New Roman"/>
          <w:sz w:val="24"/>
          <w:szCs w:val="24"/>
        </w:rPr>
        <w:t>б</w:t>
      </w:r>
      <w:r w:rsidR="00AB7C3E">
        <w:rPr>
          <w:rFonts w:ascii="Times New Roman" w:hAnsi="Times New Roman" w:cs="Times New Roman"/>
          <w:sz w:val="24"/>
          <w:szCs w:val="24"/>
        </w:rPr>
        <w:t>юджет</w:t>
      </w:r>
      <w:r w:rsidRPr="00E34DAE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proofErr w:type="gramStart"/>
      <w:r w:rsidRPr="00E34DAE">
        <w:rPr>
          <w:rFonts w:ascii="Times New Roman" w:hAnsi="Times New Roman" w:cs="Times New Roman"/>
          <w:sz w:val="24"/>
          <w:szCs w:val="24"/>
        </w:rPr>
        <w:t>"С</w:t>
      </w:r>
      <w:proofErr w:type="gramEnd"/>
      <w:r w:rsidRPr="00E34DAE">
        <w:rPr>
          <w:rFonts w:ascii="Times New Roman" w:hAnsi="Times New Roman" w:cs="Times New Roman"/>
          <w:sz w:val="24"/>
          <w:szCs w:val="24"/>
        </w:rPr>
        <w:t>олнцевский район" Курской области</w:t>
      </w:r>
    </w:p>
    <w:p w:rsidR="001B2192" w:rsidRDefault="001B2192" w:rsidP="001B219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577" w:type="dxa"/>
        <w:tblLook w:val="04A0" w:firstRow="1" w:lastRow="0" w:firstColumn="1" w:lastColumn="0" w:noHBand="0" w:noVBand="1"/>
      </w:tblPr>
      <w:tblGrid>
        <w:gridCol w:w="4127"/>
        <w:gridCol w:w="3419"/>
        <w:gridCol w:w="3031"/>
      </w:tblGrid>
      <w:tr w:rsidR="001B2192" w:rsidRPr="00786121" w:rsidTr="001B2192">
        <w:trPr>
          <w:trHeight w:val="811"/>
        </w:trPr>
        <w:tc>
          <w:tcPr>
            <w:tcW w:w="4127" w:type="dxa"/>
            <w:vMerge w:val="restart"/>
          </w:tcPr>
          <w:p w:rsidR="001B2192" w:rsidRPr="00786121" w:rsidRDefault="001B2192" w:rsidP="0070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12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19" w:type="dxa"/>
            <w:vMerge w:val="restart"/>
          </w:tcPr>
          <w:p w:rsidR="001B2192" w:rsidRPr="00786121" w:rsidRDefault="001B2192" w:rsidP="00F50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121">
              <w:rPr>
                <w:rFonts w:ascii="Times New Roman" w:hAnsi="Times New Roman" w:cs="Times New Roman"/>
                <w:sz w:val="24"/>
                <w:szCs w:val="24"/>
              </w:rPr>
              <w:t xml:space="preserve">Сроки перечисления </w:t>
            </w:r>
            <w:r w:rsidR="00F5038F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</w:p>
        </w:tc>
        <w:tc>
          <w:tcPr>
            <w:tcW w:w="3031" w:type="dxa"/>
          </w:tcPr>
          <w:p w:rsidR="001B2192" w:rsidRPr="00786121" w:rsidRDefault="001B2192" w:rsidP="0070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121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="00E34DA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убсидии, руб.</w:t>
            </w:r>
          </w:p>
        </w:tc>
      </w:tr>
      <w:tr w:rsidR="001B2192" w:rsidRPr="00786121" w:rsidTr="001B2192">
        <w:trPr>
          <w:trHeight w:val="817"/>
        </w:trPr>
        <w:tc>
          <w:tcPr>
            <w:tcW w:w="4127" w:type="dxa"/>
            <w:vMerge/>
          </w:tcPr>
          <w:p w:rsidR="001B2192" w:rsidRPr="00786121" w:rsidRDefault="001B2192" w:rsidP="0070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  <w:vMerge/>
          </w:tcPr>
          <w:p w:rsidR="001B2192" w:rsidRPr="00786121" w:rsidRDefault="001B2192" w:rsidP="0070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1B2192" w:rsidRPr="00786121" w:rsidRDefault="001B2192" w:rsidP="0070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20___г.</w:t>
            </w:r>
          </w:p>
        </w:tc>
      </w:tr>
      <w:tr w:rsidR="001B2192" w:rsidRPr="00786121" w:rsidTr="001B2192">
        <w:trPr>
          <w:trHeight w:val="509"/>
        </w:trPr>
        <w:tc>
          <w:tcPr>
            <w:tcW w:w="4127" w:type="dxa"/>
            <w:vMerge w:val="restart"/>
          </w:tcPr>
          <w:p w:rsidR="001B2192" w:rsidRPr="00F5038F" w:rsidRDefault="00F5038F" w:rsidP="00AB7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8F">
              <w:rPr>
                <w:rFonts w:ascii="Times New Roman" w:hAnsi="Times New Roman" w:cs="Times New Roman"/>
                <w:sz w:val="24"/>
                <w:szCs w:val="24"/>
              </w:rPr>
              <w:t>Субсидия на создание условий для организации досуга и обеспечения жителей муниципального образования "</w:t>
            </w:r>
            <w:r w:rsidR="00E67EED">
              <w:rPr>
                <w:rFonts w:ascii="Times New Roman" w:hAnsi="Times New Roman" w:cs="Times New Roman"/>
                <w:sz w:val="24"/>
                <w:szCs w:val="24"/>
              </w:rPr>
              <w:t xml:space="preserve">Шумаковский </w:t>
            </w:r>
            <w:r w:rsidRPr="00F5038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 Солнцевского района Курской области услугами организаций культуры</w:t>
            </w:r>
          </w:p>
        </w:tc>
        <w:tc>
          <w:tcPr>
            <w:tcW w:w="3419" w:type="dxa"/>
          </w:tcPr>
          <w:p w:rsidR="001B2192" w:rsidRPr="00786121" w:rsidRDefault="001B2192" w:rsidP="0070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121">
              <w:rPr>
                <w:rFonts w:ascii="Times New Roman" w:hAnsi="Times New Roman" w:cs="Times New Roman"/>
                <w:sz w:val="24"/>
                <w:szCs w:val="24"/>
              </w:rPr>
              <w:t xml:space="preserve">До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3031" w:type="dxa"/>
          </w:tcPr>
          <w:p w:rsidR="001B2192" w:rsidRPr="00786121" w:rsidRDefault="001B2192" w:rsidP="0070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192" w:rsidRPr="00786121" w:rsidTr="001B2192">
        <w:trPr>
          <w:trHeight w:val="147"/>
        </w:trPr>
        <w:tc>
          <w:tcPr>
            <w:tcW w:w="4127" w:type="dxa"/>
            <w:vMerge/>
          </w:tcPr>
          <w:p w:rsidR="001B2192" w:rsidRPr="00786121" w:rsidRDefault="001B2192" w:rsidP="00706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9" w:type="dxa"/>
          </w:tcPr>
          <w:p w:rsidR="001B2192" w:rsidRPr="00786121" w:rsidRDefault="001B2192" w:rsidP="0070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121">
              <w:rPr>
                <w:rFonts w:ascii="Times New Roman" w:hAnsi="Times New Roman" w:cs="Times New Roman"/>
                <w:sz w:val="24"/>
                <w:szCs w:val="24"/>
              </w:rPr>
              <w:t xml:space="preserve">До 2 марта </w:t>
            </w:r>
          </w:p>
        </w:tc>
        <w:tc>
          <w:tcPr>
            <w:tcW w:w="3031" w:type="dxa"/>
          </w:tcPr>
          <w:p w:rsidR="001B2192" w:rsidRPr="00786121" w:rsidRDefault="001B2192" w:rsidP="0070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192" w:rsidRPr="00786121" w:rsidTr="001B2192">
        <w:trPr>
          <w:trHeight w:val="147"/>
        </w:trPr>
        <w:tc>
          <w:tcPr>
            <w:tcW w:w="4127" w:type="dxa"/>
            <w:vMerge/>
          </w:tcPr>
          <w:p w:rsidR="001B2192" w:rsidRPr="00786121" w:rsidRDefault="001B2192" w:rsidP="00706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9" w:type="dxa"/>
          </w:tcPr>
          <w:p w:rsidR="001B2192" w:rsidRPr="00786121" w:rsidRDefault="001B2192" w:rsidP="0070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121">
              <w:rPr>
                <w:rFonts w:ascii="Times New Roman" w:hAnsi="Times New Roman" w:cs="Times New Roman"/>
                <w:sz w:val="24"/>
                <w:szCs w:val="24"/>
              </w:rPr>
              <w:t>До 2 апреля</w:t>
            </w:r>
          </w:p>
        </w:tc>
        <w:tc>
          <w:tcPr>
            <w:tcW w:w="3031" w:type="dxa"/>
          </w:tcPr>
          <w:p w:rsidR="001B2192" w:rsidRPr="00786121" w:rsidRDefault="001B2192" w:rsidP="0070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192" w:rsidRPr="00786121" w:rsidTr="001B2192">
        <w:trPr>
          <w:trHeight w:val="147"/>
        </w:trPr>
        <w:tc>
          <w:tcPr>
            <w:tcW w:w="4127" w:type="dxa"/>
            <w:vMerge/>
          </w:tcPr>
          <w:p w:rsidR="001B2192" w:rsidRPr="00786121" w:rsidRDefault="001B2192" w:rsidP="00706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9" w:type="dxa"/>
          </w:tcPr>
          <w:p w:rsidR="001B2192" w:rsidRPr="00786121" w:rsidRDefault="001B2192" w:rsidP="0070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121">
              <w:rPr>
                <w:rFonts w:ascii="Times New Roman" w:hAnsi="Times New Roman" w:cs="Times New Roman"/>
                <w:sz w:val="24"/>
                <w:szCs w:val="24"/>
              </w:rPr>
              <w:t>До 2 мая</w:t>
            </w:r>
          </w:p>
        </w:tc>
        <w:tc>
          <w:tcPr>
            <w:tcW w:w="3031" w:type="dxa"/>
          </w:tcPr>
          <w:p w:rsidR="001B2192" w:rsidRPr="00786121" w:rsidRDefault="001B2192" w:rsidP="0070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192" w:rsidRPr="00786121" w:rsidTr="001B2192">
        <w:trPr>
          <w:trHeight w:val="147"/>
        </w:trPr>
        <w:tc>
          <w:tcPr>
            <w:tcW w:w="4127" w:type="dxa"/>
            <w:vMerge/>
          </w:tcPr>
          <w:p w:rsidR="001B2192" w:rsidRPr="00786121" w:rsidRDefault="001B2192" w:rsidP="00706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9" w:type="dxa"/>
          </w:tcPr>
          <w:p w:rsidR="001B2192" w:rsidRPr="00786121" w:rsidRDefault="001B2192" w:rsidP="0070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121">
              <w:rPr>
                <w:rFonts w:ascii="Times New Roman" w:hAnsi="Times New Roman" w:cs="Times New Roman"/>
                <w:sz w:val="24"/>
                <w:szCs w:val="24"/>
              </w:rPr>
              <w:t>До 2 июня</w:t>
            </w:r>
          </w:p>
        </w:tc>
        <w:tc>
          <w:tcPr>
            <w:tcW w:w="3031" w:type="dxa"/>
          </w:tcPr>
          <w:p w:rsidR="001B2192" w:rsidRPr="00786121" w:rsidRDefault="001B2192" w:rsidP="0070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192" w:rsidRPr="00786121" w:rsidTr="001B2192">
        <w:trPr>
          <w:trHeight w:val="147"/>
        </w:trPr>
        <w:tc>
          <w:tcPr>
            <w:tcW w:w="4127" w:type="dxa"/>
            <w:vMerge/>
          </w:tcPr>
          <w:p w:rsidR="001B2192" w:rsidRPr="00786121" w:rsidRDefault="001B2192" w:rsidP="00706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9" w:type="dxa"/>
          </w:tcPr>
          <w:p w:rsidR="001B2192" w:rsidRPr="00786121" w:rsidRDefault="001B2192" w:rsidP="0070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121">
              <w:rPr>
                <w:rFonts w:ascii="Times New Roman" w:hAnsi="Times New Roman" w:cs="Times New Roman"/>
                <w:sz w:val="24"/>
                <w:szCs w:val="24"/>
              </w:rPr>
              <w:t xml:space="preserve">До 2 июля </w:t>
            </w:r>
          </w:p>
        </w:tc>
        <w:tc>
          <w:tcPr>
            <w:tcW w:w="3031" w:type="dxa"/>
          </w:tcPr>
          <w:p w:rsidR="001B2192" w:rsidRPr="00786121" w:rsidRDefault="001B2192" w:rsidP="0070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192" w:rsidRPr="00786121" w:rsidTr="001B2192">
        <w:trPr>
          <w:trHeight w:val="147"/>
        </w:trPr>
        <w:tc>
          <w:tcPr>
            <w:tcW w:w="4127" w:type="dxa"/>
            <w:vMerge/>
          </w:tcPr>
          <w:p w:rsidR="001B2192" w:rsidRPr="00786121" w:rsidRDefault="001B2192" w:rsidP="00706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9" w:type="dxa"/>
          </w:tcPr>
          <w:p w:rsidR="001B2192" w:rsidRPr="00786121" w:rsidRDefault="001B2192" w:rsidP="0070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121">
              <w:rPr>
                <w:rFonts w:ascii="Times New Roman" w:hAnsi="Times New Roman" w:cs="Times New Roman"/>
                <w:sz w:val="24"/>
                <w:szCs w:val="24"/>
              </w:rPr>
              <w:t>До 2 августа</w:t>
            </w:r>
          </w:p>
        </w:tc>
        <w:tc>
          <w:tcPr>
            <w:tcW w:w="3031" w:type="dxa"/>
          </w:tcPr>
          <w:p w:rsidR="001B2192" w:rsidRPr="00786121" w:rsidRDefault="001B2192" w:rsidP="0070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192" w:rsidRPr="00786121" w:rsidTr="001B2192">
        <w:trPr>
          <w:trHeight w:val="147"/>
        </w:trPr>
        <w:tc>
          <w:tcPr>
            <w:tcW w:w="4127" w:type="dxa"/>
            <w:vMerge/>
          </w:tcPr>
          <w:p w:rsidR="001B2192" w:rsidRPr="00786121" w:rsidRDefault="001B2192" w:rsidP="00706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9" w:type="dxa"/>
          </w:tcPr>
          <w:p w:rsidR="001B2192" w:rsidRPr="00786121" w:rsidRDefault="001B2192" w:rsidP="0070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121">
              <w:rPr>
                <w:rFonts w:ascii="Times New Roman" w:hAnsi="Times New Roman" w:cs="Times New Roman"/>
                <w:sz w:val="24"/>
                <w:szCs w:val="24"/>
              </w:rPr>
              <w:t>До 2 сентября</w:t>
            </w:r>
          </w:p>
        </w:tc>
        <w:tc>
          <w:tcPr>
            <w:tcW w:w="3031" w:type="dxa"/>
          </w:tcPr>
          <w:p w:rsidR="001B2192" w:rsidRPr="00786121" w:rsidRDefault="001B2192" w:rsidP="0070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192" w:rsidRPr="00786121" w:rsidTr="001B2192">
        <w:trPr>
          <w:trHeight w:val="147"/>
        </w:trPr>
        <w:tc>
          <w:tcPr>
            <w:tcW w:w="4127" w:type="dxa"/>
            <w:vMerge/>
          </w:tcPr>
          <w:p w:rsidR="001B2192" w:rsidRPr="00786121" w:rsidRDefault="001B2192" w:rsidP="00706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9" w:type="dxa"/>
          </w:tcPr>
          <w:p w:rsidR="001B2192" w:rsidRPr="00786121" w:rsidRDefault="001B2192" w:rsidP="0070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121">
              <w:rPr>
                <w:rFonts w:ascii="Times New Roman" w:hAnsi="Times New Roman" w:cs="Times New Roman"/>
                <w:sz w:val="24"/>
                <w:szCs w:val="24"/>
              </w:rPr>
              <w:t>До 2 октября</w:t>
            </w:r>
          </w:p>
        </w:tc>
        <w:tc>
          <w:tcPr>
            <w:tcW w:w="3031" w:type="dxa"/>
          </w:tcPr>
          <w:p w:rsidR="001B2192" w:rsidRPr="00786121" w:rsidRDefault="001B2192" w:rsidP="0070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192" w:rsidRPr="00786121" w:rsidTr="001B2192">
        <w:trPr>
          <w:trHeight w:val="147"/>
        </w:trPr>
        <w:tc>
          <w:tcPr>
            <w:tcW w:w="4127" w:type="dxa"/>
            <w:vMerge/>
          </w:tcPr>
          <w:p w:rsidR="001B2192" w:rsidRPr="00786121" w:rsidRDefault="001B2192" w:rsidP="00706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9" w:type="dxa"/>
          </w:tcPr>
          <w:p w:rsidR="001B2192" w:rsidRPr="00786121" w:rsidRDefault="001B2192" w:rsidP="0070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121">
              <w:rPr>
                <w:rFonts w:ascii="Times New Roman" w:hAnsi="Times New Roman" w:cs="Times New Roman"/>
                <w:sz w:val="24"/>
                <w:szCs w:val="24"/>
              </w:rPr>
              <w:t>До 2 ноября</w:t>
            </w:r>
          </w:p>
        </w:tc>
        <w:tc>
          <w:tcPr>
            <w:tcW w:w="3031" w:type="dxa"/>
          </w:tcPr>
          <w:p w:rsidR="001B2192" w:rsidRPr="00786121" w:rsidRDefault="001B2192" w:rsidP="0070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192" w:rsidRPr="00786121" w:rsidTr="001B2192">
        <w:trPr>
          <w:trHeight w:val="147"/>
        </w:trPr>
        <w:tc>
          <w:tcPr>
            <w:tcW w:w="4127" w:type="dxa"/>
            <w:vMerge/>
          </w:tcPr>
          <w:p w:rsidR="001B2192" w:rsidRPr="00786121" w:rsidRDefault="001B2192" w:rsidP="00706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9" w:type="dxa"/>
          </w:tcPr>
          <w:p w:rsidR="001B2192" w:rsidRPr="00786121" w:rsidRDefault="001B2192" w:rsidP="0070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121">
              <w:rPr>
                <w:rFonts w:ascii="Times New Roman" w:hAnsi="Times New Roman" w:cs="Times New Roman"/>
                <w:sz w:val="24"/>
                <w:szCs w:val="24"/>
              </w:rPr>
              <w:t>До 2 декабря</w:t>
            </w:r>
          </w:p>
        </w:tc>
        <w:tc>
          <w:tcPr>
            <w:tcW w:w="3031" w:type="dxa"/>
          </w:tcPr>
          <w:p w:rsidR="001B2192" w:rsidRPr="00786121" w:rsidRDefault="001B2192" w:rsidP="0070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192" w:rsidRPr="00786121" w:rsidTr="001B2192">
        <w:trPr>
          <w:trHeight w:val="147"/>
        </w:trPr>
        <w:tc>
          <w:tcPr>
            <w:tcW w:w="4127" w:type="dxa"/>
          </w:tcPr>
          <w:p w:rsidR="001B2192" w:rsidRPr="00786121" w:rsidRDefault="001B2192" w:rsidP="00706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12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419" w:type="dxa"/>
          </w:tcPr>
          <w:p w:rsidR="001B2192" w:rsidRPr="00786121" w:rsidRDefault="001B2192" w:rsidP="0070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1B2192" w:rsidRPr="00786121" w:rsidRDefault="001B2192" w:rsidP="0070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2192" w:rsidRPr="00521CA2" w:rsidRDefault="001B2192" w:rsidP="001B219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521CA2">
        <w:rPr>
          <w:rFonts w:ascii="Times New Roman" w:hAnsi="Times New Roman" w:cs="Times New Roman"/>
          <w:b/>
          <w:sz w:val="22"/>
          <w:szCs w:val="22"/>
        </w:rPr>
        <w:t>ПОДПИСИ СТОРОН:</w:t>
      </w:r>
    </w:p>
    <w:p w:rsidR="001B2192" w:rsidRPr="00521CA2" w:rsidRDefault="001B2192" w:rsidP="001B219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1B2192" w:rsidRPr="00521CA2" w:rsidRDefault="001B2192" w:rsidP="001B2192">
      <w:pPr>
        <w:pStyle w:val="ConsPlusNonformat0"/>
        <w:jc w:val="both"/>
        <w:rPr>
          <w:rFonts w:ascii="Times New Roman" w:hAnsi="Times New Roman" w:cs="Times New Roman"/>
          <w:sz w:val="22"/>
          <w:szCs w:val="22"/>
        </w:rPr>
      </w:pPr>
      <w:r w:rsidRPr="00521CA2">
        <w:rPr>
          <w:rFonts w:ascii="Times New Roman" w:hAnsi="Times New Roman" w:cs="Times New Roman"/>
          <w:sz w:val="22"/>
          <w:szCs w:val="22"/>
        </w:rPr>
        <w:t>Главный распорядитель:                                                                                                Получатель:</w:t>
      </w:r>
    </w:p>
    <w:p w:rsidR="001B2192" w:rsidRPr="00521CA2" w:rsidRDefault="001B2192" w:rsidP="001B2192">
      <w:pPr>
        <w:pStyle w:val="ConsPlusNonformat0"/>
        <w:jc w:val="both"/>
        <w:rPr>
          <w:rFonts w:ascii="Times New Roman" w:hAnsi="Times New Roman" w:cs="Times New Roman"/>
          <w:sz w:val="22"/>
          <w:szCs w:val="22"/>
        </w:rPr>
      </w:pPr>
      <w:r w:rsidRPr="00521CA2">
        <w:rPr>
          <w:rFonts w:ascii="Times New Roman" w:hAnsi="Times New Roman" w:cs="Times New Roman"/>
          <w:sz w:val="22"/>
          <w:szCs w:val="22"/>
        </w:rPr>
        <w:t xml:space="preserve">Глава </w:t>
      </w:r>
      <w:r w:rsidR="00E67EED">
        <w:rPr>
          <w:rFonts w:ascii="Times New Roman" w:hAnsi="Times New Roman" w:cs="Times New Roman"/>
          <w:sz w:val="22"/>
          <w:szCs w:val="22"/>
        </w:rPr>
        <w:t>Шумаковского</w:t>
      </w:r>
      <w:r w:rsidRPr="00521CA2">
        <w:rPr>
          <w:rFonts w:ascii="Times New Roman" w:hAnsi="Times New Roman" w:cs="Times New Roman"/>
          <w:sz w:val="22"/>
          <w:szCs w:val="22"/>
        </w:rPr>
        <w:t xml:space="preserve"> сельсовета Солнцевского района                         Глава Солнцевского района </w:t>
      </w:r>
    </w:p>
    <w:p w:rsidR="001B2192" w:rsidRDefault="00E34DAE" w:rsidP="001B2192">
      <w:pPr>
        <w:pStyle w:val="ConsPlusNonformat0"/>
        <w:rPr>
          <w:rFonts w:ascii="Times New Roman" w:hAnsi="Times New Roman" w:cs="Times New Roman"/>
          <w:sz w:val="22"/>
          <w:szCs w:val="22"/>
        </w:rPr>
        <w:sectPr w:rsidR="001B2192" w:rsidSect="001B2192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2"/>
          <w:szCs w:val="22"/>
        </w:rPr>
        <w:t>_______________________/________/                                               _</w:t>
      </w:r>
      <w:r w:rsidR="00733B98">
        <w:rPr>
          <w:rFonts w:ascii="Times New Roman" w:hAnsi="Times New Roman" w:cs="Times New Roman"/>
          <w:sz w:val="22"/>
          <w:szCs w:val="22"/>
        </w:rPr>
        <w:t>________________/_____________</w:t>
      </w:r>
    </w:p>
    <w:p w:rsidR="00E41BB0" w:rsidRPr="00521CA2" w:rsidRDefault="00E41BB0" w:rsidP="00D57CE2">
      <w:pPr>
        <w:pStyle w:val="ConsPlusNonformat0"/>
        <w:rPr>
          <w:rFonts w:ascii="Times New Roman" w:hAnsi="Times New Roman" w:cstheme="minorBidi"/>
          <w:sz w:val="22"/>
          <w:szCs w:val="22"/>
          <w:lang w:bidi="ar-SA"/>
        </w:rPr>
      </w:pPr>
    </w:p>
    <w:sectPr w:rsidR="00E41BB0" w:rsidRPr="00521CA2" w:rsidSect="00137DCB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BC5" w:rsidRDefault="00B20BC5" w:rsidP="00521CA2">
      <w:pPr>
        <w:spacing w:after="0" w:line="240" w:lineRule="auto"/>
      </w:pPr>
      <w:r>
        <w:separator/>
      </w:r>
    </w:p>
  </w:endnote>
  <w:endnote w:type="continuationSeparator" w:id="0">
    <w:p w:rsidR="00B20BC5" w:rsidRDefault="00B20BC5" w:rsidP="00521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BC5" w:rsidRDefault="00B20BC5" w:rsidP="00521CA2">
      <w:pPr>
        <w:spacing w:after="0" w:line="240" w:lineRule="auto"/>
      </w:pPr>
      <w:r>
        <w:separator/>
      </w:r>
    </w:p>
  </w:footnote>
  <w:footnote w:type="continuationSeparator" w:id="0">
    <w:p w:rsidR="00B20BC5" w:rsidRDefault="00B20BC5" w:rsidP="00521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3156B"/>
    <w:multiLevelType w:val="hybridMultilevel"/>
    <w:tmpl w:val="0DFE4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A7B"/>
    <w:rsid w:val="00000CB9"/>
    <w:rsid w:val="00000D26"/>
    <w:rsid w:val="0000106F"/>
    <w:rsid w:val="00005D39"/>
    <w:rsid w:val="0000776C"/>
    <w:rsid w:val="00013C31"/>
    <w:rsid w:val="0001752A"/>
    <w:rsid w:val="00023842"/>
    <w:rsid w:val="0002388D"/>
    <w:rsid w:val="000266C6"/>
    <w:rsid w:val="000336D1"/>
    <w:rsid w:val="00040F44"/>
    <w:rsid w:val="0004333C"/>
    <w:rsid w:val="000562B6"/>
    <w:rsid w:val="00057572"/>
    <w:rsid w:val="00077268"/>
    <w:rsid w:val="00081B43"/>
    <w:rsid w:val="00082ACC"/>
    <w:rsid w:val="00084F9E"/>
    <w:rsid w:val="000A1120"/>
    <w:rsid w:val="000C036A"/>
    <w:rsid w:val="000C7BD9"/>
    <w:rsid w:val="000E05B9"/>
    <w:rsid w:val="000E2D28"/>
    <w:rsid w:val="000E4ECB"/>
    <w:rsid w:val="000E5D19"/>
    <w:rsid w:val="000E603D"/>
    <w:rsid w:val="000E77AE"/>
    <w:rsid w:val="000F2F6B"/>
    <w:rsid w:val="000F4860"/>
    <w:rsid w:val="000F793D"/>
    <w:rsid w:val="00100AE0"/>
    <w:rsid w:val="0012428F"/>
    <w:rsid w:val="00126BAD"/>
    <w:rsid w:val="00135BDF"/>
    <w:rsid w:val="00135DDB"/>
    <w:rsid w:val="00137DCB"/>
    <w:rsid w:val="0014263D"/>
    <w:rsid w:val="00143D34"/>
    <w:rsid w:val="00152338"/>
    <w:rsid w:val="00156BB8"/>
    <w:rsid w:val="001666C2"/>
    <w:rsid w:val="00167073"/>
    <w:rsid w:val="00174E48"/>
    <w:rsid w:val="001854BE"/>
    <w:rsid w:val="00185F0B"/>
    <w:rsid w:val="00190956"/>
    <w:rsid w:val="00192C67"/>
    <w:rsid w:val="001A3EF5"/>
    <w:rsid w:val="001B2192"/>
    <w:rsid w:val="001B3E9B"/>
    <w:rsid w:val="001B737F"/>
    <w:rsid w:val="001B774C"/>
    <w:rsid w:val="001C35AA"/>
    <w:rsid w:val="001D04C9"/>
    <w:rsid w:val="001E09BE"/>
    <w:rsid w:val="001E611B"/>
    <w:rsid w:val="001E614E"/>
    <w:rsid w:val="001F762B"/>
    <w:rsid w:val="00207870"/>
    <w:rsid w:val="002149D2"/>
    <w:rsid w:val="00217ECE"/>
    <w:rsid w:val="00220C93"/>
    <w:rsid w:val="002213A4"/>
    <w:rsid w:val="002351F3"/>
    <w:rsid w:val="002402A1"/>
    <w:rsid w:val="00241084"/>
    <w:rsid w:val="002443EA"/>
    <w:rsid w:val="00245562"/>
    <w:rsid w:val="002545E7"/>
    <w:rsid w:val="00254CE9"/>
    <w:rsid w:val="00257726"/>
    <w:rsid w:val="002707EB"/>
    <w:rsid w:val="00277F9A"/>
    <w:rsid w:val="002A1BAF"/>
    <w:rsid w:val="002A4C7B"/>
    <w:rsid w:val="002A6357"/>
    <w:rsid w:val="002C2640"/>
    <w:rsid w:val="002C77A8"/>
    <w:rsid w:val="002D2EB7"/>
    <w:rsid w:val="002E0E8D"/>
    <w:rsid w:val="002E5294"/>
    <w:rsid w:val="002F1D03"/>
    <w:rsid w:val="00305BE7"/>
    <w:rsid w:val="00310193"/>
    <w:rsid w:val="0031350D"/>
    <w:rsid w:val="00320EF8"/>
    <w:rsid w:val="00323190"/>
    <w:rsid w:val="0034086B"/>
    <w:rsid w:val="0035295B"/>
    <w:rsid w:val="00356DFC"/>
    <w:rsid w:val="00365032"/>
    <w:rsid w:val="00375AD2"/>
    <w:rsid w:val="003870B7"/>
    <w:rsid w:val="003968AB"/>
    <w:rsid w:val="003A094F"/>
    <w:rsid w:val="003A0A9F"/>
    <w:rsid w:val="003B030A"/>
    <w:rsid w:val="003B11B3"/>
    <w:rsid w:val="003C465B"/>
    <w:rsid w:val="003C5FE0"/>
    <w:rsid w:val="003C6EB7"/>
    <w:rsid w:val="003D63AE"/>
    <w:rsid w:val="00407C6C"/>
    <w:rsid w:val="00413688"/>
    <w:rsid w:val="004151EB"/>
    <w:rsid w:val="00417590"/>
    <w:rsid w:val="00420472"/>
    <w:rsid w:val="00426B66"/>
    <w:rsid w:val="004359CA"/>
    <w:rsid w:val="0044111A"/>
    <w:rsid w:val="00452693"/>
    <w:rsid w:val="004531C5"/>
    <w:rsid w:val="004545F3"/>
    <w:rsid w:val="0045602B"/>
    <w:rsid w:val="00460869"/>
    <w:rsid w:val="00477775"/>
    <w:rsid w:val="004849AA"/>
    <w:rsid w:val="0049382E"/>
    <w:rsid w:val="004A07B3"/>
    <w:rsid w:val="004A230E"/>
    <w:rsid w:val="004B19E4"/>
    <w:rsid w:val="004B57A9"/>
    <w:rsid w:val="004C7FA1"/>
    <w:rsid w:val="004D0B15"/>
    <w:rsid w:val="004E3794"/>
    <w:rsid w:val="004E7E24"/>
    <w:rsid w:val="004F0CF3"/>
    <w:rsid w:val="00501241"/>
    <w:rsid w:val="005068A4"/>
    <w:rsid w:val="00521CA2"/>
    <w:rsid w:val="00540085"/>
    <w:rsid w:val="0054017C"/>
    <w:rsid w:val="00564975"/>
    <w:rsid w:val="005703AE"/>
    <w:rsid w:val="005753E7"/>
    <w:rsid w:val="00575955"/>
    <w:rsid w:val="00580879"/>
    <w:rsid w:val="00592CA2"/>
    <w:rsid w:val="00595101"/>
    <w:rsid w:val="005B3629"/>
    <w:rsid w:val="005C20E7"/>
    <w:rsid w:val="005C2416"/>
    <w:rsid w:val="005C5229"/>
    <w:rsid w:val="005E117C"/>
    <w:rsid w:val="005E71C7"/>
    <w:rsid w:val="005E780C"/>
    <w:rsid w:val="00600EF9"/>
    <w:rsid w:val="006014B4"/>
    <w:rsid w:val="00601BB0"/>
    <w:rsid w:val="0060794B"/>
    <w:rsid w:val="00607B04"/>
    <w:rsid w:val="00611652"/>
    <w:rsid w:val="00612229"/>
    <w:rsid w:val="00623826"/>
    <w:rsid w:val="00624F26"/>
    <w:rsid w:val="00636D27"/>
    <w:rsid w:val="006405E5"/>
    <w:rsid w:val="00642BF5"/>
    <w:rsid w:val="00653C42"/>
    <w:rsid w:val="00654FC2"/>
    <w:rsid w:val="00664E4A"/>
    <w:rsid w:val="00677E47"/>
    <w:rsid w:val="006838FE"/>
    <w:rsid w:val="006A08FB"/>
    <w:rsid w:val="006A33EA"/>
    <w:rsid w:val="006C0FE0"/>
    <w:rsid w:val="006C47BA"/>
    <w:rsid w:val="006C60FD"/>
    <w:rsid w:val="006D131A"/>
    <w:rsid w:val="006D2AD8"/>
    <w:rsid w:val="006D6197"/>
    <w:rsid w:val="006E43C1"/>
    <w:rsid w:val="006E7170"/>
    <w:rsid w:val="00701E9E"/>
    <w:rsid w:val="007064FA"/>
    <w:rsid w:val="00707F87"/>
    <w:rsid w:val="00730688"/>
    <w:rsid w:val="00732537"/>
    <w:rsid w:val="00733B98"/>
    <w:rsid w:val="00735D93"/>
    <w:rsid w:val="00740E05"/>
    <w:rsid w:val="00744705"/>
    <w:rsid w:val="00752268"/>
    <w:rsid w:val="00761FBB"/>
    <w:rsid w:val="00771A93"/>
    <w:rsid w:val="00774234"/>
    <w:rsid w:val="007846A8"/>
    <w:rsid w:val="0079710C"/>
    <w:rsid w:val="007B0C20"/>
    <w:rsid w:val="007B7177"/>
    <w:rsid w:val="007C09BF"/>
    <w:rsid w:val="007D3666"/>
    <w:rsid w:val="007E0C7D"/>
    <w:rsid w:val="007F2C3B"/>
    <w:rsid w:val="007F5898"/>
    <w:rsid w:val="00802128"/>
    <w:rsid w:val="008022BF"/>
    <w:rsid w:val="00804238"/>
    <w:rsid w:val="00817D98"/>
    <w:rsid w:val="00826B54"/>
    <w:rsid w:val="00840715"/>
    <w:rsid w:val="00840C9F"/>
    <w:rsid w:val="00842D33"/>
    <w:rsid w:val="008519DF"/>
    <w:rsid w:val="00854C76"/>
    <w:rsid w:val="00857F97"/>
    <w:rsid w:val="00862C87"/>
    <w:rsid w:val="0086687F"/>
    <w:rsid w:val="0087299A"/>
    <w:rsid w:val="00872F01"/>
    <w:rsid w:val="008810DC"/>
    <w:rsid w:val="0088464C"/>
    <w:rsid w:val="00885897"/>
    <w:rsid w:val="00886041"/>
    <w:rsid w:val="00887069"/>
    <w:rsid w:val="00887EF6"/>
    <w:rsid w:val="00892149"/>
    <w:rsid w:val="008A5076"/>
    <w:rsid w:val="008B5CDE"/>
    <w:rsid w:val="008C0CC4"/>
    <w:rsid w:val="008C50E2"/>
    <w:rsid w:val="008C730D"/>
    <w:rsid w:val="008C77ED"/>
    <w:rsid w:val="008D1443"/>
    <w:rsid w:val="008D21A3"/>
    <w:rsid w:val="008E04F6"/>
    <w:rsid w:val="008E5887"/>
    <w:rsid w:val="008E6F52"/>
    <w:rsid w:val="008F2344"/>
    <w:rsid w:val="0090244F"/>
    <w:rsid w:val="00910272"/>
    <w:rsid w:val="00912F68"/>
    <w:rsid w:val="00921962"/>
    <w:rsid w:val="0092734F"/>
    <w:rsid w:val="0094022F"/>
    <w:rsid w:val="0094125F"/>
    <w:rsid w:val="00942141"/>
    <w:rsid w:val="0094483B"/>
    <w:rsid w:val="00954E61"/>
    <w:rsid w:val="009554A2"/>
    <w:rsid w:val="0096228F"/>
    <w:rsid w:val="009637C7"/>
    <w:rsid w:val="00963945"/>
    <w:rsid w:val="00965F86"/>
    <w:rsid w:val="00985BBE"/>
    <w:rsid w:val="00985D99"/>
    <w:rsid w:val="00990BEF"/>
    <w:rsid w:val="009A01EC"/>
    <w:rsid w:val="009B7571"/>
    <w:rsid w:val="009C55E9"/>
    <w:rsid w:val="009C749F"/>
    <w:rsid w:val="00A0033A"/>
    <w:rsid w:val="00A0228F"/>
    <w:rsid w:val="00A11020"/>
    <w:rsid w:val="00A27572"/>
    <w:rsid w:val="00A27B07"/>
    <w:rsid w:val="00A33234"/>
    <w:rsid w:val="00A34D2C"/>
    <w:rsid w:val="00A4196F"/>
    <w:rsid w:val="00A55B9A"/>
    <w:rsid w:val="00A61E4B"/>
    <w:rsid w:val="00A721CB"/>
    <w:rsid w:val="00A762FB"/>
    <w:rsid w:val="00A841C3"/>
    <w:rsid w:val="00A918B0"/>
    <w:rsid w:val="00AA0D76"/>
    <w:rsid w:val="00AB6567"/>
    <w:rsid w:val="00AB7C3E"/>
    <w:rsid w:val="00AB7D0D"/>
    <w:rsid w:val="00AC30ED"/>
    <w:rsid w:val="00AD544C"/>
    <w:rsid w:val="00AE0F7E"/>
    <w:rsid w:val="00AE5924"/>
    <w:rsid w:val="00AF3774"/>
    <w:rsid w:val="00B00CBE"/>
    <w:rsid w:val="00B10F22"/>
    <w:rsid w:val="00B148FD"/>
    <w:rsid w:val="00B20BC5"/>
    <w:rsid w:val="00B3296E"/>
    <w:rsid w:val="00B34201"/>
    <w:rsid w:val="00B56D31"/>
    <w:rsid w:val="00B64030"/>
    <w:rsid w:val="00B677B2"/>
    <w:rsid w:val="00B73890"/>
    <w:rsid w:val="00B7490E"/>
    <w:rsid w:val="00B7763F"/>
    <w:rsid w:val="00B86E59"/>
    <w:rsid w:val="00B90BF1"/>
    <w:rsid w:val="00B92A7A"/>
    <w:rsid w:val="00BA3954"/>
    <w:rsid w:val="00BA5ED8"/>
    <w:rsid w:val="00BB65CF"/>
    <w:rsid w:val="00BC56F6"/>
    <w:rsid w:val="00BC5B32"/>
    <w:rsid w:val="00BE2589"/>
    <w:rsid w:val="00BF1C5D"/>
    <w:rsid w:val="00BF43B3"/>
    <w:rsid w:val="00BF7D37"/>
    <w:rsid w:val="00C029E0"/>
    <w:rsid w:val="00C073B6"/>
    <w:rsid w:val="00C11374"/>
    <w:rsid w:val="00C11DC2"/>
    <w:rsid w:val="00C14E7E"/>
    <w:rsid w:val="00C1535D"/>
    <w:rsid w:val="00C17EE6"/>
    <w:rsid w:val="00C21247"/>
    <w:rsid w:val="00C21E22"/>
    <w:rsid w:val="00C2623B"/>
    <w:rsid w:val="00C27D93"/>
    <w:rsid w:val="00C307D6"/>
    <w:rsid w:val="00C3081E"/>
    <w:rsid w:val="00C3160C"/>
    <w:rsid w:val="00C32A25"/>
    <w:rsid w:val="00C438D7"/>
    <w:rsid w:val="00C56148"/>
    <w:rsid w:val="00C5728D"/>
    <w:rsid w:val="00C57D63"/>
    <w:rsid w:val="00C82002"/>
    <w:rsid w:val="00C860D9"/>
    <w:rsid w:val="00C9075D"/>
    <w:rsid w:val="00C90F57"/>
    <w:rsid w:val="00C93225"/>
    <w:rsid w:val="00CA1A05"/>
    <w:rsid w:val="00CA1D4A"/>
    <w:rsid w:val="00CB1D93"/>
    <w:rsid w:val="00CB64B8"/>
    <w:rsid w:val="00CB6C3F"/>
    <w:rsid w:val="00CC02C8"/>
    <w:rsid w:val="00CC6657"/>
    <w:rsid w:val="00CD3A2E"/>
    <w:rsid w:val="00CD551E"/>
    <w:rsid w:val="00CE0C69"/>
    <w:rsid w:val="00CE3A5D"/>
    <w:rsid w:val="00CE6B1B"/>
    <w:rsid w:val="00CF5DBE"/>
    <w:rsid w:val="00CF64C2"/>
    <w:rsid w:val="00D03891"/>
    <w:rsid w:val="00D03DFD"/>
    <w:rsid w:val="00D03E03"/>
    <w:rsid w:val="00D13B6B"/>
    <w:rsid w:val="00D33B7D"/>
    <w:rsid w:val="00D35786"/>
    <w:rsid w:val="00D360DF"/>
    <w:rsid w:val="00D478BE"/>
    <w:rsid w:val="00D50FDA"/>
    <w:rsid w:val="00D520EB"/>
    <w:rsid w:val="00D57CE2"/>
    <w:rsid w:val="00D6113B"/>
    <w:rsid w:val="00D708A7"/>
    <w:rsid w:val="00D866E6"/>
    <w:rsid w:val="00DA1B2E"/>
    <w:rsid w:val="00DC17B2"/>
    <w:rsid w:val="00DC2747"/>
    <w:rsid w:val="00DC372D"/>
    <w:rsid w:val="00DC7405"/>
    <w:rsid w:val="00DD1F4D"/>
    <w:rsid w:val="00DD3AF2"/>
    <w:rsid w:val="00DE2B91"/>
    <w:rsid w:val="00DE2CF7"/>
    <w:rsid w:val="00DE2E1E"/>
    <w:rsid w:val="00E109E8"/>
    <w:rsid w:val="00E1412B"/>
    <w:rsid w:val="00E23B73"/>
    <w:rsid w:val="00E31D60"/>
    <w:rsid w:val="00E34DAE"/>
    <w:rsid w:val="00E37A7B"/>
    <w:rsid w:val="00E37FAB"/>
    <w:rsid w:val="00E41BB0"/>
    <w:rsid w:val="00E516CD"/>
    <w:rsid w:val="00E51821"/>
    <w:rsid w:val="00E64649"/>
    <w:rsid w:val="00E6522E"/>
    <w:rsid w:val="00E66383"/>
    <w:rsid w:val="00E67257"/>
    <w:rsid w:val="00E678AC"/>
    <w:rsid w:val="00E67A7C"/>
    <w:rsid w:val="00E67EED"/>
    <w:rsid w:val="00E71E07"/>
    <w:rsid w:val="00E76B5D"/>
    <w:rsid w:val="00E82F3C"/>
    <w:rsid w:val="00E84308"/>
    <w:rsid w:val="00E84D97"/>
    <w:rsid w:val="00EB4BC6"/>
    <w:rsid w:val="00EC50D2"/>
    <w:rsid w:val="00EC7460"/>
    <w:rsid w:val="00ED59F4"/>
    <w:rsid w:val="00EE2189"/>
    <w:rsid w:val="00EE67D8"/>
    <w:rsid w:val="00EF0FAA"/>
    <w:rsid w:val="00EF1FA7"/>
    <w:rsid w:val="00EF2BB9"/>
    <w:rsid w:val="00F01401"/>
    <w:rsid w:val="00F0341E"/>
    <w:rsid w:val="00F03DC3"/>
    <w:rsid w:val="00F064A2"/>
    <w:rsid w:val="00F101FB"/>
    <w:rsid w:val="00F15694"/>
    <w:rsid w:val="00F212F2"/>
    <w:rsid w:val="00F371CA"/>
    <w:rsid w:val="00F4323D"/>
    <w:rsid w:val="00F5038F"/>
    <w:rsid w:val="00F73D41"/>
    <w:rsid w:val="00F75D22"/>
    <w:rsid w:val="00F878E1"/>
    <w:rsid w:val="00F93960"/>
    <w:rsid w:val="00F93D01"/>
    <w:rsid w:val="00F9516F"/>
    <w:rsid w:val="00F95A45"/>
    <w:rsid w:val="00F96DA6"/>
    <w:rsid w:val="00FB0181"/>
    <w:rsid w:val="00FB2518"/>
    <w:rsid w:val="00FD0581"/>
    <w:rsid w:val="00FD3F37"/>
    <w:rsid w:val="00FE0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7A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A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E37A7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37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0E603D"/>
    <w:pPr>
      <w:spacing w:after="0" w:line="240" w:lineRule="auto"/>
    </w:pPr>
  </w:style>
  <w:style w:type="paragraph" w:customStyle="1" w:styleId="ConsTitle">
    <w:name w:val="ConsTitle"/>
    <w:rsid w:val="000E603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customStyle="1" w:styleId="consplusnonformat">
    <w:name w:val="consplusnonformat"/>
    <w:basedOn w:val="a"/>
    <w:rsid w:val="00506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040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0">
    <w:name w:val="ConsPlusNonformat"/>
    <w:qFormat/>
    <w:rsid w:val="00375AD2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color w:val="000000"/>
      <w:kern w:val="1"/>
      <w:sz w:val="20"/>
      <w:szCs w:val="20"/>
      <w:lang w:bidi="hi-IN"/>
    </w:rPr>
  </w:style>
  <w:style w:type="paragraph" w:customStyle="1" w:styleId="ConsPlusNormal">
    <w:name w:val="ConsPlusNormal"/>
    <w:qFormat/>
    <w:rsid w:val="00501241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color w:val="000000"/>
      <w:kern w:val="1"/>
      <w:sz w:val="16"/>
      <w:szCs w:val="16"/>
      <w:lang w:bidi="hi-IN"/>
    </w:rPr>
  </w:style>
  <w:style w:type="character" w:customStyle="1" w:styleId="ListLabel1">
    <w:name w:val="ListLabel 1"/>
    <w:qFormat/>
    <w:rsid w:val="00D33B7D"/>
    <w:rPr>
      <w:rFonts w:ascii="Times New Roman" w:eastAsia="Times New Roman"/>
      <w:sz w:val="28"/>
    </w:rPr>
  </w:style>
  <w:style w:type="paragraph" w:styleId="a6">
    <w:name w:val="header"/>
    <w:basedOn w:val="a"/>
    <w:link w:val="a7"/>
    <w:uiPriority w:val="99"/>
    <w:semiHidden/>
    <w:unhideWhenUsed/>
    <w:rsid w:val="00521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1CA2"/>
  </w:style>
  <w:style w:type="paragraph" w:styleId="a8">
    <w:name w:val="footer"/>
    <w:basedOn w:val="a"/>
    <w:link w:val="a9"/>
    <w:uiPriority w:val="99"/>
    <w:semiHidden/>
    <w:unhideWhenUsed/>
    <w:rsid w:val="00521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21CA2"/>
  </w:style>
  <w:style w:type="table" w:styleId="aa">
    <w:name w:val="Table Grid"/>
    <w:basedOn w:val="a1"/>
    <w:uiPriority w:val="59"/>
    <w:rsid w:val="00426B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Label7">
    <w:name w:val="ListLabel 7"/>
    <w:uiPriority w:val="99"/>
    <w:rsid w:val="00426B66"/>
    <w:rPr>
      <w:rFonts w:ascii="Times New Roman" w:eastAsia="Times New Roman"/>
      <w:color w:val="000000"/>
      <w:kern w:val="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7A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A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E37A7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37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0E603D"/>
    <w:pPr>
      <w:spacing w:after="0" w:line="240" w:lineRule="auto"/>
    </w:pPr>
  </w:style>
  <w:style w:type="paragraph" w:customStyle="1" w:styleId="ConsTitle">
    <w:name w:val="ConsTitle"/>
    <w:rsid w:val="000E603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customStyle="1" w:styleId="consplusnonformat">
    <w:name w:val="consplusnonformat"/>
    <w:basedOn w:val="a"/>
    <w:rsid w:val="00506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040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0">
    <w:name w:val="ConsPlusNonformat"/>
    <w:qFormat/>
    <w:rsid w:val="00375AD2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color w:val="000000"/>
      <w:kern w:val="1"/>
      <w:sz w:val="20"/>
      <w:szCs w:val="20"/>
      <w:lang w:bidi="hi-IN"/>
    </w:rPr>
  </w:style>
  <w:style w:type="paragraph" w:customStyle="1" w:styleId="ConsPlusNormal">
    <w:name w:val="ConsPlusNormal"/>
    <w:qFormat/>
    <w:rsid w:val="00501241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color w:val="000000"/>
      <w:kern w:val="1"/>
      <w:sz w:val="16"/>
      <w:szCs w:val="16"/>
      <w:lang w:bidi="hi-IN"/>
    </w:rPr>
  </w:style>
  <w:style w:type="character" w:customStyle="1" w:styleId="ListLabel1">
    <w:name w:val="ListLabel 1"/>
    <w:qFormat/>
    <w:rsid w:val="00D33B7D"/>
    <w:rPr>
      <w:rFonts w:ascii="Times New Roman" w:eastAsia="Times New Roman"/>
      <w:sz w:val="28"/>
    </w:rPr>
  </w:style>
  <w:style w:type="paragraph" w:styleId="a6">
    <w:name w:val="header"/>
    <w:basedOn w:val="a"/>
    <w:link w:val="a7"/>
    <w:uiPriority w:val="99"/>
    <w:semiHidden/>
    <w:unhideWhenUsed/>
    <w:rsid w:val="00521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1CA2"/>
  </w:style>
  <w:style w:type="paragraph" w:styleId="a8">
    <w:name w:val="footer"/>
    <w:basedOn w:val="a"/>
    <w:link w:val="a9"/>
    <w:uiPriority w:val="99"/>
    <w:semiHidden/>
    <w:unhideWhenUsed/>
    <w:rsid w:val="00521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21CA2"/>
  </w:style>
  <w:style w:type="table" w:styleId="aa">
    <w:name w:val="Table Grid"/>
    <w:basedOn w:val="a1"/>
    <w:uiPriority w:val="59"/>
    <w:rsid w:val="00426B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Label7">
    <w:name w:val="ListLabel 7"/>
    <w:uiPriority w:val="99"/>
    <w:rsid w:val="00426B66"/>
    <w:rPr>
      <w:rFonts w:ascii="Times New Roman" w:eastAsia="Times New Roman"/>
      <w:color w:val="000000"/>
      <w:kern w:val="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8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0184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8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30726">
              <w:marLeft w:val="0"/>
              <w:marRight w:val="0"/>
              <w:marTop w:val="1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6B8FE892FDC1BF76B3F7E99667F98260E60D9CB6E1CB217E98C5338388EBF36F47CBAB4357792D1DC91084BC0kBC0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5682183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4308D-9D24-4780-9C6A-F4635A5C3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22</Pages>
  <Words>5408</Words>
  <Characters>30828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8</cp:revision>
  <cp:lastPrinted>2022-11-28T13:16:00Z</cp:lastPrinted>
  <dcterms:created xsi:type="dcterms:W3CDTF">2022-12-05T09:17:00Z</dcterms:created>
  <dcterms:modified xsi:type="dcterms:W3CDTF">2022-12-13T09:08:00Z</dcterms:modified>
</cp:coreProperties>
</file>