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19" w:rsidRDefault="00120019" w:rsidP="00120019">
      <w:pPr>
        <w:pStyle w:val="a3"/>
        <w:jc w:val="center"/>
        <w:rPr>
          <w:b/>
          <w:sz w:val="22"/>
          <w:szCs w:val="22"/>
          <w:lang w:val="ru-RU"/>
        </w:rPr>
      </w:pPr>
    </w:p>
    <w:p w:rsidR="00DD0802" w:rsidRDefault="00DD0802" w:rsidP="00120019">
      <w:pPr>
        <w:pStyle w:val="a3"/>
        <w:jc w:val="center"/>
        <w:rPr>
          <w:b/>
          <w:sz w:val="22"/>
          <w:szCs w:val="22"/>
          <w:lang w:val="ru-RU"/>
        </w:rPr>
      </w:pPr>
    </w:p>
    <w:p w:rsidR="00DD0802" w:rsidRDefault="00DD0802" w:rsidP="00120019">
      <w:pPr>
        <w:pStyle w:val="a3"/>
        <w:jc w:val="center"/>
        <w:rPr>
          <w:b/>
          <w:sz w:val="22"/>
          <w:szCs w:val="22"/>
          <w:lang w:val="ru-RU"/>
        </w:rPr>
      </w:pPr>
    </w:p>
    <w:p w:rsidR="00DD0802" w:rsidRDefault="00DD0802" w:rsidP="00120019">
      <w:pPr>
        <w:pStyle w:val="a3"/>
        <w:jc w:val="center"/>
        <w:rPr>
          <w:b/>
          <w:sz w:val="22"/>
          <w:szCs w:val="22"/>
          <w:lang w:val="ru-RU"/>
        </w:rPr>
      </w:pPr>
      <w:r w:rsidRPr="00DD0802">
        <w:rPr>
          <w:b/>
          <w:noProof/>
          <w:szCs w:val="24"/>
          <w:lang w:val="ru-RU" w:eastAsia="ru-RU"/>
        </w:rPr>
        <w:drawing>
          <wp:inline distT="0" distB="0" distL="0" distR="0" wp14:anchorId="02B235DC" wp14:editId="0C2C1F43">
            <wp:extent cx="782955" cy="798195"/>
            <wp:effectExtent l="0" t="0" r="0" b="1905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02" w:rsidRPr="003C08EE" w:rsidRDefault="00DD0802" w:rsidP="00120019">
      <w:pPr>
        <w:pStyle w:val="a3"/>
        <w:jc w:val="center"/>
        <w:rPr>
          <w:b/>
          <w:sz w:val="22"/>
          <w:szCs w:val="22"/>
          <w:lang w:val="ru-RU"/>
        </w:rPr>
      </w:pPr>
    </w:p>
    <w:p w:rsidR="00120019" w:rsidRPr="00DD0802" w:rsidRDefault="00BF3562" w:rsidP="00120019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D0802">
        <w:rPr>
          <w:rFonts w:ascii="Arial" w:hAnsi="Arial" w:cs="Arial"/>
          <w:b/>
          <w:sz w:val="32"/>
          <w:lang w:val="ru-RU"/>
        </w:rPr>
        <w:t>СОБРАНИЕ ДЕПУТАТОВ</w:t>
      </w:r>
      <w:r w:rsidR="00120019" w:rsidRPr="00DD0802">
        <w:rPr>
          <w:rFonts w:ascii="Arial" w:hAnsi="Arial" w:cs="Arial"/>
          <w:b/>
          <w:sz w:val="32"/>
          <w:lang w:val="ru-RU"/>
        </w:rPr>
        <w:t xml:space="preserve">   </w:t>
      </w:r>
    </w:p>
    <w:p w:rsidR="00BF3562" w:rsidRPr="00DD0802" w:rsidRDefault="00A549EA" w:rsidP="00120019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D0802">
        <w:rPr>
          <w:rFonts w:ascii="Arial" w:hAnsi="Arial" w:cs="Arial"/>
          <w:b/>
          <w:sz w:val="32"/>
          <w:lang w:val="ru-RU"/>
        </w:rPr>
        <w:t>ШУМАКОВСКОГО</w:t>
      </w:r>
      <w:r w:rsidR="000300CE" w:rsidRPr="00DD0802">
        <w:rPr>
          <w:rFonts w:ascii="Arial" w:hAnsi="Arial" w:cs="Arial"/>
          <w:b/>
          <w:sz w:val="32"/>
          <w:lang w:val="ru-RU"/>
        </w:rPr>
        <w:t xml:space="preserve"> СЕЛЬСОВЕТА</w:t>
      </w:r>
    </w:p>
    <w:p w:rsidR="00BF3562" w:rsidRPr="00DD0802" w:rsidRDefault="00A549EA" w:rsidP="003C08EE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D0802">
        <w:rPr>
          <w:rFonts w:ascii="Arial" w:hAnsi="Arial" w:cs="Arial"/>
          <w:b/>
          <w:sz w:val="32"/>
          <w:lang w:val="ru-RU"/>
        </w:rPr>
        <w:t>СОЛНЦЕВСКОГО</w:t>
      </w:r>
      <w:r w:rsidR="00BF3562" w:rsidRPr="00DD0802">
        <w:rPr>
          <w:rFonts w:ascii="Arial" w:hAnsi="Arial" w:cs="Arial"/>
          <w:b/>
          <w:sz w:val="32"/>
          <w:lang w:val="ru-RU"/>
        </w:rPr>
        <w:t xml:space="preserve"> РАЙОНА</w:t>
      </w:r>
    </w:p>
    <w:p w:rsidR="00353FF7" w:rsidRPr="00DD0802" w:rsidRDefault="00BF3562" w:rsidP="003C08EE">
      <w:pPr>
        <w:tabs>
          <w:tab w:val="left" w:pos="3080"/>
        </w:tabs>
        <w:jc w:val="center"/>
        <w:rPr>
          <w:rFonts w:ascii="Arial" w:hAnsi="Arial" w:cs="Arial"/>
          <w:sz w:val="32"/>
          <w:szCs w:val="32"/>
        </w:rPr>
      </w:pPr>
      <w:r w:rsidRPr="00DD0802">
        <w:rPr>
          <w:rFonts w:ascii="Arial" w:hAnsi="Arial" w:cs="Arial"/>
          <w:b/>
          <w:sz w:val="32"/>
          <w:szCs w:val="32"/>
        </w:rPr>
        <w:t>РЕШЕНИЕ</w:t>
      </w:r>
      <w:r w:rsidR="00353FF7" w:rsidRPr="00DD0802">
        <w:rPr>
          <w:rFonts w:ascii="Arial" w:hAnsi="Arial" w:cs="Arial"/>
          <w:sz w:val="32"/>
          <w:szCs w:val="32"/>
        </w:rPr>
        <w:t xml:space="preserve">   </w:t>
      </w:r>
    </w:p>
    <w:p w:rsidR="00353FF7" w:rsidRPr="00DD0802" w:rsidRDefault="00353FF7" w:rsidP="003C08EE">
      <w:pPr>
        <w:jc w:val="center"/>
        <w:rPr>
          <w:rFonts w:ascii="Arial" w:hAnsi="Arial" w:cs="Arial"/>
          <w:b/>
          <w:sz w:val="32"/>
          <w:szCs w:val="32"/>
        </w:rPr>
      </w:pPr>
      <w:r w:rsidRPr="00DD0802">
        <w:rPr>
          <w:rFonts w:ascii="Arial" w:hAnsi="Arial" w:cs="Arial"/>
          <w:b/>
          <w:sz w:val="32"/>
          <w:szCs w:val="32"/>
        </w:rPr>
        <w:t xml:space="preserve">от </w:t>
      </w:r>
      <w:r w:rsidR="00DD0802" w:rsidRPr="00DD0802">
        <w:rPr>
          <w:rFonts w:ascii="Arial" w:hAnsi="Arial" w:cs="Arial"/>
          <w:b/>
          <w:sz w:val="32"/>
          <w:szCs w:val="32"/>
        </w:rPr>
        <w:t xml:space="preserve">18 апреля </w:t>
      </w:r>
      <w:r w:rsidR="00FA0482" w:rsidRPr="00DD0802">
        <w:rPr>
          <w:rFonts w:ascii="Arial" w:hAnsi="Arial" w:cs="Arial"/>
          <w:b/>
          <w:sz w:val="32"/>
          <w:szCs w:val="32"/>
        </w:rPr>
        <w:t xml:space="preserve"> 2023 </w:t>
      </w:r>
      <w:r w:rsidRPr="00DD0802">
        <w:rPr>
          <w:rFonts w:ascii="Arial" w:hAnsi="Arial" w:cs="Arial"/>
          <w:b/>
          <w:sz w:val="32"/>
          <w:szCs w:val="32"/>
        </w:rPr>
        <w:t>г.  №</w:t>
      </w:r>
      <w:r w:rsidR="00DD0802" w:rsidRPr="00DD0802">
        <w:rPr>
          <w:rFonts w:ascii="Arial" w:hAnsi="Arial" w:cs="Arial"/>
          <w:b/>
          <w:sz w:val="32"/>
          <w:szCs w:val="32"/>
        </w:rPr>
        <w:t xml:space="preserve"> 29/4</w:t>
      </w:r>
      <w:r w:rsidRPr="00DD0802">
        <w:rPr>
          <w:rFonts w:ascii="Arial" w:hAnsi="Arial" w:cs="Arial"/>
          <w:b/>
          <w:sz w:val="32"/>
          <w:szCs w:val="32"/>
        </w:rPr>
        <w:t xml:space="preserve"> </w:t>
      </w:r>
      <w:r w:rsidR="00A549EA" w:rsidRPr="00DD0802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2D4002" w:rsidRPr="00DD0802">
        <w:rPr>
          <w:rFonts w:ascii="Arial" w:hAnsi="Arial" w:cs="Arial"/>
          <w:b/>
          <w:sz w:val="32"/>
          <w:szCs w:val="32"/>
        </w:rPr>
        <w:t xml:space="preserve"> </w:t>
      </w:r>
    </w:p>
    <w:p w:rsidR="000300CE" w:rsidRPr="00DD0802" w:rsidRDefault="00353FF7" w:rsidP="000300CE">
      <w:pPr>
        <w:jc w:val="center"/>
        <w:rPr>
          <w:rFonts w:ascii="Arial" w:hAnsi="Arial" w:cs="Arial"/>
          <w:b/>
          <w:sz w:val="32"/>
          <w:szCs w:val="32"/>
        </w:rPr>
      </w:pPr>
      <w:r w:rsidRPr="00DD0802">
        <w:rPr>
          <w:rFonts w:ascii="Arial" w:hAnsi="Arial" w:cs="Arial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DD0802">
        <w:rPr>
          <w:rFonts w:ascii="Arial" w:hAnsi="Arial" w:cs="Arial"/>
          <w:b/>
          <w:sz w:val="32"/>
          <w:szCs w:val="32"/>
        </w:rPr>
        <w:t xml:space="preserve">  движимого  и </w:t>
      </w:r>
      <w:r w:rsidRPr="00DD0802">
        <w:rPr>
          <w:rFonts w:ascii="Arial" w:hAnsi="Arial" w:cs="Arial"/>
          <w:b/>
          <w:sz w:val="32"/>
          <w:szCs w:val="32"/>
        </w:rPr>
        <w:t>недвижимого</w:t>
      </w:r>
      <w:r w:rsidR="00BF3562" w:rsidRPr="00DD0802">
        <w:rPr>
          <w:rFonts w:ascii="Arial" w:hAnsi="Arial" w:cs="Arial"/>
          <w:b/>
          <w:sz w:val="32"/>
          <w:szCs w:val="32"/>
        </w:rPr>
        <w:t xml:space="preserve"> </w:t>
      </w:r>
      <w:r w:rsidR="002D4002" w:rsidRPr="00DD0802">
        <w:rPr>
          <w:rFonts w:ascii="Arial" w:hAnsi="Arial" w:cs="Arial"/>
          <w:b/>
          <w:sz w:val="32"/>
          <w:szCs w:val="32"/>
        </w:rPr>
        <w:t xml:space="preserve"> </w:t>
      </w:r>
      <w:r w:rsidRPr="00DD0802">
        <w:rPr>
          <w:rFonts w:ascii="Arial" w:hAnsi="Arial" w:cs="Arial"/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A549EA" w:rsidRPr="00DD0802">
        <w:rPr>
          <w:rFonts w:ascii="Arial" w:hAnsi="Arial" w:cs="Arial"/>
          <w:b/>
          <w:sz w:val="32"/>
          <w:szCs w:val="32"/>
        </w:rPr>
        <w:t>Шумаковский</w:t>
      </w:r>
      <w:r w:rsidR="000300CE" w:rsidRPr="00DD0802">
        <w:rPr>
          <w:rFonts w:ascii="Arial" w:hAnsi="Arial" w:cs="Arial"/>
          <w:b/>
          <w:sz w:val="32"/>
          <w:szCs w:val="32"/>
        </w:rPr>
        <w:t xml:space="preserve"> сельсовет</w:t>
      </w:r>
      <w:r w:rsidRPr="00DD0802">
        <w:rPr>
          <w:rFonts w:ascii="Arial" w:hAnsi="Arial" w:cs="Arial"/>
          <w:b/>
          <w:sz w:val="32"/>
          <w:szCs w:val="32"/>
        </w:rPr>
        <w:t xml:space="preserve">» </w:t>
      </w:r>
      <w:r w:rsidR="00A549EA" w:rsidRPr="00DD0802">
        <w:rPr>
          <w:rFonts w:ascii="Arial" w:hAnsi="Arial" w:cs="Arial"/>
          <w:b/>
          <w:sz w:val="32"/>
          <w:szCs w:val="32"/>
        </w:rPr>
        <w:t>Солнцевского</w:t>
      </w:r>
      <w:r w:rsidRPr="00DD080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300CE" w:rsidRPr="00DD0802" w:rsidRDefault="00353FF7" w:rsidP="003C08EE">
      <w:pPr>
        <w:ind w:firstLine="708"/>
        <w:jc w:val="both"/>
        <w:rPr>
          <w:rFonts w:ascii="Arial" w:hAnsi="Arial" w:cs="Arial"/>
          <w:b/>
        </w:rPr>
      </w:pPr>
      <w:proofErr w:type="gramStart"/>
      <w:r w:rsidRPr="00DD0802">
        <w:rPr>
          <w:rFonts w:ascii="Arial" w:hAnsi="Arial" w:cs="Arial"/>
        </w:rPr>
        <w:t>В соответствии с Федеральными законами от 06.10.2003</w:t>
      </w:r>
      <w:r w:rsidR="000300CE" w:rsidRPr="00DD0802">
        <w:rPr>
          <w:rFonts w:ascii="Arial" w:hAnsi="Arial" w:cs="Arial"/>
        </w:rPr>
        <w:t>г.</w:t>
      </w:r>
      <w:r w:rsidRPr="00DD0802">
        <w:rPr>
          <w:rFonts w:ascii="Arial" w:hAnsi="Arial" w:cs="Arial"/>
        </w:rPr>
        <w:t xml:space="preserve"> № 131 -ФЗ «Об общих принципах организации местного самоуправления в Российской Федерации», от 22.07.2008</w:t>
      </w:r>
      <w:r w:rsidR="000300CE" w:rsidRPr="00DD0802">
        <w:rPr>
          <w:rFonts w:ascii="Arial" w:hAnsi="Arial" w:cs="Arial"/>
        </w:rPr>
        <w:t>г.</w:t>
      </w:r>
      <w:r w:rsidRPr="00DD0802">
        <w:rPr>
          <w:rFonts w:ascii="Arial" w:hAnsi="Arial" w:cs="Arial"/>
        </w:rPr>
        <w:t xml:space="preserve"> </w:t>
      </w:r>
      <w:r w:rsidR="000300CE" w:rsidRPr="00DD0802">
        <w:rPr>
          <w:rFonts w:ascii="Arial" w:hAnsi="Arial" w:cs="Arial"/>
        </w:rPr>
        <w:t xml:space="preserve"> </w:t>
      </w:r>
      <w:r w:rsidRPr="00DD0802">
        <w:rPr>
          <w:rFonts w:ascii="Arial" w:hAnsi="Arial" w:cs="Arial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300CE" w:rsidRPr="00DD0802">
        <w:rPr>
          <w:rFonts w:ascii="Arial" w:hAnsi="Arial" w:cs="Arial"/>
        </w:rPr>
        <w:t>от 29.12.2022 г.</w:t>
      </w:r>
      <w:r w:rsidR="002D4002" w:rsidRPr="00DD0802">
        <w:rPr>
          <w:rFonts w:ascii="Arial" w:hAnsi="Arial" w:cs="Arial"/>
        </w:rPr>
        <w:t xml:space="preserve"> </w:t>
      </w:r>
      <w:r w:rsidR="000300CE" w:rsidRPr="00DD0802">
        <w:rPr>
          <w:rFonts w:ascii="Arial" w:hAnsi="Arial" w:cs="Arial"/>
        </w:rPr>
        <w:t xml:space="preserve"> </w:t>
      </w:r>
      <w:r w:rsidR="002D4002" w:rsidRPr="00DD0802">
        <w:rPr>
          <w:rFonts w:ascii="Arial" w:hAnsi="Arial" w:cs="Arial"/>
        </w:rPr>
        <w:t>№</w:t>
      </w:r>
      <w:r w:rsidR="000300CE" w:rsidRPr="00DD0802">
        <w:rPr>
          <w:rFonts w:ascii="Arial" w:hAnsi="Arial" w:cs="Arial"/>
        </w:rPr>
        <w:t xml:space="preserve"> </w:t>
      </w:r>
      <w:r w:rsidR="002D4002" w:rsidRPr="00DD0802">
        <w:rPr>
          <w:rFonts w:ascii="Arial" w:hAnsi="Arial" w:cs="Arial"/>
        </w:rPr>
        <w:t>605-ФЗ «О внесении изменений в</w:t>
      </w:r>
      <w:proofErr w:type="gramEnd"/>
      <w:r w:rsidR="002D4002" w:rsidRPr="00DD0802">
        <w:rPr>
          <w:rFonts w:ascii="Arial" w:hAnsi="Arial" w:cs="Arial"/>
        </w:rPr>
        <w:t xml:space="preserve"> отдельные законодательные акты Российской Федерации»,</w:t>
      </w:r>
      <w:r w:rsidR="00A549EA" w:rsidRPr="00DD0802">
        <w:rPr>
          <w:rFonts w:ascii="Arial" w:hAnsi="Arial" w:cs="Arial"/>
        </w:rPr>
        <w:t xml:space="preserve"> предложением прокуратуры Солнцевского района, </w:t>
      </w:r>
      <w:r w:rsidR="002D4002" w:rsidRPr="00DD0802">
        <w:rPr>
          <w:rFonts w:ascii="Arial" w:hAnsi="Arial" w:cs="Arial"/>
        </w:rPr>
        <w:t xml:space="preserve"> </w:t>
      </w:r>
      <w:r w:rsidRPr="00DD0802">
        <w:rPr>
          <w:rFonts w:ascii="Arial" w:hAnsi="Arial" w:cs="Arial"/>
        </w:rPr>
        <w:t>Уставом  муниципального образования «</w:t>
      </w:r>
      <w:r w:rsidR="00A549EA" w:rsidRPr="00DD0802">
        <w:rPr>
          <w:rFonts w:ascii="Arial" w:hAnsi="Arial" w:cs="Arial"/>
        </w:rPr>
        <w:t>Шумаковский</w:t>
      </w:r>
      <w:r w:rsidR="000300CE" w:rsidRPr="00DD0802">
        <w:rPr>
          <w:rFonts w:ascii="Arial" w:hAnsi="Arial" w:cs="Arial"/>
        </w:rPr>
        <w:t xml:space="preserve"> сельсовет</w:t>
      </w:r>
      <w:r w:rsidRPr="00DD0802">
        <w:rPr>
          <w:rFonts w:ascii="Arial" w:hAnsi="Arial" w:cs="Arial"/>
        </w:rPr>
        <w:t xml:space="preserve">» Собрание депутатов </w:t>
      </w:r>
      <w:r w:rsidR="00A549EA" w:rsidRPr="00DD0802">
        <w:rPr>
          <w:rFonts w:ascii="Arial" w:hAnsi="Arial" w:cs="Arial"/>
        </w:rPr>
        <w:t>Шумаковского</w:t>
      </w:r>
      <w:r w:rsidR="000300CE" w:rsidRPr="00DD0802">
        <w:rPr>
          <w:rFonts w:ascii="Arial" w:hAnsi="Arial" w:cs="Arial"/>
        </w:rPr>
        <w:t xml:space="preserve"> сельсовета</w:t>
      </w:r>
      <w:r w:rsidRPr="00DD0802">
        <w:rPr>
          <w:rFonts w:ascii="Arial" w:hAnsi="Arial" w:cs="Arial"/>
        </w:rPr>
        <w:t xml:space="preserve"> </w:t>
      </w:r>
      <w:r w:rsidR="00A549EA" w:rsidRPr="00DD0802">
        <w:rPr>
          <w:rFonts w:ascii="Arial" w:hAnsi="Arial" w:cs="Arial"/>
        </w:rPr>
        <w:t>Солнцевского</w:t>
      </w:r>
      <w:r w:rsidRPr="00DD0802">
        <w:rPr>
          <w:rFonts w:ascii="Arial" w:hAnsi="Arial" w:cs="Arial"/>
        </w:rPr>
        <w:t xml:space="preserve"> района </w:t>
      </w:r>
      <w:r w:rsidRPr="00DD0802">
        <w:rPr>
          <w:rFonts w:ascii="Arial" w:hAnsi="Arial" w:cs="Arial"/>
          <w:b/>
        </w:rPr>
        <w:t>РЕШИЛО:</w:t>
      </w:r>
    </w:p>
    <w:p w:rsidR="00353FF7" w:rsidRPr="00DD0802" w:rsidRDefault="00353FF7" w:rsidP="00A549EA">
      <w:pPr>
        <w:ind w:firstLine="708"/>
        <w:jc w:val="both"/>
        <w:rPr>
          <w:rFonts w:ascii="Arial" w:hAnsi="Arial" w:cs="Arial"/>
          <w:b/>
        </w:rPr>
      </w:pPr>
      <w:r w:rsidRPr="00DD0802">
        <w:rPr>
          <w:rFonts w:ascii="Arial" w:hAnsi="Arial" w:cs="Arial"/>
        </w:rPr>
        <w:t xml:space="preserve">1. </w:t>
      </w:r>
      <w:proofErr w:type="gramStart"/>
      <w:r w:rsidRPr="00DD0802">
        <w:rPr>
          <w:rFonts w:ascii="Arial" w:hAnsi="Arial" w:cs="Arial"/>
        </w:rPr>
        <w:t xml:space="preserve">Установить, что срок рассрочки оплаты </w:t>
      </w:r>
      <w:r w:rsidR="00BF3562" w:rsidRPr="00DD0802">
        <w:rPr>
          <w:rFonts w:ascii="Arial" w:hAnsi="Arial" w:cs="Arial"/>
        </w:rPr>
        <w:t xml:space="preserve"> движимого и </w:t>
      </w:r>
      <w:r w:rsidRPr="00DD0802">
        <w:rPr>
          <w:rFonts w:ascii="Arial" w:hAnsi="Arial" w:cs="Arial"/>
        </w:rPr>
        <w:t>недвижимого имущества, находящегося в собственности муниципального образования «</w:t>
      </w:r>
      <w:r w:rsidR="00A549EA" w:rsidRPr="00DD0802">
        <w:rPr>
          <w:rFonts w:ascii="Arial" w:hAnsi="Arial" w:cs="Arial"/>
        </w:rPr>
        <w:t>Шумаковский</w:t>
      </w:r>
      <w:r w:rsidR="000300CE" w:rsidRPr="00DD0802">
        <w:rPr>
          <w:rFonts w:ascii="Arial" w:hAnsi="Arial" w:cs="Arial"/>
        </w:rPr>
        <w:t xml:space="preserve"> сельсовет</w:t>
      </w:r>
      <w:r w:rsidRPr="00DD0802">
        <w:rPr>
          <w:rFonts w:ascii="Arial" w:hAnsi="Arial" w:cs="Arial"/>
        </w:rPr>
        <w:t xml:space="preserve">» </w:t>
      </w:r>
      <w:r w:rsidR="00A549EA" w:rsidRPr="00DD0802">
        <w:rPr>
          <w:rFonts w:ascii="Arial" w:hAnsi="Arial" w:cs="Arial"/>
        </w:rPr>
        <w:t>Солнцевского</w:t>
      </w:r>
      <w:r w:rsidR="00BF3562" w:rsidRPr="00DD0802">
        <w:rPr>
          <w:rFonts w:ascii="Arial" w:hAnsi="Arial" w:cs="Arial"/>
        </w:rPr>
        <w:t xml:space="preserve"> района Курской области </w:t>
      </w:r>
      <w:r w:rsidRPr="00DD0802">
        <w:rPr>
          <w:rFonts w:ascii="Arial" w:hAnsi="Arial" w:cs="Arial"/>
        </w:rPr>
        <w:t xml:space="preserve"> приобретаемого </w:t>
      </w:r>
      <w:r w:rsidR="00BF3562" w:rsidRPr="00DD0802">
        <w:rPr>
          <w:rFonts w:ascii="Arial" w:hAnsi="Arial" w:cs="Arial"/>
        </w:rPr>
        <w:t xml:space="preserve"> арендуемого </w:t>
      </w:r>
      <w:r w:rsidRPr="00DD0802">
        <w:rPr>
          <w:rFonts w:ascii="Arial" w:hAnsi="Arial" w:cs="Arial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  <w:proofErr w:type="gramEnd"/>
    </w:p>
    <w:p w:rsidR="00120019" w:rsidRPr="00DD0802" w:rsidRDefault="00353FF7" w:rsidP="00A549EA">
      <w:pPr>
        <w:ind w:firstLine="708"/>
        <w:jc w:val="both"/>
        <w:rPr>
          <w:rFonts w:ascii="Arial" w:hAnsi="Arial" w:cs="Arial"/>
        </w:rPr>
      </w:pPr>
      <w:proofErr w:type="gramStart"/>
      <w:r w:rsidRPr="00DD0802">
        <w:rPr>
          <w:rFonts w:ascii="Arial" w:hAnsi="Arial" w:cs="Arial"/>
        </w:rPr>
        <w:t>2.Право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DD0802" w:rsidRDefault="00120019" w:rsidP="00A549EA">
      <w:pPr>
        <w:ind w:firstLine="708"/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3</w:t>
      </w:r>
      <w:r w:rsidR="00353FF7" w:rsidRPr="00DD0802">
        <w:rPr>
          <w:rFonts w:ascii="Arial" w:hAnsi="Arial" w:cs="Arial"/>
        </w:rPr>
        <w:t xml:space="preserve"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</w:t>
      </w:r>
      <w:r w:rsidR="00353FF7" w:rsidRPr="00DD0802">
        <w:rPr>
          <w:rFonts w:ascii="Arial" w:hAnsi="Arial" w:cs="Arial"/>
        </w:rPr>
        <w:lastRenderedPageBreak/>
        <w:t>действующей на дату опубликования объявления о продаже арендуемого имущества.</w:t>
      </w:r>
    </w:p>
    <w:p w:rsidR="00353FF7" w:rsidRPr="00DD0802" w:rsidRDefault="00353FF7" w:rsidP="00A549EA">
      <w:pPr>
        <w:ind w:firstLine="708"/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DD0802" w:rsidRDefault="00353FF7" w:rsidP="00A549EA">
      <w:pPr>
        <w:ind w:firstLine="708"/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DD0802" w:rsidRDefault="00353FF7" w:rsidP="00A549EA">
      <w:pPr>
        <w:ind w:firstLine="708"/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6.Стоимость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DD0802">
        <w:rPr>
          <w:rFonts w:ascii="Arial" w:hAnsi="Arial" w:cs="Arial"/>
        </w:rPr>
        <w:t xml:space="preserve">чшения осуществлены с согласия  </w:t>
      </w:r>
      <w:r w:rsidRPr="00DD0802">
        <w:rPr>
          <w:rFonts w:ascii="Arial" w:hAnsi="Arial" w:cs="Arial"/>
        </w:rPr>
        <w:t>арендодателей.</w:t>
      </w:r>
    </w:p>
    <w:p w:rsidR="00360ED8" w:rsidRPr="00DD0802" w:rsidRDefault="00360ED8" w:rsidP="00A549EA">
      <w:pPr>
        <w:ind w:firstLine="708"/>
        <w:jc w:val="both"/>
        <w:rPr>
          <w:rFonts w:ascii="Arial" w:hAnsi="Arial" w:cs="Arial"/>
        </w:rPr>
      </w:pPr>
      <w:proofErr w:type="gramStart"/>
      <w:r w:rsidRPr="00DD0802">
        <w:rPr>
          <w:rFonts w:ascii="Arial" w:hAnsi="Arial" w:cs="Arial"/>
        </w:rPr>
        <w:t>7.</w:t>
      </w:r>
      <w:r w:rsidRPr="00DD0802">
        <w:rPr>
          <w:rFonts w:ascii="Arial" w:hAnsi="Arial" w:cs="Arial"/>
          <w:color w:val="000000"/>
          <w:shd w:val="clear" w:color="auto" w:fill="FFFFFF"/>
        </w:rPr>
        <w:t xml:space="preserve">Состав и виды движимого имущества, не подлежащего отчуждению устанавливаются администрацией </w:t>
      </w:r>
      <w:r w:rsidR="00A549EA" w:rsidRPr="00DD0802">
        <w:rPr>
          <w:rFonts w:ascii="Arial" w:hAnsi="Arial" w:cs="Arial"/>
          <w:color w:val="000000"/>
          <w:shd w:val="clear" w:color="auto" w:fill="FFFFFF"/>
        </w:rPr>
        <w:t>Шумаковского</w:t>
      </w:r>
      <w:r w:rsidR="000300CE" w:rsidRPr="00DD0802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Pr="00DD08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549EA" w:rsidRPr="00DD0802">
        <w:rPr>
          <w:rFonts w:ascii="Arial" w:hAnsi="Arial" w:cs="Arial"/>
          <w:color w:val="000000"/>
          <w:shd w:val="clear" w:color="auto" w:fill="FFFFFF"/>
        </w:rPr>
        <w:t>Солнцевского</w:t>
      </w:r>
      <w:r w:rsidRPr="00DD0802">
        <w:rPr>
          <w:rFonts w:ascii="Arial" w:hAnsi="Arial" w:cs="Arial"/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6" w:anchor="dst100361" w:history="1">
        <w:r w:rsidRPr="00DD0802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частью 4 статьи 18</w:t>
        </w:r>
      </w:hyperlink>
      <w:r w:rsidRPr="00DD0802">
        <w:rPr>
          <w:rFonts w:ascii="Arial" w:hAnsi="Arial" w:cs="Arial"/>
          <w:color w:val="000000" w:themeColor="text1"/>
          <w:shd w:val="clear" w:color="auto" w:fill="FFFFFF"/>
        </w:rPr>
        <w:t> Ф</w:t>
      </w:r>
      <w:r w:rsidRPr="00DD0802">
        <w:rPr>
          <w:rFonts w:ascii="Arial" w:hAnsi="Arial" w:cs="Arial"/>
          <w:color w:val="000000"/>
          <w:shd w:val="clear" w:color="auto" w:fill="FFFFFF"/>
        </w:rPr>
        <w:t>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120019" w:rsidRDefault="00360ED8" w:rsidP="003C08EE">
      <w:pPr>
        <w:ind w:firstLine="708"/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8</w:t>
      </w:r>
      <w:r w:rsidR="00353FF7" w:rsidRPr="00DD0802">
        <w:rPr>
          <w:rFonts w:ascii="Arial" w:hAnsi="Arial" w:cs="Arial"/>
        </w:rPr>
        <w:t>.  Решение вступает в силу со дня его официального опубликования.</w:t>
      </w:r>
    </w:p>
    <w:p w:rsidR="00DD0802" w:rsidRDefault="00DD0802" w:rsidP="003C08EE">
      <w:pPr>
        <w:ind w:firstLine="708"/>
        <w:jc w:val="both"/>
        <w:rPr>
          <w:rFonts w:ascii="Arial" w:hAnsi="Arial" w:cs="Arial"/>
        </w:rPr>
      </w:pPr>
    </w:p>
    <w:p w:rsidR="00DD0802" w:rsidRPr="00DD0802" w:rsidRDefault="00DD0802" w:rsidP="003C08EE">
      <w:pPr>
        <w:ind w:firstLine="708"/>
        <w:jc w:val="both"/>
        <w:rPr>
          <w:rFonts w:ascii="Arial" w:hAnsi="Arial" w:cs="Arial"/>
        </w:rPr>
      </w:pPr>
    </w:p>
    <w:p w:rsidR="00353FF7" w:rsidRPr="00DD0802" w:rsidRDefault="00353FF7" w:rsidP="00353FF7">
      <w:pPr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Председатель Собрания депутатов</w:t>
      </w:r>
    </w:p>
    <w:p w:rsidR="00353FF7" w:rsidRPr="00DD0802" w:rsidRDefault="00A549EA" w:rsidP="00353FF7">
      <w:pPr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Шумаковского</w:t>
      </w:r>
      <w:r w:rsidR="000300CE" w:rsidRPr="00DD0802">
        <w:rPr>
          <w:rFonts w:ascii="Arial" w:hAnsi="Arial" w:cs="Arial"/>
        </w:rPr>
        <w:t xml:space="preserve"> сельсовета</w:t>
      </w:r>
    </w:p>
    <w:p w:rsidR="00353FF7" w:rsidRDefault="00A549EA" w:rsidP="00353FF7">
      <w:pPr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Солнцевского</w:t>
      </w:r>
      <w:r w:rsidR="00353FF7" w:rsidRPr="00DD0802">
        <w:rPr>
          <w:rFonts w:ascii="Arial" w:hAnsi="Arial" w:cs="Arial"/>
        </w:rPr>
        <w:t xml:space="preserve"> района                                                  </w:t>
      </w:r>
      <w:proofErr w:type="spellStart"/>
      <w:r w:rsidRPr="00DD0802">
        <w:rPr>
          <w:rFonts w:ascii="Arial" w:hAnsi="Arial" w:cs="Arial"/>
        </w:rPr>
        <w:t>Л.В.Денисова</w:t>
      </w:r>
      <w:proofErr w:type="spellEnd"/>
    </w:p>
    <w:p w:rsidR="00DD0802" w:rsidRPr="00DD0802" w:rsidRDefault="00DD0802" w:rsidP="00353FF7">
      <w:pPr>
        <w:jc w:val="both"/>
        <w:rPr>
          <w:rFonts w:ascii="Arial" w:hAnsi="Arial" w:cs="Arial"/>
        </w:rPr>
      </w:pPr>
      <w:bookmarkStart w:id="0" w:name="_GoBack"/>
      <w:bookmarkEnd w:id="0"/>
    </w:p>
    <w:p w:rsidR="00353FF7" w:rsidRPr="00DD0802" w:rsidRDefault="00353FF7" w:rsidP="00353FF7">
      <w:pPr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 xml:space="preserve">Глава </w:t>
      </w:r>
      <w:r w:rsidR="00A549EA" w:rsidRPr="00DD0802">
        <w:rPr>
          <w:rFonts w:ascii="Arial" w:hAnsi="Arial" w:cs="Arial"/>
        </w:rPr>
        <w:t>Шумаковского</w:t>
      </w:r>
      <w:r w:rsidR="000300CE" w:rsidRPr="00DD0802">
        <w:rPr>
          <w:rFonts w:ascii="Arial" w:hAnsi="Arial" w:cs="Arial"/>
        </w:rPr>
        <w:t xml:space="preserve"> сельсовета</w:t>
      </w:r>
    </w:p>
    <w:p w:rsidR="00A549EA" w:rsidRPr="00DD0802" w:rsidRDefault="00A549EA">
      <w:pPr>
        <w:jc w:val="both"/>
        <w:rPr>
          <w:rFonts w:ascii="Arial" w:hAnsi="Arial" w:cs="Arial"/>
        </w:rPr>
      </w:pPr>
      <w:r w:rsidRPr="00DD0802">
        <w:rPr>
          <w:rFonts w:ascii="Arial" w:hAnsi="Arial" w:cs="Arial"/>
        </w:rPr>
        <w:t>Солнцевского</w:t>
      </w:r>
      <w:r w:rsidR="00353FF7" w:rsidRPr="00DD0802">
        <w:rPr>
          <w:rFonts w:ascii="Arial" w:hAnsi="Arial" w:cs="Arial"/>
        </w:rPr>
        <w:t xml:space="preserve"> района                                                 </w:t>
      </w:r>
      <w:r w:rsidR="00241205" w:rsidRPr="00DD0802">
        <w:rPr>
          <w:rFonts w:ascii="Arial" w:hAnsi="Arial" w:cs="Arial"/>
        </w:rPr>
        <w:t xml:space="preserve"> </w:t>
      </w:r>
      <w:r w:rsidRPr="00DD0802">
        <w:rPr>
          <w:rFonts w:ascii="Arial" w:hAnsi="Arial" w:cs="Arial"/>
        </w:rPr>
        <w:t>И.Н.Горностаева</w:t>
      </w:r>
    </w:p>
    <w:sectPr w:rsidR="00A549EA" w:rsidRPr="00DD0802" w:rsidSect="00A54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0300CE"/>
    <w:rsid w:val="00120019"/>
    <w:rsid w:val="00241205"/>
    <w:rsid w:val="002D4002"/>
    <w:rsid w:val="00315941"/>
    <w:rsid w:val="0034549D"/>
    <w:rsid w:val="00353FF7"/>
    <w:rsid w:val="00360ED8"/>
    <w:rsid w:val="003C08EE"/>
    <w:rsid w:val="004A7FBC"/>
    <w:rsid w:val="006A0CE8"/>
    <w:rsid w:val="007B285D"/>
    <w:rsid w:val="008D0101"/>
    <w:rsid w:val="00983DBC"/>
    <w:rsid w:val="00A316DE"/>
    <w:rsid w:val="00A549EA"/>
    <w:rsid w:val="00AE1C22"/>
    <w:rsid w:val="00BF3562"/>
    <w:rsid w:val="00C63B90"/>
    <w:rsid w:val="00D24B9A"/>
    <w:rsid w:val="00D92FC3"/>
    <w:rsid w:val="00DD0802"/>
    <w:rsid w:val="00E96E6B"/>
    <w:rsid w:val="00EC2E93"/>
    <w:rsid w:val="00F3197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D0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D08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D0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D08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0658/7705ea248eb2ec0cf267513902ed8f43cc104c9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admin</cp:lastModifiedBy>
  <cp:revision>3</cp:revision>
  <cp:lastPrinted>2023-03-14T06:01:00Z</cp:lastPrinted>
  <dcterms:created xsi:type="dcterms:W3CDTF">2023-04-17T07:32:00Z</dcterms:created>
  <dcterms:modified xsi:type="dcterms:W3CDTF">2023-04-17T07:34:00Z</dcterms:modified>
</cp:coreProperties>
</file>