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009" w:rsidRDefault="009E0009" w:rsidP="009E0009">
      <w:pPr>
        <w:jc w:val="right"/>
      </w:pPr>
      <w:r>
        <w:rPr>
          <w:noProof/>
          <w:lang w:eastAsia="ru-RU"/>
        </w:rPr>
        <w:drawing>
          <wp:anchor distT="0" distB="0" distL="114300" distR="114300" simplePos="0" relativeHeight="251668480" behindDoc="0" locked="0" layoutInCell="1" allowOverlap="1">
            <wp:simplePos x="0" y="0"/>
            <wp:positionH relativeFrom="column">
              <wp:posOffset>2285365</wp:posOffset>
            </wp:positionH>
            <wp:positionV relativeFrom="paragraph">
              <wp:posOffset>-662940</wp:posOffset>
            </wp:positionV>
            <wp:extent cx="1257300" cy="1219200"/>
            <wp:effectExtent l="19050" t="0" r="0" b="0"/>
            <wp:wrapNone/>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srcRect/>
                    <a:stretch>
                      <a:fillRect/>
                    </a:stretch>
                  </pic:blipFill>
                  <pic:spPr bwMode="auto">
                    <a:xfrm>
                      <a:off x="0" y="0"/>
                      <a:ext cx="1257300" cy="1219200"/>
                    </a:xfrm>
                    <a:prstGeom prst="rect">
                      <a:avLst/>
                    </a:prstGeom>
                    <a:noFill/>
                  </pic:spPr>
                </pic:pic>
              </a:graphicData>
            </a:graphic>
          </wp:anchor>
        </w:drawing>
      </w:r>
      <w:r>
        <w:t>ПРОЕКТ</w:t>
      </w:r>
    </w:p>
    <w:p w:rsidR="009E0009" w:rsidRDefault="009E0009" w:rsidP="009E0009"/>
    <w:p w:rsidR="009E0009" w:rsidRDefault="009E0009" w:rsidP="009E0009">
      <w:pPr>
        <w:jc w:val="center"/>
      </w:pPr>
    </w:p>
    <w:p w:rsidR="009E0009" w:rsidRDefault="009E0009" w:rsidP="009E0009">
      <w:pPr>
        <w:jc w:val="center"/>
        <w:rPr>
          <w:sz w:val="28"/>
          <w:szCs w:val="28"/>
        </w:rPr>
      </w:pPr>
    </w:p>
    <w:p w:rsidR="009E0009" w:rsidRPr="00430BFE" w:rsidRDefault="009E0009" w:rsidP="009E0009">
      <w:pPr>
        <w:jc w:val="center"/>
        <w:rPr>
          <w:sz w:val="28"/>
          <w:szCs w:val="28"/>
        </w:rPr>
      </w:pPr>
      <w:r w:rsidRPr="00430BFE">
        <w:rPr>
          <w:sz w:val="28"/>
          <w:szCs w:val="28"/>
        </w:rPr>
        <w:t>АДМИНИСТРАЦИЯ</w:t>
      </w:r>
    </w:p>
    <w:p w:rsidR="009E0009" w:rsidRPr="00430BFE" w:rsidRDefault="009E0009" w:rsidP="009E0009">
      <w:pPr>
        <w:jc w:val="center"/>
        <w:rPr>
          <w:spacing w:val="100"/>
          <w:sz w:val="28"/>
          <w:szCs w:val="28"/>
        </w:rPr>
      </w:pPr>
      <w:r w:rsidRPr="00430BFE">
        <w:rPr>
          <w:spacing w:val="100"/>
          <w:sz w:val="28"/>
          <w:szCs w:val="28"/>
        </w:rPr>
        <w:t>Шумаковского сельсовета</w:t>
      </w:r>
    </w:p>
    <w:p w:rsidR="009E0009" w:rsidRPr="00430BFE" w:rsidRDefault="009E0009" w:rsidP="009E0009">
      <w:pPr>
        <w:jc w:val="center"/>
        <w:rPr>
          <w:sz w:val="28"/>
          <w:szCs w:val="28"/>
        </w:rPr>
      </w:pPr>
      <w:r w:rsidRPr="00430BFE">
        <w:rPr>
          <w:sz w:val="28"/>
          <w:szCs w:val="28"/>
        </w:rPr>
        <w:t>Солнцевского района Курской области</w:t>
      </w:r>
    </w:p>
    <w:p w:rsidR="009E0009" w:rsidRPr="00430BFE" w:rsidRDefault="009E0009" w:rsidP="009E0009">
      <w:pPr>
        <w:rPr>
          <w:sz w:val="28"/>
          <w:szCs w:val="28"/>
        </w:rPr>
      </w:pPr>
    </w:p>
    <w:p w:rsidR="009E0009" w:rsidRPr="00430BFE" w:rsidRDefault="009E0009" w:rsidP="009E0009">
      <w:pPr>
        <w:jc w:val="center"/>
        <w:rPr>
          <w:b/>
          <w:spacing w:val="100"/>
          <w:sz w:val="28"/>
          <w:szCs w:val="28"/>
        </w:rPr>
      </w:pPr>
      <w:r w:rsidRPr="00430BFE">
        <w:rPr>
          <w:b/>
          <w:spacing w:val="100"/>
          <w:sz w:val="28"/>
          <w:szCs w:val="28"/>
        </w:rPr>
        <w:t>ПОСТАНОВЛЕНИЕ</w:t>
      </w:r>
    </w:p>
    <w:p w:rsidR="009E0009" w:rsidRPr="00430BFE" w:rsidRDefault="009E0009" w:rsidP="009E0009">
      <w:pPr>
        <w:jc w:val="center"/>
        <w:rPr>
          <w:b/>
          <w:sz w:val="28"/>
          <w:szCs w:val="28"/>
        </w:rPr>
      </w:pPr>
    </w:p>
    <w:p w:rsidR="009E0009" w:rsidRPr="00430BFE" w:rsidRDefault="009E0009" w:rsidP="009E0009">
      <w:pPr>
        <w:rPr>
          <w:sz w:val="28"/>
          <w:szCs w:val="28"/>
        </w:rPr>
      </w:pPr>
      <w:r>
        <w:rPr>
          <w:sz w:val="28"/>
          <w:szCs w:val="28"/>
        </w:rPr>
        <w:t xml:space="preserve">сентябрь </w:t>
      </w:r>
      <w:r w:rsidRPr="00430BFE">
        <w:rPr>
          <w:sz w:val="28"/>
          <w:szCs w:val="28"/>
        </w:rPr>
        <w:t xml:space="preserve">2013 г.                </w:t>
      </w:r>
      <w:r>
        <w:rPr>
          <w:sz w:val="28"/>
          <w:szCs w:val="28"/>
        </w:rPr>
        <w:t xml:space="preserve">             </w:t>
      </w:r>
      <w:r w:rsidRPr="00430BFE">
        <w:rPr>
          <w:sz w:val="28"/>
          <w:szCs w:val="28"/>
        </w:rPr>
        <w:t xml:space="preserve">      № </w:t>
      </w:r>
      <w:r>
        <w:rPr>
          <w:sz w:val="28"/>
          <w:szCs w:val="28"/>
        </w:rPr>
        <w:t xml:space="preserve"> </w:t>
      </w:r>
    </w:p>
    <w:p w:rsidR="009E0009" w:rsidRPr="00430BFE" w:rsidRDefault="009E0009" w:rsidP="009E0009">
      <w:pPr>
        <w:rPr>
          <w:sz w:val="28"/>
          <w:szCs w:val="28"/>
        </w:rPr>
      </w:pPr>
      <w:r w:rsidRPr="00430BFE">
        <w:rPr>
          <w:sz w:val="28"/>
          <w:szCs w:val="28"/>
        </w:rPr>
        <w:t>с. Шумаково</w:t>
      </w:r>
    </w:p>
    <w:p w:rsidR="009E0009" w:rsidRDefault="009E0009" w:rsidP="009E0009">
      <w:pPr>
        <w:pStyle w:val="ac"/>
        <w:rPr>
          <w:rFonts w:ascii="Times New Roman" w:hAnsi="Times New Roman"/>
          <w:sz w:val="28"/>
          <w:szCs w:val="28"/>
        </w:rPr>
      </w:pPr>
    </w:p>
    <w:p w:rsidR="009E0009" w:rsidRPr="009E0009" w:rsidRDefault="009E0009" w:rsidP="009E0009">
      <w:pPr>
        <w:tabs>
          <w:tab w:val="left" w:pos="3060"/>
        </w:tabs>
        <w:jc w:val="center"/>
        <w:rPr>
          <w:sz w:val="28"/>
          <w:szCs w:val="28"/>
        </w:rPr>
      </w:pPr>
      <w:r w:rsidRPr="009E0009">
        <w:rPr>
          <w:sz w:val="28"/>
          <w:szCs w:val="28"/>
        </w:rPr>
        <w:t>Об утверждении административного</w:t>
      </w:r>
    </w:p>
    <w:p w:rsidR="009E0009" w:rsidRPr="009E0009" w:rsidRDefault="009E0009" w:rsidP="009E0009">
      <w:pPr>
        <w:jc w:val="center"/>
        <w:rPr>
          <w:sz w:val="28"/>
          <w:szCs w:val="28"/>
        </w:rPr>
      </w:pPr>
      <w:r w:rsidRPr="009E0009">
        <w:rPr>
          <w:sz w:val="28"/>
          <w:szCs w:val="28"/>
        </w:rPr>
        <w:t>регламента по предоставлению Администрацией Шумаковского сельсовета муниципальной услуги «Прием заявлений, документов, а также постановка граждан на учет в качестве нуждающихся в жилых помещениях»</w:t>
      </w:r>
    </w:p>
    <w:p w:rsidR="009E0009" w:rsidRPr="00AB1F29" w:rsidRDefault="009E0009" w:rsidP="009E0009">
      <w:pPr>
        <w:tabs>
          <w:tab w:val="left" w:pos="3060"/>
        </w:tabs>
        <w:jc w:val="center"/>
        <w:rPr>
          <w:sz w:val="28"/>
          <w:szCs w:val="28"/>
        </w:rPr>
      </w:pPr>
    </w:p>
    <w:p w:rsidR="009E0009" w:rsidRPr="00AB1F29" w:rsidRDefault="009E0009" w:rsidP="009E0009">
      <w:pPr>
        <w:tabs>
          <w:tab w:val="left" w:pos="3060"/>
        </w:tabs>
        <w:jc w:val="both"/>
        <w:rPr>
          <w:sz w:val="28"/>
          <w:szCs w:val="28"/>
        </w:rPr>
      </w:pPr>
      <w:r w:rsidRPr="00AB1F29">
        <w:rPr>
          <w:color w:val="000000"/>
          <w:sz w:val="28"/>
          <w:szCs w:val="28"/>
        </w:rPr>
        <w:t xml:space="preserve">              </w:t>
      </w:r>
      <w:r w:rsidRPr="00AB1F29">
        <w:rPr>
          <w:sz w:val="28"/>
          <w:szCs w:val="28"/>
        </w:rPr>
        <w:t xml:space="preserve">В соответствии с  </w:t>
      </w:r>
      <w:r w:rsidRPr="00AB1F29">
        <w:rPr>
          <w:color w:val="000000"/>
          <w:sz w:val="28"/>
          <w:szCs w:val="28"/>
        </w:rPr>
        <w:t>Федеральным законом от 06.10.2003 г. № 131-ФЗ «Об общих принципах организации местного самоуправления в Российской Федерации»,</w:t>
      </w:r>
      <w:r w:rsidRPr="00AB1F29">
        <w:rPr>
          <w:sz w:val="28"/>
          <w:szCs w:val="28"/>
        </w:rPr>
        <w:t xml:space="preserve"> </w:t>
      </w:r>
      <w:r w:rsidRPr="00AB1F29">
        <w:rPr>
          <w:color w:val="000000"/>
          <w:sz w:val="28"/>
          <w:szCs w:val="28"/>
        </w:rPr>
        <w:t xml:space="preserve">Федеральным законом от 02.05.2006 № 59-ФЗ «О порядке рассмотрения обращений граждан Российской Федерации», </w:t>
      </w:r>
      <w:r w:rsidRPr="00AB1F29">
        <w:rPr>
          <w:sz w:val="28"/>
          <w:szCs w:val="28"/>
        </w:rPr>
        <w:t xml:space="preserve">постановлением администрации </w:t>
      </w:r>
      <w:r>
        <w:rPr>
          <w:sz w:val="28"/>
          <w:szCs w:val="28"/>
        </w:rPr>
        <w:t>Шумаковского</w:t>
      </w:r>
      <w:r w:rsidRPr="00AB1F29">
        <w:rPr>
          <w:sz w:val="28"/>
          <w:szCs w:val="28"/>
        </w:rPr>
        <w:t xml:space="preserve"> муниципального образования  от </w:t>
      </w:r>
      <w:r>
        <w:rPr>
          <w:sz w:val="28"/>
          <w:szCs w:val="28"/>
        </w:rPr>
        <w:t>19.10.2012</w:t>
      </w:r>
      <w:r w:rsidRPr="00AB1F29">
        <w:rPr>
          <w:sz w:val="28"/>
          <w:szCs w:val="28"/>
        </w:rPr>
        <w:t xml:space="preserve">  № </w:t>
      </w:r>
      <w:r>
        <w:rPr>
          <w:sz w:val="28"/>
          <w:szCs w:val="28"/>
        </w:rPr>
        <w:t>62</w:t>
      </w:r>
      <w:r w:rsidRPr="00AB1F29">
        <w:rPr>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на территории </w:t>
      </w:r>
      <w:r>
        <w:rPr>
          <w:sz w:val="28"/>
          <w:szCs w:val="28"/>
        </w:rPr>
        <w:t>Шумаковского сельсовета</w:t>
      </w:r>
      <w:r w:rsidRPr="00AB1F29">
        <w:rPr>
          <w:sz w:val="28"/>
          <w:szCs w:val="28"/>
        </w:rPr>
        <w:t>,  руко</w:t>
      </w:r>
      <w:r>
        <w:rPr>
          <w:sz w:val="28"/>
          <w:szCs w:val="28"/>
        </w:rPr>
        <w:t>водствуясь ст.ст. 32, 44 Устава</w:t>
      </w:r>
      <w:r w:rsidRPr="00AB1F29">
        <w:rPr>
          <w:sz w:val="28"/>
          <w:szCs w:val="28"/>
        </w:rPr>
        <w:t xml:space="preserve"> муниципального образования </w:t>
      </w:r>
      <w:r>
        <w:rPr>
          <w:sz w:val="28"/>
          <w:szCs w:val="28"/>
        </w:rPr>
        <w:t xml:space="preserve"> «Шумаковский сельсовет» Солнцевского района Курской области </w:t>
      </w:r>
      <w:r w:rsidRPr="00AB1F29">
        <w:rPr>
          <w:sz w:val="28"/>
          <w:szCs w:val="28"/>
        </w:rPr>
        <w:t>ПОСТАНОВЛЯЮ</w:t>
      </w:r>
      <w:r>
        <w:rPr>
          <w:sz w:val="28"/>
          <w:szCs w:val="28"/>
        </w:rPr>
        <w:t>:</w:t>
      </w:r>
    </w:p>
    <w:p w:rsidR="009E0009" w:rsidRDefault="009E0009" w:rsidP="009E0009">
      <w:pPr>
        <w:tabs>
          <w:tab w:val="left" w:pos="3060"/>
        </w:tabs>
        <w:jc w:val="both"/>
        <w:rPr>
          <w:sz w:val="28"/>
          <w:szCs w:val="28"/>
        </w:rPr>
      </w:pPr>
    </w:p>
    <w:p w:rsidR="009E0009" w:rsidRPr="00AB1F29" w:rsidRDefault="009E0009" w:rsidP="009E0009">
      <w:pPr>
        <w:jc w:val="both"/>
        <w:rPr>
          <w:sz w:val="28"/>
          <w:szCs w:val="28"/>
        </w:rPr>
      </w:pPr>
      <w:r>
        <w:rPr>
          <w:sz w:val="28"/>
          <w:szCs w:val="28"/>
        </w:rPr>
        <w:t xml:space="preserve">              </w:t>
      </w:r>
      <w:r w:rsidRPr="009E0009">
        <w:rPr>
          <w:sz w:val="28"/>
          <w:szCs w:val="28"/>
        </w:rPr>
        <w:t xml:space="preserve">1. Утвердить прилагаемый административный регламент </w:t>
      </w:r>
      <w:r w:rsidRPr="009E0009">
        <w:rPr>
          <w:sz w:val="32"/>
          <w:szCs w:val="32"/>
        </w:rPr>
        <w:t>по предоставлению Администрацией Шумаковского сельсовета муниципальной услуги «Прием заявлений, документов, а также постановка граждан на учет в качестве нуждающихся в жилых помещениях»</w:t>
      </w:r>
      <w:r>
        <w:rPr>
          <w:sz w:val="32"/>
          <w:szCs w:val="32"/>
        </w:rPr>
        <w:t xml:space="preserve"> </w:t>
      </w:r>
      <w:r w:rsidRPr="00AB1F29">
        <w:rPr>
          <w:color w:val="000000"/>
          <w:sz w:val="28"/>
          <w:szCs w:val="28"/>
        </w:rPr>
        <w:t xml:space="preserve"> (Приложение).</w:t>
      </w:r>
      <w:r w:rsidRPr="00AB1F29">
        <w:rPr>
          <w:sz w:val="28"/>
          <w:szCs w:val="28"/>
        </w:rPr>
        <w:t xml:space="preserve"> </w:t>
      </w:r>
    </w:p>
    <w:p w:rsidR="009E0009" w:rsidRPr="00AB1F29" w:rsidRDefault="009E0009" w:rsidP="009E0009">
      <w:pPr>
        <w:tabs>
          <w:tab w:val="left" w:pos="3060"/>
        </w:tabs>
        <w:jc w:val="both"/>
        <w:rPr>
          <w:sz w:val="28"/>
          <w:szCs w:val="28"/>
        </w:rPr>
      </w:pPr>
      <w:r w:rsidRPr="00AB1F29">
        <w:rPr>
          <w:sz w:val="28"/>
          <w:szCs w:val="28"/>
        </w:rPr>
        <w:t xml:space="preserve">    </w:t>
      </w:r>
      <w:r>
        <w:rPr>
          <w:sz w:val="28"/>
          <w:szCs w:val="28"/>
        </w:rPr>
        <w:t xml:space="preserve">        </w:t>
      </w:r>
      <w:r w:rsidRPr="00AB1F29">
        <w:rPr>
          <w:sz w:val="28"/>
          <w:szCs w:val="28"/>
        </w:rPr>
        <w:t xml:space="preserve">2. Опубликовать постановление  </w:t>
      </w:r>
      <w:r>
        <w:rPr>
          <w:sz w:val="28"/>
          <w:szCs w:val="28"/>
        </w:rPr>
        <w:t xml:space="preserve">на сайте </w:t>
      </w:r>
      <w:r>
        <w:rPr>
          <w:sz w:val="28"/>
          <w:szCs w:val="28"/>
          <w:lang w:val="en-US"/>
        </w:rPr>
        <w:t>www</w:t>
      </w:r>
      <w:r w:rsidRPr="00AB1F29">
        <w:rPr>
          <w:sz w:val="28"/>
          <w:szCs w:val="28"/>
        </w:rPr>
        <w:t>.</w:t>
      </w:r>
      <w:r>
        <w:rPr>
          <w:sz w:val="28"/>
          <w:szCs w:val="28"/>
          <w:lang w:val="en-US"/>
        </w:rPr>
        <w:t>shumakovo</w:t>
      </w:r>
      <w:r w:rsidRPr="00AB1F29">
        <w:rPr>
          <w:sz w:val="28"/>
          <w:szCs w:val="28"/>
        </w:rPr>
        <w:t>.</w:t>
      </w:r>
      <w:r>
        <w:rPr>
          <w:sz w:val="28"/>
          <w:szCs w:val="28"/>
          <w:lang w:val="en-US"/>
        </w:rPr>
        <w:t>ru</w:t>
      </w:r>
    </w:p>
    <w:p w:rsidR="009E0009" w:rsidRDefault="009E0009" w:rsidP="009E0009">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853194">
        <w:rPr>
          <w:rFonts w:ascii="Times New Roman" w:hAnsi="Times New Roman" w:cs="Times New Roman"/>
          <w:sz w:val="28"/>
          <w:szCs w:val="28"/>
        </w:rPr>
        <w:t>. Настоящее постановление вступает в силу</w:t>
      </w:r>
      <w:r>
        <w:rPr>
          <w:rFonts w:ascii="Times New Roman" w:hAnsi="Times New Roman" w:cs="Times New Roman"/>
          <w:sz w:val="28"/>
          <w:szCs w:val="28"/>
        </w:rPr>
        <w:t xml:space="preserve"> </w:t>
      </w:r>
      <w:r w:rsidRPr="00853194">
        <w:rPr>
          <w:rFonts w:ascii="Times New Roman" w:hAnsi="Times New Roman" w:cs="Times New Roman"/>
          <w:sz w:val="28"/>
          <w:szCs w:val="28"/>
        </w:rPr>
        <w:t>со</w:t>
      </w:r>
      <w:r>
        <w:rPr>
          <w:rFonts w:ascii="Times New Roman" w:hAnsi="Times New Roman" w:cs="Times New Roman"/>
          <w:sz w:val="28"/>
          <w:szCs w:val="28"/>
        </w:rPr>
        <w:t xml:space="preserve"> </w:t>
      </w:r>
      <w:r w:rsidRPr="00853194">
        <w:rPr>
          <w:rFonts w:ascii="Times New Roman" w:hAnsi="Times New Roman" w:cs="Times New Roman"/>
          <w:sz w:val="28"/>
          <w:szCs w:val="28"/>
        </w:rPr>
        <w:t>дня</w:t>
      </w:r>
      <w:r>
        <w:rPr>
          <w:rFonts w:ascii="Times New Roman" w:hAnsi="Times New Roman" w:cs="Times New Roman"/>
          <w:sz w:val="28"/>
          <w:szCs w:val="28"/>
        </w:rPr>
        <w:t xml:space="preserve"> </w:t>
      </w:r>
      <w:r w:rsidRPr="00853194">
        <w:rPr>
          <w:rFonts w:ascii="Times New Roman" w:hAnsi="Times New Roman" w:cs="Times New Roman"/>
          <w:sz w:val="28"/>
          <w:szCs w:val="28"/>
        </w:rPr>
        <w:t>его</w:t>
      </w:r>
      <w:r>
        <w:rPr>
          <w:rFonts w:ascii="Times New Roman" w:hAnsi="Times New Roman" w:cs="Times New Roman"/>
          <w:sz w:val="28"/>
          <w:szCs w:val="28"/>
        </w:rPr>
        <w:t xml:space="preserve"> </w:t>
      </w:r>
      <w:r w:rsidRPr="00853194">
        <w:rPr>
          <w:rFonts w:ascii="Times New Roman" w:hAnsi="Times New Roman" w:cs="Times New Roman"/>
          <w:sz w:val="28"/>
          <w:szCs w:val="28"/>
        </w:rPr>
        <w:t>подписания.</w:t>
      </w:r>
    </w:p>
    <w:p w:rsidR="009E0009" w:rsidRPr="00853194" w:rsidRDefault="009E0009" w:rsidP="009E0009">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Pr="00853194">
        <w:rPr>
          <w:rFonts w:ascii="Times New Roman" w:hAnsi="Times New Roman" w:cs="Times New Roman"/>
          <w:sz w:val="28"/>
          <w:szCs w:val="28"/>
        </w:rPr>
        <w:t>.</w:t>
      </w:r>
      <w:r>
        <w:rPr>
          <w:rFonts w:ascii="Times New Roman" w:hAnsi="Times New Roman" w:cs="Times New Roman"/>
          <w:sz w:val="28"/>
          <w:szCs w:val="28"/>
        </w:rPr>
        <w:t xml:space="preserve"> </w:t>
      </w:r>
      <w:r w:rsidRPr="00853194">
        <w:rPr>
          <w:rFonts w:ascii="Times New Roman" w:hAnsi="Times New Roman" w:cs="Times New Roman"/>
          <w:sz w:val="28"/>
          <w:szCs w:val="28"/>
        </w:rPr>
        <w:t>Контроль</w:t>
      </w:r>
      <w:r>
        <w:rPr>
          <w:rFonts w:ascii="Times New Roman" w:hAnsi="Times New Roman" w:cs="Times New Roman"/>
          <w:sz w:val="28"/>
          <w:szCs w:val="28"/>
        </w:rPr>
        <w:t xml:space="preserve"> </w:t>
      </w:r>
      <w:r w:rsidRPr="00853194">
        <w:rPr>
          <w:rFonts w:ascii="Times New Roman" w:hAnsi="Times New Roman" w:cs="Times New Roman"/>
          <w:sz w:val="28"/>
          <w:szCs w:val="28"/>
        </w:rPr>
        <w:t>за</w:t>
      </w:r>
      <w:r>
        <w:rPr>
          <w:rFonts w:ascii="Times New Roman" w:hAnsi="Times New Roman" w:cs="Times New Roman"/>
          <w:sz w:val="28"/>
          <w:szCs w:val="28"/>
        </w:rPr>
        <w:t xml:space="preserve"> </w:t>
      </w:r>
      <w:r w:rsidRPr="00853194">
        <w:rPr>
          <w:rFonts w:ascii="Times New Roman" w:hAnsi="Times New Roman" w:cs="Times New Roman"/>
          <w:sz w:val="28"/>
          <w:szCs w:val="28"/>
        </w:rPr>
        <w:t>выполнением</w:t>
      </w:r>
      <w:r>
        <w:rPr>
          <w:rFonts w:ascii="Times New Roman" w:hAnsi="Times New Roman" w:cs="Times New Roman"/>
          <w:sz w:val="28"/>
          <w:szCs w:val="28"/>
        </w:rPr>
        <w:t xml:space="preserve"> </w:t>
      </w:r>
      <w:r w:rsidRPr="00853194">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853194">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Pr="00853194">
        <w:rPr>
          <w:rFonts w:ascii="Times New Roman" w:hAnsi="Times New Roman" w:cs="Times New Roman"/>
          <w:sz w:val="28"/>
          <w:szCs w:val="28"/>
        </w:rPr>
        <w:t>возложить на  заместителя</w:t>
      </w:r>
      <w:r>
        <w:rPr>
          <w:rFonts w:ascii="Times New Roman" w:hAnsi="Times New Roman" w:cs="Times New Roman"/>
          <w:sz w:val="28"/>
          <w:szCs w:val="28"/>
        </w:rPr>
        <w:t xml:space="preserve"> </w:t>
      </w:r>
      <w:r w:rsidRPr="00853194">
        <w:rPr>
          <w:rFonts w:ascii="Times New Roman" w:hAnsi="Times New Roman" w:cs="Times New Roman"/>
          <w:sz w:val="28"/>
          <w:szCs w:val="28"/>
        </w:rPr>
        <w:t>главы</w:t>
      </w:r>
      <w:r>
        <w:rPr>
          <w:rFonts w:ascii="Times New Roman" w:hAnsi="Times New Roman" w:cs="Times New Roman"/>
          <w:sz w:val="28"/>
          <w:szCs w:val="28"/>
        </w:rPr>
        <w:t xml:space="preserve"> </w:t>
      </w:r>
      <w:r w:rsidRPr="00853194">
        <w:rPr>
          <w:rFonts w:ascii="Times New Roman" w:hAnsi="Times New Roman" w:cs="Times New Roman"/>
          <w:sz w:val="28"/>
          <w:szCs w:val="28"/>
        </w:rPr>
        <w:t>администрации</w:t>
      </w:r>
      <w:r>
        <w:rPr>
          <w:rFonts w:ascii="Times New Roman" w:hAnsi="Times New Roman" w:cs="Times New Roman"/>
          <w:sz w:val="28"/>
          <w:szCs w:val="28"/>
        </w:rPr>
        <w:t xml:space="preserve"> Шумаковского сельсовета.</w:t>
      </w:r>
    </w:p>
    <w:p w:rsidR="009E0009" w:rsidRPr="00853194" w:rsidRDefault="009E0009" w:rsidP="009E0009">
      <w:pPr>
        <w:pStyle w:val="HTML"/>
        <w:jc w:val="both"/>
        <w:rPr>
          <w:rFonts w:ascii="Times New Roman" w:hAnsi="Times New Roman" w:cs="Times New Roman"/>
          <w:sz w:val="28"/>
          <w:szCs w:val="28"/>
        </w:rPr>
      </w:pPr>
    </w:p>
    <w:p w:rsidR="009E0009" w:rsidRDefault="009E0009" w:rsidP="009E0009">
      <w:pPr>
        <w:pStyle w:val="HTML"/>
        <w:jc w:val="both"/>
        <w:rPr>
          <w:rFonts w:ascii="Times New Roman" w:hAnsi="Times New Roman" w:cs="Times New Roman"/>
          <w:sz w:val="28"/>
          <w:szCs w:val="28"/>
        </w:rPr>
      </w:pPr>
    </w:p>
    <w:p w:rsidR="009E0009" w:rsidRPr="00853194" w:rsidRDefault="009E0009" w:rsidP="009E0009">
      <w:pPr>
        <w:pStyle w:val="HTML"/>
        <w:jc w:val="both"/>
        <w:rPr>
          <w:rFonts w:ascii="Times New Roman" w:hAnsi="Times New Roman" w:cs="Times New Roman"/>
          <w:sz w:val="28"/>
          <w:szCs w:val="28"/>
        </w:rPr>
      </w:pPr>
    </w:p>
    <w:p w:rsidR="009E0009" w:rsidRPr="00853194" w:rsidRDefault="009E0009" w:rsidP="009E0009">
      <w:pPr>
        <w:pStyle w:val="HTML"/>
        <w:jc w:val="center"/>
        <w:rPr>
          <w:rFonts w:ascii="Times New Roman" w:hAnsi="Times New Roman" w:cs="Times New Roman"/>
          <w:sz w:val="28"/>
          <w:szCs w:val="28"/>
        </w:rPr>
      </w:pPr>
      <w:r>
        <w:rPr>
          <w:rFonts w:ascii="Times New Roman" w:hAnsi="Times New Roman" w:cs="Times New Roman"/>
          <w:sz w:val="28"/>
          <w:szCs w:val="28"/>
        </w:rPr>
        <w:t xml:space="preserve">Глава Шумаковского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Борисов</w:t>
      </w:r>
    </w:p>
    <w:p w:rsidR="009E0009" w:rsidRDefault="009E0009" w:rsidP="00C36251">
      <w:pPr>
        <w:jc w:val="right"/>
        <w:rPr>
          <w:sz w:val="28"/>
          <w:szCs w:val="28"/>
        </w:rPr>
      </w:pPr>
    </w:p>
    <w:p w:rsidR="00C36251" w:rsidRPr="00692A5D" w:rsidRDefault="00C36251" w:rsidP="00C36251">
      <w:pPr>
        <w:jc w:val="right"/>
        <w:rPr>
          <w:sz w:val="28"/>
          <w:szCs w:val="28"/>
        </w:rPr>
      </w:pPr>
      <w:r w:rsidRPr="00692A5D">
        <w:rPr>
          <w:sz w:val="28"/>
          <w:szCs w:val="28"/>
        </w:rPr>
        <w:lastRenderedPageBreak/>
        <w:t>Утвержден</w:t>
      </w:r>
    </w:p>
    <w:p w:rsidR="00960C27" w:rsidRDefault="00C36251" w:rsidP="00C36251">
      <w:pPr>
        <w:jc w:val="right"/>
        <w:rPr>
          <w:sz w:val="28"/>
          <w:szCs w:val="28"/>
        </w:rPr>
      </w:pPr>
      <w:r w:rsidRPr="00692A5D">
        <w:rPr>
          <w:sz w:val="28"/>
          <w:szCs w:val="28"/>
        </w:rPr>
        <w:t>Постановлением Администрации</w:t>
      </w:r>
      <w:r w:rsidR="00960C27">
        <w:rPr>
          <w:sz w:val="28"/>
          <w:szCs w:val="28"/>
        </w:rPr>
        <w:t xml:space="preserve"> </w:t>
      </w:r>
      <w:r w:rsidR="00245F37">
        <w:rPr>
          <w:sz w:val="28"/>
          <w:szCs w:val="28"/>
        </w:rPr>
        <w:t>Шумаковского</w:t>
      </w:r>
      <w:r w:rsidR="00960C27">
        <w:rPr>
          <w:sz w:val="28"/>
          <w:szCs w:val="28"/>
        </w:rPr>
        <w:t xml:space="preserve"> </w:t>
      </w:r>
    </w:p>
    <w:p w:rsidR="00C36251" w:rsidRPr="00692A5D" w:rsidRDefault="00960C27" w:rsidP="00960C27">
      <w:pPr>
        <w:jc w:val="right"/>
        <w:rPr>
          <w:sz w:val="28"/>
          <w:szCs w:val="28"/>
        </w:rPr>
      </w:pPr>
      <w:r>
        <w:rPr>
          <w:sz w:val="28"/>
          <w:szCs w:val="28"/>
        </w:rPr>
        <w:t xml:space="preserve">сельсовета </w:t>
      </w:r>
      <w:r w:rsidR="00C36251" w:rsidRPr="00692A5D">
        <w:rPr>
          <w:sz w:val="28"/>
          <w:szCs w:val="28"/>
        </w:rPr>
        <w:t>Солнцевского района Курской области</w:t>
      </w:r>
    </w:p>
    <w:p w:rsidR="00C36251" w:rsidRPr="00692A5D" w:rsidRDefault="009E0009" w:rsidP="00C36251">
      <w:pPr>
        <w:jc w:val="right"/>
        <w:rPr>
          <w:sz w:val="28"/>
          <w:szCs w:val="28"/>
        </w:rPr>
      </w:pPr>
      <w:r>
        <w:rPr>
          <w:sz w:val="28"/>
          <w:szCs w:val="28"/>
        </w:rPr>
        <w:t xml:space="preserve">от  сентября </w:t>
      </w:r>
      <w:r w:rsidR="00C36251" w:rsidRPr="00692A5D">
        <w:rPr>
          <w:sz w:val="28"/>
          <w:szCs w:val="28"/>
        </w:rPr>
        <w:t>2013г. №______</w:t>
      </w:r>
    </w:p>
    <w:p w:rsidR="00C36251" w:rsidRPr="00C36251" w:rsidRDefault="00C36251" w:rsidP="00C36251">
      <w:pPr>
        <w:jc w:val="right"/>
        <w:rPr>
          <w:rFonts w:ascii="Arial" w:hAnsi="Arial" w:cs="Arial"/>
          <w:sz w:val="28"/>
          <w:szCs w:val="28"/>
        </w:rPr>
      </w:pPr>
    </w:p>
    <w:p w:rsidR="00153725" w:rsidRDefault="00153725" w:rsidP="0056509F">
      <w:pPr>
        <w:jc w:val="center"/>
        <w:rPr>
          <w:rFonts w:ascii="Arial" w:hAnsi="Arial" w:cs="Arial"/>
          <w:b/>
          <w:sz w:val="32"/>
          <w:szCs w:val="32"/>
        </w:rPr>
      </w:pPr>
      <w:r w:rsidRPr="0056509F">
        <w:rPr>
          <w:rFonts w:ascii="Arial" w:hAnsi="Arial" w:cs="Arial"/>
          <w:b/>
          <w:sz w:val="32"/>
          <w:szCs w:val="32"/>
        </w:rPr>
        <w:t>А</w:t>
      </w:r>
      <w:r w:rsidR="0056509F" w:rsidRPr="0056509F">
        <w:rPr>
          <w:rFonts w:ascii="Arial" w:hAnsi="Arial" w:cs="Arial"/>
          <w:b/>
          <w:sz w:val="32"/>
          <w:szCs w:val="32"/>
        </w:rPr>
        <w:t xml:space="preserve">дминистративный регламент </w:t>
      </w:r>
      <w:r w:rsidRPr="0056509F">
        <w:rPr>
          <w:rFonts w:ascii="Arial" w:hAnsi="Arial" w:cs="Arial"/>
          <w:b/>
          <w:sz w:val="32"/>
          <w:szCs w:val="32"/>
        </w:rPr>
        <w:t xml:space="preserve">по предоставлению Администрацией </w:t>
      </w:r>
      <w:r w:rsidR="00245F37">
        <w:rPr>
          <w:rFonts w:ascii="Arial" w:hAnsi="Arial" w:cs="Arial"/>
          <w:b/>
          <w:sz w:val="32"/>
          <w:szCs w:val="32"/>
        </w:rPr>
        <w:t>Шумаковского</w:t>
      </w:r>
      <w:r w:rsidRPr="0056509F">
        <w:rPr>
          <w:rFonts w:ascii="Arial" w:hAnsi="Arial" w:cs="Arial"/>
          <w:b/>
          <w:sz w:val="32"/>
          <w:szCs w:val="32"/>
        </w:rPr>
        <w:t xml:space="preserve"> сельсовета муниципальной услуги «Прием заявлений, документов, а также постановка граждан на учет в качестве нуждающихся</w:t>
      </w:r>
      <w:r w:rsidR="0056509F" w:rsidRPr="0056509F">
        <w:rPr>
          <w:rFonts w:ascii="Arial" w:hAnsi="Arial" w:cs="Arial"/>
          <w:b/>
          <w:sz w:val="32"/>
          <w:szCs w:val="32"/>
        </w:rPr>
        <w:t xml:space="preserve"> </w:t>
      </w:r>
      <w:r w:rsidRPr="0056509F">
        <w:rPr>
          <w:rFonts w:ascii="Arial" w:hAnsi="Arial" w:cs="Arial"/>
          <w:b/>
          <w:sz w:val="32"/>
          <w:szCs w:val="32"/>
        </w:rPr>
        <w:t>в жилых помещениях»</w:t>
      </w:r>
    </w:p>
    <w:p w:rsidR="0056509F" w:rsidRPr="0056509F" w:rsidRDefault="0056509F" w:rsidP="0056509F">
      <w:pPr>
        <w:jc w:val="center"/>
        <w:rPr>
          <w:rFonts w:ascii="Arial" w:hAnsi="Arial" w:cs="Arial"/>
          <w:b/>
          <w:sz w:val="32"/>
          <w:szCs w:val="32"/>
        </w:rPr>
      </w:pPr>
    </w:p>
    <w:p w:rsidR="00153725" w:rsidRDefault="00153725" w:rsidP="0056509F">
      <w:pPr>
        <w:shd w:val="clear" w:color="auto" w:fill="FFFFFF"/>
        <w:jc w:val="center"/>
        <w:rPr>
          <w:rFonts w:ascii="Arial" w:hAnsi="Arial" w:cs="Arial"/>
          <w:b/>
          <w:color w:val="000000"/>
          <w:spacing w:val="6"/>
          <w:sz w:val="30"/>
          <w:szCs w:val="30"/>
        </w:rPr>
      </w:pPr>
      <w:r w:rsidRPr="0056509F">
        <w:rPr>
          <w:rFonts w:ascii="Arial" w:hAnsi="Arial" w:cs="Arial"/>
          <w:b/>
          <w:color w:val="000000"/>
          <w:spacing w:val="6"/>
          <w:sz w:val="30"/>
          <w:szCs w:val="30"/>
          <w:lang w:val="en-US"/>
        </w:rPr>
        <w:t>I</w:t>
      </w:r>
      <w:r w:rsidRPr="0056509F">
        <w:rPr>
          <w:rFonts w:ascii="Arial" w:hAnsi="Arial" w:cs="Arial"/>
          <w:b/>
          <w:color w:val="000000"/>
          <w:spacing w:val="6"/>
          <w:sz w:val="30"/>
          <w:szCs w:val="30"/>
        </w:rPr>
        <w:t>. Общие положения</w:t>
      </w:r>
    </w:p>
    <w:p w:rsidR="0056509F" w:rsidRPr="0056509F" w:rsidRDefault="0056509F" w:rsidP="0056509F">
      <w:pPr>
        <w:shd w:val="clear" w:color="auto" w:fill="FFFFFF"/>
        <w:jc w:val="center"/>
        <w:rPr>
          <w:rFonts w:ascii="Arial" w:hAnsi="Arial" w:cs="Arial"/>
          <w:b/>
          <w:color w:val="000000"/>
          <w:spacing w:val="6"/>
          <w:sz w:val="30"/>
          <w:szCs w:val="30"/>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1.1. Административный регламент по исполнению муниципальной услуги «Прием заявлении, документов, а также постановка граждан на учет в качестве нуждающихся в жилых помещения»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153725" w:rsidRPr="0056509F" w:rsidRDefault="00153725" w:rsidP="0056509F">
      <w:pPr>
        <w:pStyle w:val="ConsPlusTitle"/>
        <w:widowControl/>
        <w:ind w:firstLine="709"/>
        <w:jc w:val="both"/>
        <w:rPr>
          <w:rFonts w:ascii="Arial" w:hAnsi="Arial" w:cs="Arial"/>
          <w:b w:val="0"/>
        </w:rPr>
      </w:pPr>
      <w:r w:rsidRPr="0056509F">
        <w:rPr>
          <w:rFonts w:ascii="Arial" w:hAnsi="Arial" w:cs="Arial"/>
          <w:b w:val="0"/>
        </w:rPr>
        <w:t>1.2. Административный регламент разработан 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(предоставление государственных услуг).</w:t>
      </w:r>
    </w:p>
    <w:p w:rsidR="00153725" w:rsidRPr="0056509F" w:rsidRDefault="00153725" w:rsidP="0056509F">
      <w:pPr>
        <w:pStyle w:val="a7"/>
        <w:spacing w:after="0"/>
        <w:ind w:firstLine="709"/>
        <w:jc w:val="both"/>
        <w:rPr>
          <w:rFonts w:ascii="Arial" w:hAnsi="Arial" w:cs="Arial"/>
        </w:rPr>
      </w:pPr>
      <w:r w:rsidRPr="0056509F">
        <w:rPr>
          <w:rFonts w:ascii="Arial" w:hAnsi="Arial" w:cs="Arial"/>
        </w:rPr>
        <w:t>1.3. Описание граждан, имеющих право на получение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Муниципальная услуга предоставляется гражданам Российской Федерации, постоянно проживающим на территории </w:t>
      </w:r>
      <w:r w:rsidR="00245F37">
        <w:rPr>
          <w:rFonts w:ascii="Arial" w:hAnsi="Arial" w:cs="Arial"/>
        </w:rPr>
        <w:t>Шумаковского</w:t>
      </w:r>
      <w:r w:rsidRPr="0056509F">
        <w:rPr>
          <w:rFonts w:ascii="Arial" w:hAnsi="Arial" w:cs="Arial"/>
        </w:rPr>
        <w:t xml:space="preserve"> сельсовета Солнцевского района Курской области, которые: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проживают в помещении, не отвечающем установленным для жилых помещений требованиям: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w:t>
      </w:r>
      <w:r w:rsidRPr="0056509F">
        <w:rPr>
          <w:rFonts w:ascii="Arial" w:hAnsi="Arial" w:cs="Arial"/>
        </w:rPr>
        <w:lastRenderedPageBreak/>
        <w:t>по договору социального найма, принадлежащего на праве собственности. Перечень соответствующих заболеваний в соответствии с Международной статистической классификации болезней и проблем, связанных со здоровьем (МКБ):</w:t>
      </w:r>
      <w:r w:rsidRPr="0056509F">
        <w:rPr>
          <w:rFonts w:ascii="Arial" w:hAnsi="Arial" w:cs="Arial"/>
        </w:rPr>
        <w:tab/>
      </w:r>
    </w:p>
    <w:p w:rsidR="00153725" w:rsidRPr="0056509F" w:rsidRDefault="00153725" w:rsidP="0056509F">
      <w:pPr>
        <w:pStyle w:val="a7"/>
        <w:spacing w:after="0"/>
        <w:ind w:firstLine="709"/>
        <w:jc w:val="both"/>
        <w:rPr>
          <w:rFonts w:ascii="Arial" w:hAnsi="Arial" w:cs="Arial"/>
        </w:rPr>
      </w:pPr>
      <w:r w:rsidRPr="0056509F">
        <w:rPr>
          <w:rFonts w:ascii="Arial" w:hAnsi="Arial" w:cs="Arial"/>
        </w:rPr>
        <w:t>- Активные формы туберкулеза с выделением микобактерий туберкулеза (МКБ</w:t>
      </w:r>
      <w:r w:rsidR="0056509F" w:rsidRPr="0056509F">
        <w:rPr>
          <w:rFonts w:ascii="Arial" w:hAnsi="Arial" w:cs="Arial"/>
        </w:rPr>
        <w:t xml:space="preserve"> </w:t>
      </w:r>
      <w:r w:rsidRPr="0056509F">
        <w:rPr>
          <w:rFonts w:ascii="Arial" w:hAnsi="Arial" w:cs="Arial"/>
        </w:rPr>
        <w:t>A15 - A19);</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Злокачественные новообразования, сопровождающиеся обильными выделениями (МКБ C00 - C97);</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Хронические и затяжные психические расстройства с тяжелыми стойкими или часто</w:t>
      </w:r>
      <w:r w:rsidR="0056509F" w:rsidRPr="0056509F">
        <w:rPr>
          <w:rFonts w:ascii="Arial" w:hAnsi="Arial" w:cs="Arial"/>
        </w:rPr>
        <w:t xml:space="preserve"> </w:t>
      </w:r>
      <w:r w:rsidRPr="0056509F">
        <w:rPr>
          <w:rFonts w:ascii="Arial" w:hAnsi="Arial" w:cs="Arial"/>
        </w:rPr>
        <w:t>Обостряющимися болезненными проявлениями (МКБ F00 - F99);</w:t>
      </w:r>
      <w:r w:rsidR="0056509F" w:rsidRPr="0056509F">
        <w:rPr>
          <w:rFonts w:ascii="Arial" w:hAnsi="Arial" w:cs="Arial"/>
        </w:rPr>
        <w:t xml:space="preserve">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 - Эпилепсия с частыми припадками (МКБ G40);</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Гангрена конечностей (МКБ A48.0; E10.5;</w:t>
      </w:r>
      <w:r w:rsidR="0056509F" w:rsidRPr="0056509F">
        <w:rPr>
          <w:rFonts w:ascii="Arial" w:hAnsi="Arial" w:cs="Arial"/>
        </w:rPr>
        <w:t xml:space="preserve"> </w:t>
      </w:r>
      <w:r w:rsidRPr="0056509F">
        <w:rPr>
          <w:rFonts w:ascii="Arial" w:hAnsi="Arial" w:cs="Arial"/>
        </w:rPr>
        <w:t>E11.5; E12.5; E13.5; E14.5; I70.2; R02);</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Гангрена и некроз легкого (МКБ J85.0);</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Абсцесс легкого (МКБ J85.2);</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Пиодермия гангренозная (МКБ L88);</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Множественные поражения кожи с обильным отделяемым (МКБ L98.9);</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Кишечный свищ (МКБ K63.2);</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Уретральный свищ (МКБ N36.0).</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Муниципальная услуга предоставляется гражданам нуждающимся в жилых помещениях, признанным малоимущими в порядке, установленном действующим законодательством.</w:t>
      </w:r>
      <w:r w:rsidR="0056509F" w:rsidRPr="0056509F">
        <w:rPr>
          <w:rFonts w:ascii="Arial" w:hAnsi="Arial" w:cs="Arial"/>
        </w:rPr>
        <w:t xml:space="preserve">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Заявления о принятии на учет в качестве нуждающихся в жилых помещениях подаются гражданами лично.</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случае невозможности личной явки при подаче и получении документов, интересы гражданина, нуждающегося в жилом помещении,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w:t>
      </w:r>
      <w:r w:rsidR="0056509F" w:rsidRPr="0056509F">
        <w:rPr>
          <w:rFonts w:ascii="Arial" w:hAnsi="Arial" w:cs="Arial"/>
        </w:rPr>
        <w:t xml:space="preserve"> </w:t>
      </w:r>
      <w:r w:rsidRPr="0056509F">
        <w:rPr>
          <w:rFonts w:ascii="Arial" w:hAnsi="Arial" w:cs="Arial"/>
        </w:rPr>
        <w:t>специалисты органов опеки).</w:t>
      </w:r>
    </w:p>
    <w:p w:rsidR="00153725" w:rsidRPr="00C301FB" w:rsidRDefault="00153725" w:rsidP="0056509F">
      <w:pPr>
        <w:shd w:val="clear" w:color="auto" w:fill="FFFFFF"/>
        <w:jc w:val="center"/>
        <w:rPr>
          <w:rFonts w:ascii="Arial" w:hAnsi="Arial" w:cs="Arial"/>
          <w:b/>
          <w:color w:val="000000"/>
          <w:spacing w:val="6"/>
          <w:sz w:val="30"/>
          <w:szCs w:val="30"/>
        </w:rPr>
      </w:pPr>
    </w:p>
    <w:p w:rsidR="00153725" w:rsidRPr="00C301FB" w:rsidRDefault="00153725" w:rsidP="0056509F">
      <w:pPr>
        <w:shd w:val="clear" w:color="auto" w:fill="FFFFFF"/>
        <w:jc w:val="center"/>
        <w:rPr>
          <w:rFonts w:ascii="Arial" w:hAnsi="Arial" w:cs="Arial"/>
          <w:b/>
          <w:color w:val="000000"/>
          <w:spacing w:val="6"/>
          <w:sz w:val="30"/>
          <w:szCs w:val="30"/>
        </w:rPr>
      </w:pPr>
      <w:r w:rsidRPr="00C301FB">
        <w:rPr>
          <w:rFonts w:ascii="Arial" w:hAnsi="Arial" w:cs="Arial"/>
          <w:b/>
          <w:color w:val="000000"/>
          <w:spacing w:val="6"/>
          <w:sz w:val="30"/>
          <w:szCs w:val="30"/>
        </w:rPr>
        <w:t>2. Стандарт предоставления муниципальной услуги.</w:t>
      </w:r>
    </w:p>
    <w:p w:rsidR="00153725" w:rsidRPr="00C301FB" w:rsidRDefault="00153725" w:rsidP="0056509F">
      <w:pPr>
        <w:shd w:val="clear" w:color="auto" w:fill="FFFFFF"/>
        <w:jc w:val="center"/>
        <w:rPr>
          <w:rFonts w:ascii="Arial" w:hAnsi="Arial" w:cs="Arial"/>
          <w:b/>
          <w:color w:val="000000"/>
          <w:spacing w:val="6"/>
          <w:sz w:val="30"/>
          <w:szCs w:val="30"/>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2.1. Наименование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Настоящий административный регламент по предоставлению муниципальной услуги «Прием заявлений документов, а также постановке на учет граждан в качестве нуждающихся в жилых помещениях» (далее - муниципальная услуга).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2.2. Наименование органа, предоставляющего муниципальную услугу.</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Муниципальную услугу предоставляет Администрация </w:t>
      </w:r>
      <w:r w:rsidR="00245F37">
        <w:rPr>
          <w:rFonts w:ascii="Arial" w:hAnsi="Arial" w:cs="Arial"/>
        </w:rPr>
        <w:t>Шумаковского</w:t>
      </w:r>
      <w:r w:rsidRPr="0056509F">
        <w:rPr>
          <w:rFonts w:ascii="Arial" w:hAnsi="Arial" w:cs="Arial"/>
        </w:rPr>
        <w:t xml:space="preserve"> сельсовета Солнцевского района Курской области (далее - Администрация).</w:t>
      </w:r>
    </w:p>
    <w:p w:rsidR="00C36251" w:rsidRDefault="00153725" w:rsidP="0056509F">
      <w:pPr>
        <w:pStyle w:val="a7"/>
        <w:spacing w:after="0"/>
        <w:ind w:firstLine="709"/>
        <w:jc w:val="both"/>
        <w:rPr>
          <w:rFonts w:ascii="Arial" w:hAnsi="Arial" w:cs="Arial"/>
        </w:rPr>
      </w:pPr>
      <w:r w:rsidRPr="0056509F">
        <w:rPr>
          <w:rFonts w:ascii="Arial" w:hAnsi="Arial" w:cs="Arial"/>
        </w:rPr>
        <w:t>2.3. Результаты предоставления муниципальной услуги</w:t>
      </w:r>
      <w:r w:rsidR="00C36251">
        <w:rPr>
          <w:rFonts w:ascii="Arial" w:hAnsi="Arial" w:cs="Arial"/>
        </w:rPr>
        <w:t xml:space="preserve">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Конечным результатом предоставления муниципальной услуги является выдача или направление гражданину, подавшему соответствующее заявление о принятии на учет, одного из следующих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уведомление о принятии граждан на учет в качестве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уведомление об отказе в принятии граждан на учет в качестве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lastRenderedPageBreak/>
        <w:t>2.4. Срок предоставления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2.4.1. Срок предоставления услуги составляет 30 дней со дня предоставления необходимых документов в Администрацию </w:t>
      </w:r>
      <w:r w:rsidR="00245F37">
        <w:rPr>
          <w:rFonts w:ascii="Arial" w:hAnsi="Arial" w:cs="Arial"/>
        </w:rPr>
        <w:t>Шумаковского</w:t>
      </w:r>
      <w:r w:rsidRPr="0056509F">
        <w:rPr>
          <w:rFonts w:ascii="Arial" w:hAnsi="Arial" w:cs="Arial"/>
        </w:rPr>
        <w:t xml:space="preserve"> сельсовета Солнцевского района Курской области.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Администрация по результатам рассмотрения заявления и иных представленных документов принимает решение о принятии на учет или об отказе в принятии граждан на учет в качестве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2.4.2. Администрация не позднее чем через 3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решения о принятии на учет либо об отказе в принятии на учет.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2.5.</w:t>
      </w:r>
      <w:r w:rsidR="0056509F" w:rsidRPr="0056509F">
        <w:rPr>
          <w:rFonts w:ascii="Arial" w:hAnsi="Arial" w:cs="Arial"/>
        </w:rPr>
        <w:t xml:space="preserve"> </w:t>
      </w:r>
      <w:r w:rsidRPr="0056509F">
        <w:rPr>
          <w:rFonts w:ascii="Arial" w:hAnsi="Arial" w:cs="Arial"/>
        </w:rPr>
        <w:t>Правовыми основаниями для предоставления услуги являются:</w:t>
      </w:r>
    </w:p>
    <w:p w:rsidR="00153725" w:rsidRDefault="00153725" w:rsidP="00836139">
      <w:pPr>
        <w:pStyle w:val="a7"/>
        <w:spacing w:after="0"/>
        <w:jc w:val="both"/>
        <w:rPr>
          <w:rFonts w:ascii="Arial" w:hAnsi="Arial" w:cs="Arial"/>
        </w:rPr>
      </w:pPr>
    </w:p>
    <w:p w:rsidR="00836139" w:rsidRDefault="00836139" w:rsidP="00836139">
      <w:pPr>
        <w:pStyle w:val="ConsPlusNormal"/>
        <w:jc w:val="both"/>
        <w:rPr>
          <w:rFonts w:ascii="Times New Roman" w:hAnsi="Times New Roman" w:cs="Times New Roman"/>
          <w:sz w:val="28"/>
          <w:szCs w:val="28"/>
        </w:rPr>
      </w:pPr>
      <w:r>
        <w:rPr>
          <w:rFonts w:ascii="Times New Roman" w:hAnsi="Times New Roman" w:cs="Times New Roman"/>
          <w:sz w:val="28"/>
          <w:szCs w:val="28"/>
        </w:rPr>
        <w:t>а) Конституция Российской Федерации (Собрание законодательства Российской Федерации, 26.01.2009, № 4, ст. 445);</w:t>
      </w:r>
    </w:p>
    <w:p w:rsidR="00836139" w:rsidRDefault="00836139" w:rsidP="00836139">
      <w:pPr>
        <w:pStyle w:val="ConsPlusNormal"/>
        <w:jc w:val="both"/>
        <w:rPr>
          <w:rFonts w:ascii="Times New Roman" w:hAnsi="Times New Roman" w:cs="Times New Roman"/>
          <w:sz w:val="28"/>
          <w:szCs w:val="28"/>
        </w:rPr>
      </w:pPr>
      <w:r>
        <w:rPr>
          <w:rFonts w:ascii="Times New Roman" w:hAnsi="Times New Roman" w:cs="Times New Roman"/>
          <w:sz w:val="28"/>
          <w:szCs w:val="28"/>
        </w:rPr>
        <w:t>б) Жилищный кодекс Российской Федерации (Собрание законодательства Российской Федерации, 03.01.2005, № 1 (часть 1), ст. 14);</w:t>
      </w:r>
    </w:p>
    <w:p w:rsidR="00836139" w:rsidRDefault="00836139" w:rsidP="00836139">
      <w:pPr>
        <w:pStyle w:val="ConsPlusNormal"/>
        <w:jc w:val="both"/>
        <w:rPr>
          <w:rFonts w:ascii="Times New Roman" w:hAnsi="Times New Roman" w:cs="Times New Roman"/>
          <w:sz w:val="28"/>
          <w:szCs w:val="28"/>
        </w:rPr>
      </w:pPr>
      <w:r>
        <w:rPr>
          <w:rFonts w:ascii="Times New Roman" w:hAnsi="Times New Roman" w:cs="Times New Roman"/>
          <w:sz w:val="28"/>
          <w:szCs w:val="28"/>
        </w:rPr>
        <w:t>в) Федеральный закон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836139" w:rsidRPr="00142790" w:rsidRDefault="00836139" w:rsidP="00836139">
      <w:pPr>
        <w:autoSpaceDE w:val="0"/>
        <w:autoSpaceDN w:val="0"/>
        <w:adjustRightInd w:val="0"/>
        <w:ind w:firstLine="709"/>
        <w:jc w:val="both"/>
        <w:rPr>
          <w:sz w:val="28"/>
          <w:szCs w:val="28"/>
        </w:rPr>
      </w:pPr>
      <w:r>
        <w:rPr>
          <w:sz w:val="28"/>
          <w:szCs w:val="28"/>
        </w:rPr>
        <w:t>г</w:t>
      </w:r>
      <w:r w:rsidRPr="00142790">
        <w:rPr>
          <w:sz w:val="28"/>
          <w:szCs w:val="28"/>
        </w:rPr>
        <w:t>) Федеральны</w:t>
      </w:r>
      <w:r>
        <w:rPr>
          <w:sz w:val="28"/>
          <w:szCs w:val="28"/>
        </w:rPr>
        <w:t xml:space="preserve">й закон от 12.01.1995 № 5-ФЗ </w:t>
      </w:r>
      <w:r w:rsidRPr="00142790">
        <w:rPr>
          <w:sz w:val="28"/>
          <w:szCs w:val="28"/>
        </w:rPr>
        <w:t xml:space="preserve"> «О ветеранах» (Собрание законодательства Российской Федерации, 16.01.1995, № 3, ст. 168);</w:t>
      </w:r>
    </w:p>
    <w:p w:rsidR="00836139" w:rsidRPr="00660AE6" w:rsidRDefault="00836139" w:rsidP="00836139">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660AE6">
        <w:rPr>
          <w:rFonts w:ascii="Times New Roman" w:hAnsi="Times New Roman" w:cs="Times New Roman"/>
          <w:sz w:val="28"/>
          <w:szCs w:val="28"/>
        </w:rPr>
        <w:t>) Федеральный закон от 21.12.1996 №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 52, ст. 5880);</w:t>
      </w:r>
    </w:p>
    <w:p w:rsidR="00836139" w:rsidRPr="00DD5162" w:rsidRDefault="00836139" w:rsidP="00836139">
      <w:pPr>
        <w:pStyle w:val="ConsPlusNormal"/>
        <w:jc w:val="both"/>
        <w:rPr>
          <w:rFonts w:ascii="Times New Roman" w:hAnsi="Times New Roman" w:cs="Times New Roman"/>
          <w:sz w:val="28"/>
          <w:szCs w:val="28"/>
        </w:rPr>
      </w:pPr>
      <w:r>
        <w:rPr>
          <w:rFonts w:ascii="Times New Roman" w:hAnsi="Times New Roman" w:cs="Times New Roman"/>
          <w:sz w:val="28"/>
          <w:szCs w:val="28"/>
        </w:rPr>
        <w:t>е</w:t>
      </w:r>
      <w:r w:rsidRPr="00DD5162">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836139" w:rsidRDefault="00836139" w:rsidP="00836139">
      <w:pPr>
        <w:autoSpaceDE w:val="0"/>
        <w:autoSpaceDN w:val="0"/>
        <w:adjustRightInd w:val="0"/>
        <w:ind w:firstLine="720"/>
        <w:jc w:val="both"/>
        <w:rPr>
          <w:sz w:val="28"/>
          <w:szCs w:val="28"/>
        </w:rPr>
      </w:pPr>
      <w:r>
        <w:rPr>
          <w:sz w:val="28"/>
          <w:szCs w:val="28"/>
        </w:rPr>
        <w:t>ж) Федеральный закон от 27.07.2006 № 152-ФЗ «О персональных данных» (</w:t>
      </w:r>
      <w:r w:rsidRPr="00142790">
        <w:rPr>
          <w:sz w:val="28"/>
          <w:szCs w:val="28"/>
        </w:rPr>
        <w:t>Собрание законодательства Российской Федерации</w:t>
      </w:r>
      <w:r>
        <w:rPr>
          <w:sz w:val="28"/>
          <w:szCs w:val="28"/>
        </w:rPr>
        <w:t>, 31.07.2006, № 3 (1 ч.),                ст. 3451);</w:t>
      </w:r>
    </w:p>
    <w:p w:rsidR="00153725" w:rsidRPr="00836139" w:rsidRDefault="00836139" w:rsidP="00836139">
      <w:pPr>
        <w:pStyle w:val="ConsPlusNormal"/>
        <w:jc w:val="both"/>
        <w:rPr>
          <w:rFonts w:ascii="Times New Roman" w:hAnsi="Times New Roman" w:cs="Times New Roman"/>
          <w:sz w:val="28"/>
          <w:szCs w:val="28"/>
        </w:rPr>
      </w:pPr>
      <w:r>
        <w:rPr>
          <w:rFonts w:ascii="Times New Roman" w:hAnsi="Times New Roman" w:cs="Times New Roman"/>
          <w:sz w:val="28"/>
          <w:szCs w:val="28"/>
        </w:rPr>
        <w:t>з</w:t>
      </w:r>
      <w:r w:rsidRPr="00660AE6">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ст.4179);</w:t>
      </w:r>
      <w:r w:rsidR="00807A0F">
        <w:t>)</w:t>
      </w:r>
      <w:r w:rsidR="00153725" w:rsidRPr="0056509F">
        <w:t>;</w:t>
      </w:r>
    </w:p>
    <w:p w:rsidR="00807A0F" w:rsidRDefault="00807A0F" w:rsidP="0056509F">
      <w:pPr>
        <w:pStyle w:val="a7"/>
        <w:spacing w:after="0"/>
        <w:ind w:firstLine="709"/>
        <w:jc w:val="both"/>
        <w:rPr>
          <w:rFonts w:ascii="Arial" w:hAnsi="Arial" w:cs="Arial"/>
        </w:rPr>
      </w:pPr>
    </w:p>
    <w:p w:rsidR="00790F4B" w:rsidRPr="0056509F" w:rsidRDefault="00790F4B" w:rsidP="0056509F">
      <w:pPr>
        <w:pStyle w:val="a7"/>
        <w:spacing w:after="0"/>
        <w:ind w:firstLine="709"/>
        <w:jc w:val="both"/>
        <w:rPr>
          <w:rFonts w:ascii="Arial" w:hAnsi="Arial" w:cs="Arial"/>
        </w:rPr>
      </w:pPr>
    </w:p>
    <w:p w:rsidR="00153725" w:rsidRDefault="00153725" w:rsidP="0056509F">
      <w:pPr>
        <w:pStyle w:val="a7"/>
        <w:spacing w:after="0"/>
        <w:ind w:firstLine="709"/>
        <w:jc w:val="both"/>
        <w:rPr>
          <w:rFonts w:ascii="Arial" w:hAnsi="Arial" w:cs="Arial"/>
        </w:rPr>
      </w:pPr>
      <w:r w:rsidRPr="0056509F">
        <w:rPr>
          <w:rFonts w:ascii="Arial" w:hAnsi="Arial" w:cs="Arial"/>
        </w:rPr>
        <w:t>- Федеральный закон от 06.10.2003 г. № 131-ФЗ «Об общих принципах организации местного самоуправления в Российской Федерации»</w:t>
      </w:r>
      <w:r w:rsidR="00807A0F" w:rsidRPr="00807A0F">
        <w:rPr>
          <w:rFonts w:ascii="Arial" w:hAnsi="Arial" w:cs="Arial"/>
        </w:rPr>
        <w:t xml:space="preserve"> </w:t>
      </w:r>
      <w:r w:rsidR="00807A0F">
        <w:rPr>
          <w:rFonts w:ascii="Arial" w:hAnsi="Arial" w:cs="Arial"/>
        </w:rPr>
        <w:t>(Собрание законодательства Российской Федерации. Издательство «Юридическая литература», 06 октября 2003 года, №40 ст. 3822)</w:t>
      </w:r>
      <w:r w:rsidRPr="0056509F">
        <w:rPr>
          <w:rFonts w:ascii="Arial" w:hAnsi="Arial" w:cs="Arial"/>
        </w:rPr>
        <w:t>;</w:t>
      </w:r>
      <w:r w:rsidR="0056509F" w:rsidRPr="0056509F">
        <w:rPr>
          <w:rFonts w:ascii="Arial" w:hAnsi="Arial" w:cs="Arial"/>
        </w:rPr>
        <w:t xml:space="preserve"> </w:t>
      </w:r>
    </w:p>
    <w:p w:rsidR="00807A0F" w:rsidRPr="0056509F" w:rsidRDefault="00807A0F" w:rsidP="0056509F">
      <w:pPr>
        <w:pStyle w:val="a7"/>
        <w:spacing w:after="0"/>
        <w:ind w:firstLine="709"/>
        <w:jc w:val="both"/>
        <w:rPr>
          <w:rFonts w:ascii="Arial" w:hAnsi="Arial" w:cs="Arial"/>
        </w:rPr>
      </w:pPr>
    </w:p>
    <w:p w:rsidR="00153725" w:rsidRDefault="00153725" w:rsidP="0056509F">
      <w:pPr>
        <w:pStyle w:val="a7"/>
        <w:spacing w:after="0"/>
        <w:ind w:firstLine="709"/>
        <w:jc w:val="both"/>
        <w:rPr>
          <w:rFonts w:ascii="Arial" w:hAnsi="Arial" w:cs="Arial"/>
        </w:rPr>
      </w:pPr>
      <w:r w:rsidRPr="0056509F">
        <w:rPr>
          <w:rFonts w:ascii="Arial" w:hAnsi="Arial" w:cs="Arial"/>
        </w:rPr>
        <w:t>- Федеральный закон от 02.05.2006 № 59-ФЗ «О порядке рассмотрения обращений граждан Российской Федерации»</w:t>
      </w:r>
      <w:r w:rsidR="00807A0F">
        <w:rPr>
          <w:rFonts w:ascii="Arial" w:hAnsi="Arial" w:cs="Arial"/>
        </w:rPr>
        <w:t xml:space="preserve"> </w:t>
      </w:r>
      <w:r w:rsidRPr="0056509F">
        <w:rPr>
          <w:rFonts w:ascii="Arial" w:hAnsi="Arial" w:cs="Arial"/>
        </w:rPr>
        <w:t>.</w:t>
      </w:r>
      <w:r w:rsidR="00790F4B" w:rsidRPr="00790F4B">
        <w:rPr>
          <w:rFonts w:ascii="Arial" w:hAnsi="Arial" w:cs="Arial"/>
        </w:rPr>
        <w:t xml:space="preserve"> </w:t>
      </w:r>
      <w:r w:rsidR="00790F4B">
        <w:rPr>
          <w:rFonts w:ascii="Arial" w:hAnsi="Arial" w:cs="Arial"/>
        </w:rPr>
        <w:t xml:space="preserve">(Собрание законодательства </w:t>
      </w:r>
      <w:r w:rsidR="00790F4B">
        <w:rPr>
          <w:rFonts w:ascii="Arial" w:hAnsi="Arial" w:cs="Arial"/>
        </w:rPr>
        <w:lastRenderedPageBreak/>
        <w:t>Российской Федерации. Издательство «Юридическая литература»,08 мая 2006г., №19 , ст. 2060)</w:t>
      </w:r>
    </w:p>
    <w:p w:rsidR="00790F4B" w:rsidRDefault="00790F4B" w:rsidP="0056509F">
      <w:pPr>
        <w:pStyle w:val="a7"/>
        <w:spacing w:after="0"/>
        <w:ind w:firstLine="709"/>
        <w:jc w:val="both"/>
        <w:rPr>
          <w:rFonts w:ascii="Arial" w:hAnsi="Arial" w:cs="Arial"/>
        </w:rPr>
      </w:pPr>
    </w:p>
    <w:p w:rsidR="00790F4B" w:rsidRPr="00790F4B" w:rsidRDefault="00790F4B" w:rsidP="00790F4B">
      <w:pPr>
        <w:autoSpaceDE w:val="0"/>
        <w:autoSpaceDN w:val="0"/>
        <w:adjustRightInd w:val="0"/>
        <w:spacing w:before="108" w:after="108"/>
        <w:jc w:val="both"/>
        <w:outlineLvl w:val="0"/>
        <w:rPr>
          <w:rFonts w:ascii="Arial" w:hAnsi="Arial" w:cs="Arial"/>
          <w:bCs/>
          <w:color w:val="26282F"/>
          <w:lang w:eastAsia="ru-RU"/>
        </w:rPr>
      </w:pPr>
      <w:r w:rsidRPr="00790F4B">
        <w:rPr>
          <w:rFonts w:ascii="Arial" w:hAnsi="Arial" w:cs="Arial"/>
          <w:bCs/>
          <w:color w:val="26282F"/>
          <w:lang w:eastAsia="ru-RU"/>
        </w:rPr>
        <w:t>Федеральный закон от 29 февраля 2012 г. N 15-ФЗ"О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790F4B" w:rsidRDefault="00790F4B" w:rsidP="0056509F">
      <w:pPr>
        <w:pStyle w:val="a7"/>
        <w:spacing w:after="0"/>
        <w:ind w:firstLine="709"/>
        <w:jc w:val="both"/>
        <w:rPr>
          <w:rFonts w:ascii="Arial" w:hAnsi="Arial" w:cs="Arial"/>
        </w:rPr>
      </w:pPr>
    </w:p>
    <w:p w:rsidR="00790F4B" w:rsidRDefault="00790F4B" w:rsidP="00790F4B">
      <w:pPr>
        <w:pStyle w:val="af2"/>
        <w:ind w:left="139"/>
        <w:jc w:val="both"/>
        <w:rPr>
          <w:sz w:val="26"/>
          <w:szCs w:val="26"/>
        </w:rPr>
      </w:pPr>
      <w:r w:rsidRPr="00790F4B">
        <w:rPr>
          <w:bCs/>
          <w:color w:val="26282F"/>
          <w:sz w:val="26"/>
          <w:szCs w:val="26"/>
        </w:rPr>
        <w:t>Закон Курской области</w:t>
      </w:r>
      <w:r>
        <w:rPr>
          <w:bCs/>
          <w:color w:val="26282F"/>
          <w:sz w:val="26"/>
          <w:szCs w:val="26"/>
        </w:rPr>
        <w:t xml:space="preserve"> </w:t>
      </w:r>
      <w:r w:rsidRPr="00790F4B">
        <w:rPr>
          <w:bCs/>
          <w:color w:val="26282F"/>
          <w:sz w:val="26"/>
          <w:szCs w:val="26"/>
        </w:rPr>
        <w:t>от 20 октября 2005 г. N 70-ЗКО"О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bCs/>
          <w:color w:val="26282F"/>
          <w:sz w:val="26"/>
          <w:szCs w:val="26"/>
        </w:rPr>
        <w:t xml:space="preserve"> </w:t>
      </w:r>
      <w:r>
        <w:rPr>
          <w:sz w:val="26"/>
          <w:szCs w:val="26"/>
        </w:rPr>
        <w:t>"Курская правда" от 1 ноября 2005 г. N 222, в журнале "Курские ведомости" от 24 октября 2005 г. N 10);</w:t>
      </w:r>
    </w:p>
    <w:p w:rsidR="00790F4B" w:rsidRPr="0056509F" w:rsidRDefault="00790F4B" w:rsidP="00836139">
      <w:pPr>
        <w:pStyle w:val="a7"/>
        <w:spacing w:after="0"/>
        <w:jc w:val="both"/>
        <w:rPr>
          <w:rFonts w:ascii="Arial" w:hAnsi="Arial" w:cs="Arial"/>
        </w:rPr>
      </w:pPr>
    </w:p>
    <w:p w:rsidR="00616A3C" w:rsidRPr="0056509F" w:rsidRDefault="00153725" w:rsidP="00616A3C">
      <w:pPr>
        <w:pStyle w:val="a7"/>
        <w:spacing w:after="0"/>
        <w:ind w:firstLine="709"/>
        <w:jc w:val="both"/>
        <w:rPr>
          <w:rFonts w:ascii="Arial" w:hAnsi="Arial" w:cs="Arial"/>
        </w:rPr>
      </w:pPr>
      <w:r w:rsidRPr="0056509F">
        <w:rPr>
          <w:rFonts w:ascii="Arial" w:hAnsi="Arial" w:cs="Arial"/>
        </w:rPr>
        <w:t>2.6. Перечень документов для предоставления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2.6.1. Для постановки на учет в качестве нуждающегося в жилом помещении, предоставляемом по договору социального найма, гражданин подает заявление по форме согласно приложению № 1 к настоящему Административному регламенту с указанием совместно проживающих с ним членов его семьи. К заявлению прилагаются: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1) документы, необходимые для признания гражданина малоимущим.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(Перечень документов для признания гражданина малоимущим: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 паспорт гражданина или иной документ, удостоверяющий его личность; документы о составе семьи гражданина-заявителя, (свидетельство о рождении, свидетельство о заключении брака, решение об усыновлении (удочерении), судебные решения и др.);</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 копии уведомления налогового органа о налогообложении имущества;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копии налоговых деклараций о доходах за расчетный период, заверенные налоговыми органами, или другие документы, подтверждающие доходы заявителя и всех членов семьи, которые учитываются при решении вопроса о постановке на учет и предоставлении жилья по договору социального найма; сведения из Единого государственного реестра прав на недвижимое имущество и сделок с ним или из органа, уполномоченного осуществлять регистрацию прав на недвижимое имущество и сделок с ним до вступления в силу Федерального закона от 21 июля 1997 года № 122-ФЗ "О государственной регистрации прав на недвижимое имущество и сделок с ним", о наличии или отсутствии зарегистрированных прав на жилые помещения у гражданина-заявителя, членов его семьи на территории Курской</w:t>
      </w:r>
      <w:r w:rsidR="0056509F" w:rsidRPr="0056509F">
        <w:rPr>
          <w:rFonts w:ascii="Arial" w:hAnsi="Arial" w:cs="Arial"/>
        </w:rPr>
        <w:t xml:space="preserve"> </w:t>
      </w:r>
      <w:r w:rsidRPr="0056509F">
        <w:rPr>
          <w:rFonts w:ascii="Arial" w:hAnsi="Arial" w:cs="Arial"/>
        </w:rPr>
        <w:t>области, а также о правах на жилые помещения, прекращенных в установленный областным законом период, предшествующий подачи гражданином заявления о предоставлении жилого помещения по договору социального найма, но не менее чем за пять лет).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2) документы, подтверждающие право быть признанным нуждающимся в жилом помещении, а именно: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а) сведения о лицах, проживающих в жилых помещениях, находящихся в собственности граждан;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б) документы, подтверждающие право пользования жилым помещением, занимаемым заявителем и членами его семьи (договор социального найма, договор найма или поднайма, справка с места жительства о составе семьи и занимаемой жилой площади);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в) сведения из Единого государственного реестра прав на недвижимое имущество и сделок с ним или из органа, уполномоченного осуществлять </w:t>
      </w:r>
      <w:r w:rsidRPr="0056509F">
        <w:rPr>
          <w:rFonts w:ascii="Arial" w:hAnsi="Arial" w:cs="Arial"/>
        </w:rPr>
        <w:lastRenderedPageBreak/>
        <w:t>регистрацию прав на недвижимое имущество и сделок с ним до вступления в силу Федерального закона от 21 июля 1997 года № 122-ФЗ "О государственной регистрации прав на недвижимое имущество и сделок с ним", о наличии или отсутствии зарегистрированных прав на жилые помещения у гражданина-заявителя и членов его семьи на территории</w:t>
      </w:r>
      <w:r w:rsidR="0056509F" w:rsidRPr="0056509F">
        <w:rPr>
          <w:rFonts w:ascii="Arial" w:hAnsi="Arial" w:cs="Arial"/>
        </w:rPr>
        <w:t xml:space="preserve"> </w:t>
      </w:r>
      <w:r w:rsidRPr="0056509F">
        <w:rPr>
          <w:rFonts w:ascii="Arial" w:hAnsi="Arial" w:cs="Arial"/>
        </w:rPr>
        <w:t xml:space="preserve">Курской области, а также о правах на жилые помещения, прекращенных в установленный областным законом период, предшествующий подаче гражданином заявления о предоставлении жилого помещения по договору социального найма, но не менее чем за пять лет; </w:t>
      </w:r>
    </w:p>
    <w:p w:rsidR="00153725" w:rsidRDefault="00153725" w:rsidP="0056509F">
      <w:pPr>
        <w:pStyle w:val="a7"/>
        <w:spacing w:after="0"/>
        <w:ind w:firstLine="709"/>
        <w:jc w:val="both"/>
        <w:rPr>
          <w:rFonts w:ascii="Arial" w:hAnsi="Arial" w:cs="Arial"/>
        </w:rPr>
      </w:pPr>
      <w:r w:rsidRPr="0056509F">
        <w:rPr>
          <w:rFonts w:ascii="Arial" w:hAnsi="Arial" w:cs="Arial"/>
        </w:rPr>
        <w:t xml:space="preserve">г)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 (решения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 документы органов опеки и попечительства; медицинские справки). </w:t>
      </w:r>
    </w:p>
    <w:p w:rsidR="00616A3C" w:rsidRDefault="00616A3C" w:rsidP="00616A3C">
      <w:pPr>
        <w:autoSpaceDE w:val="0"/>
        <w:autoSpaceDN w:val="0"/>
        <w:adjustRightInd w:val="0"/>
        <w:ind w:firstLine="720"/>
        <w:jc w:val="both"/>
        <w:rPr>
          <w:sz w:val="28"/>
          <w:szCs w:val="28"/>
        </w:rPr>
      </w:pPr>
      <w:r>
        <w:rPr>
          <w:rFonts w:ascii="Arial" w:hAnsi="Arial" w:cs="Arial"/>
        </w:rPr>
        <w:t xml:space="preserve">д) </w:t>
      </w:r>
      <w:r>
        <w:rPr>
          <w:sz w:val="28"/>
          <w:szCs w:val="28"/>
        </w:rPr>
        <w:t>г) заявление (согласие) на обработку персональных данных (Приложение               № 5 к настоящему Административному регламенту).</w:t>
      </w:r>
    </w:p>
    <w:p w:rsidR="00616A3C" w:rsidRPr="0056509F" w:rsidRDefault="00616A3C" w:rsidP="0056509F">
      <w:pPr>
        <w:pStyle w:val="a7"/>
        <w:spacing w:after="0"/>
        <w:ind w:firstLine="709"/>
        <w:jc w:val="both"/>
        <w:rPr>
          <w:rFonts w:ascii="Arial" w:hAnsi="Arial" w:cs="Arial"/>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2.6.2. Документы, указанные в пункте 2.6.1. настоящего регламента,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153725" w:rsidRPr="0056509F" w:rsidRDefault="0056509F" w:rsidP="0056509F">
      <w:pPr>
        <w:pStyle w:val="a7"/>
        <w:spacing w:after="0"/>
        <w:ind w:firstLine="709"/>
        <w:jc w:val="both"/>
        <w:rPr>
          <w:rFonts w:ascii="Arial" w:hAnsi="Arial" w:cs="Arial"/>
        </w:rPr>
      </w:pPr>
      <w:r w:rsidRPr="0056509F">
        <w:rPr>
          <w:rFonts w:ascii="Arial" w:hAnsi="Arial" w:cs="Arial"/>
        </w:rPr>
        <w:t xml:space="preserve"> </w:t>
      </w:r>
      <w:r w:rsidR="00153725" w:rsidRPr="0056509F">
        <w:rPr>
          <w:rFonts w:ascii="Arial" w:hAnsi="Arial" w:cs="Arial"/>
        </w:rPr>
        <w:t>2.7. Перечень оснований для отказа в предоставлении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предоставлении услуги отказывается: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в случае представления документов, которые не подтверждают право состоять на учете в качестве нуждающихся и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в</w:t>
      </w:r>
      <w:r w:rsidR="0056509F" w:rsidRPr="0056509F">
        <w:rPr>
          <w:rFonts w:ascii="Arial" w:hAnsi="Arial" w:cs="Arial"/>
        </w:rPr>
        <w:t xml:space="preserve"> </w:t>
      </w:r>
      <w:r w:rsidRPr="0056509F">
        <w:rPr>
          <w:rFonts w:ascii="Arial" w:hAnsi="Arial" w:cs="Arial"/>
        </w:rPr>
        <w:t>случае</w:t>
      </w:r>
      <w:r w:rsidR="0056509F" w:rsidRPr="0056509F">
        <w:rPr>
          <w:rFonts w:ascii="Arial" w:hAnsi="Arial" w:cs="Arial"/>
        </w:rPr>
        <w:t xml:space="preserve"> </w:t>
      </w:r>
      <w:r w:rsidRPr="0056509F">
        <w:rPr>
          <w:rFonts w:ascii="Arial" w:hAnsi="Arial" w:cs="Arial"/>
        </w:rPr>
        <w:t>непредставления</w:t>
      </w:r>
      <w:r w:rsidR="0056509F" w:rsidRPr="0056509F">
        <w:rPr>
          <w:rFonts w:ascii="Arial" w:hAnsi="Arial" w:cs="Arial"/>
        </w:rPr>
        <w:t xml:space="preserve"> </w:t>
      </w:r>
      <w:r w:rsidRPr="0056509F">
        <w:rPr>
          <w:rFonts w:ascii="Arial" w:hAnsi="Arial" w:cs="Arial"/>
        </w:rPr>
        <w:t>или</w:t>
      </w:r>
      <w:r w:rsidR="0056509F" w:rsidRPr="0056509F">
        <w:rPr>
          <w:rFonts w:ascii="Arial" w:hAnsi="Arial" w:cs="Arial"/>
        </w:rPr>
        <w:t xml:space="preserve"> </w:t>
      </w:r>
      <w:r w:rsidRPr="0056509F">
        <w:rPr>
          <w:rFonts w:ascii="Arial" w:hAnsi="Arial" w:cs="Arial"/>
        </w:rPr>
        <w:t>неполного</w:t>
      </w:r>
      <w:r w:rsidR="0056509F" w:rsidRPr="0056509F">
        <w:rPr>
          <w:rFonts w:ascii="Arial" w:hAnsi="Arial" w:cs="Arial"/>
        </w:rPr>
        <w:t xml:space="preserve"> </w:t>
      </w:r>
      <w:r w:rsidRPr="0056509F">
        <w:rPr>
          <w:rFonts w:ascii="Arial" w:hAnsi="Arial" w:cs="Arial"/>
        </w:rPr>
        <w:t>представления документов, указанных в пункте 2.6.1 настоящего административного регламента;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в случае если граждане, которые с намерением приобрести права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 период 5 (пяти) лет до подачи заявления;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в случае отсутствия у заявителя гражданства РФ или соответствующего международного договора о правовом статусе иностранных граждан в Российской Федерации.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2.8. Размер платы, взимаемой за оказание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Услуга оказывается бесплатно.</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2.10. Срок регистрации запроса заявителя о предоставлении услуги составляет 3 дня.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2.11. Требования к местам предоставления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2.11.1. Требования к размещению и оформлению помещений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Помещения должны содержать места для информирования, ожидания и приема граждан.</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Помещения должны соответствовать санитарно-эпидемиологическим правилам и нормам.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2.11.2. Требования к размещению и оформлению визуальной, текстовой информации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lastRenderedPageBreak/>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2.11.3. Требования к оборудованию мест ожидания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Места ожидания оборудуются: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-противопожарной системой и средствами пожаротушения;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-системой оповещения о возникновении чрезвычайной ситуации.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Для ожидания приема граждан отводятся места, оборудованные стульями, диваном.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местах ожидания имеются средства для оказания первой помощи и доступные места общего пользования (туалет).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период с октября по май в местах ожидания размещаются специальные напольные</w:t>
      </w:r>
      <w:r w:rsidR="0056509F" w:rsidRPr="0056509F">
        <w:rPr>
          <w:rFonts w:ascii="Arial" w:hAnsi="Arial" w:cs="Arial"/>
        </w:rPr>
        <w:t xml:space="preserve"> </w:t>
      </w:r>
      <w:r w:rsidRPr="0056509F">
        <w:rPr>
          <w:rFonts w:ascii="Arial" w:hAnsi="Arial" w:cs="Arial"/>
        </w:rPr>
        <w:t>и (или) настенные вешалки для одежды.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2.11.4. Требования к парковочным местам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 территории, прилегающей к месторасположению Администрации, имеются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Администрацию за определенный период.</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 стоянке должно быть не менее 5 машино-мест, из них не менее одного места - для парковки специальных транспортных средств инвалидов.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Доступ граждан к парковочным местам является бесплатным.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2.11.5. Требования к оформлению входа в здание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Здание, в котором расположена Администрация, должно быть оборудовано отдельным входом для свободного доступа граждан в помещение.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Центральный вход в здание Администрации должен быть оборудован информационной табличкой (вывеской), содержащей следующую информацию об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-наименование;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-место нахождения;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-режим работы.</w:t>
      </w:r>
    </w:p>
    <w:p w:rsidR="00153725" w:rsidRPr="0056509F" w:rsidRDefault="00FE1A7D" w:rsidP="0056509F">
      <w:pPr>
        <w:pStyle w:val="a7"/>
        <w:spacing w:after="0"/>
        <w:ind w:firstLine="709"/>
        <w:jc w:val="both"/>
        <w:rPr>
          <w:rFonts w:ascii="Arial" w:hAnsi="Arial" w:cs="Arial"/>
        </w:rPr>
      </w:pPr>
      <w:r>
        <w:rPr>
          <w:rFonts w:ascii="Arial" w:hAnsi="Arial" w:cs="Arial"/>
        </w:rPr>
        <w:t xml:space="preserve">2.11.6. </w:t>
      </w:r>
      <w:r w:rsidR="00153725" w:rsidRPr="0056509F">
        <w:rPr>
          <w:rFonts w:ascii="Arial" w:hAnsi="Arial" w:cs="Arial"/>
        </w:rPr>
        <w:t>Требования к местам для информирования заявителей, получения информации и заполнения необходимых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Места информирования, предназначенные для ознакомления граждан с информационными материалами, оборудуются: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информационными стендами: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-стульями и столами для оформления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 информационных стендах в помещениях, предназначенных для приема граждан, размещается следующая информация: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режим работы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графики приема граждан Главой </w:t>
      </w:r>
      <w:r w:rsidR="00245F37">
        <w:rPr>
          <w:rFonts w:ascii="Arial" w:hAnsi="Arial" w:cs="Arial"/>
        </w:rPr>
        <w:t>Шумаковского</w:t>
      </w:r>
      <w:r w:rsidRPr="0056509F">
        <w:rPr>
          <w:rFonts w:ascii="Arial" w:hAnsi="Arial" w:cs="Arial"/>
        </w:rPr>
        <w:t xml:space="preserve"> сельсовета Солнцевского района Курской области и заместителем Главы Администрации, специалистами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адреса официальных сайтов Администрации в сети Интернет;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номера телефонов, факсов, адреса электронной почты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перечень документов, необходимых для предоставления муниципальной услуги.</w:t>
      </w:r>
    </w:p>
    <w:p w:rsidR="00153725" w:rsidRPr="0056509F" w:rsidRDefault="00FE1A7D" w:rsidP="0056509F">
      <w:pPr>
        <w:pStyle w:val="a7"/>
        <w:spacing w:after="0"/>
        <w:ind w:firstLine="709"/>
        <w:jc w:val="both"/>
        <w:rPr>
          <w:rFonts w:ascii="Arial" w:hAnsi="Arial" w:cs="Arial"/>
        </w:rPr>
      </w:pPr>
      <w:r>
        <w:rPr>
          <w:rFonts w:ascii="Arial" w:hAnsi="Arial" w:cs="Arial"/>
        </w:rPr>
        <w:t xml:space="preserve">2.11.7. </w:t>
      </w:r>
      <w:r w:rsidR="00153725" w:rsidRPr="0056509F">
        <w:rPr>
          <w:rFonts w:ascii="Arial" w:hAnsi="Arial" w:cs="Arial"/>
        </w:rPr>
        <w:t>Требования к местам для приема граждан</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Прием граждан должностными лицами (специалистами) Администрации осуществляется в помещениях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lastRenderedPageBreak/>
        <w:t>Место для приема гражданина должно быть снабжено стулом, иметь место для написания и размещения документов, заявлений.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2.12. Показатели доступности и качества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2.12.1. Показатели доступности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Информированность потребителя о получении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о содержании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о порядке и условиях получения услуги (включая необходимые документы);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о правах на получение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Комфортность ожидания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оснащения места ожидания;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гардероб;</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санитарно-гигиенические условия помещения (освещенность, просторность, отопление и чистота воздуха);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эстетическое оформление.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Комфортность получения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техническая оснащенность;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санитарно-гигиенические условия помещения (освещенность, просторность, отопление и чистота воздуха);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эстетическое оформление;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комфортность организации процесса.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Отношение персонала к потребителю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вежливость;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тактичность;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-отзывчивость.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Непосредственная доступность оказываемой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информационная (объем, носители, воспринимаемость);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финансовая (цены, услуги и дополнительные издержки);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территориальная (транспортная и шаговая);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физическая (пандусы, лифты, режим работы).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Возможность обжалования действий персонала: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имеются;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известны;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доступны.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2.12.2. Показатели качества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Время, затраченное на получение конечного результата услуги (оперативность):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на подготовку необходимых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ожидание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непосредственное получение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Качество содержания конечного результата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соответствие стандарту и запросам потребителей;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профессиональная грамотность персонала.</w:t>
      </w:r>
    </w:p>
    <w:p w:rsidR="00FE1A7D" w:rsidRDefault="00FE1A7D" w:rsidP="0056509F">
      <w:pPr>
        <w:shd w:val="clear" w:color="auto" w:fill="FFFFFF"/>
        <w:jc w:val="center"/>
        <w:rPr>
          <w:rFonts w:ascii="Arial" w:hAnsi="Arial" w:cs="Arial"/>
          <w:b/>
          <w:color w:val="000000"/>
          <w:spacing w:val="6"/>
          <w:sz w:val="30"/>
          <w:szCs w:val="30"/>
        </w:rPr>
      </w:pPr>
    </w:p>
    <w:p w:rsidR="00153725" w:rsidRDefault="00153725" w:rsidP="0056509F">
      <w:pPr>
        <w:shd w:val="clear" w:color="auto" w:fill="FFFFFF"/>
        <w:jc w:val="center"/>
        <w:rPr>
          <w:rFonts w:ascii="Arial" w:hAnsi="Arial" w:cs="Arial"/>
          <w:b/>
          <w:color w:val="000000"/>
          <w:spacing w:val="6"/>
          <w:sz w:val="30"/>
          <w:szCs w:val="30"/>
        </w:rPr>
      </w:pPr>
      <w:r w:rsidRPr="00FE1A7D">
        <w:rPr>
          <w:rFonts w:ascii="Arial" w:hAnsi="Arial" w:cs="Arial"/>
          <w:b/>
          <w:color w:val="000000"/>
          <w:spacing w:val="6"/>
          <w:sz w:val="30"/>
          <w:szCs w:val="30"/>
        </w:rPr>
        <w:t>3. Состав, последовательность и сроки выполнения административных процедур, требования к порядку их выполнения.</w:t>
      </w:r>
    </w:p>
    <w:p w:rsidR="00FE1A7D" w:rsidRPr="00FE1A7D" w:rsidRDefault="00FE1A7D" w:rsidP="0056509F">
      <w:pPr>
        <w:shd w:val="clear" w:color="auto" w:fill="FFFFFF"/>
        <w:jc w:val="center"/>
        <w:rPr>
          <w:rFonts w:ascii="Arial" w:hAnsi="Arial" w:cs="Arial"/>
          <w:b/>
          <w:color w:val="000000"/>
          <w:spacing w:val="6"/>
          <w:sz w:val="30"/>
          <w:szCs w:val="30"/>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3.1. Описание последовательности действий при предоставлении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lastRenderedPageBreak/>
        <w:t>При предоставлении муниципальной услуги выполняются следующие административные процедуры: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3.1.1.</w:t>
      </w:r>
      <w:r w:rsidRPr="0056509F">
        <w:rPr>
          <w:rFonts w:ascii="Arial" w:hAnsi="Arial" w:cs="Arial"/>
        </w:rPr>
        <w:tab/>
        <w:t>информирование и консультирование граждан по вопросам принятия на учет в качестве нуждающихся в жилых помещениях (предоставления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3.1.2. прием</w:t>
      </w:r>
      <w:r w:rsidR="0056509F" w:rsidRPr="0056509F">
        <w:rPr>
          <w:rFonts w:ascii="Arial" w:hAnsi="Arial" w:cs="Arial"/>
        </w:rPr>
        <w:t xml:space="preserve"> </w:t>
      </w:r>
      <w:r w:rsidRPr="0056509F">
        <w:rPr>
          <w:rFonts w:ascii="Arial" w:hAnsi="Arial" w:cs="Arial"/>
        </w:rPr>
        <w:t>и регистрация</w:t>
      </w:r>
      <w:r w:rsidR="0056509F" w:rsidRPr="0056509F">
        <w:rPr>
          <w:rFonts w:ascii="Arial" w:hAnsi="Arial" w:cs="Arial"/>
        </w:rPr>
        <w:t xml:space="preserve"> </w:t>
      </w:r>
      <w:r w:rsidRPr="0056509F">
        <w:rPr>
          <w:rFonts w:ascii="Arial" w:hAnsi="Arial" w:cs="Arial"/>
        </w:rPr>
        <w:t>заявления</w:t>
      </w:r>
      <w:r w:rsidR="0056509F" w:rsidRPr="0056509F">
        <w:rPr>
          <w:rFonts w:ascii="Arial" w:hAnsi="Arial" w:cs="Arial"/>
        </w:rPr>
        <w:t xml:space="preserve"> </w:t>
      </w:r>
      <w:r w:rsidRPr="0056509F">
        <w:rPr>
          <w:rFonts w:ascii="Arial" w:hAnsi="Arial" w:cs="Arial"/>
        </w:rPr>
        <w:t>и</w:t>
      </w:r>
      <w:r w:rsidR="0056509F" w:rsidRPr="0056509F">
        <w:rPr>
          <w:rFonts w:ascii="Arial" w:hAnsi="Arial" w:cs="Arial"/>
        </w:rPr>
        <w:t xml:space="preserve"> </w:t>
      </w:r>
      <w:r w:rsidRPr="0056509F">
        <w:rPr>
          <w:rFonts w:ascii="Arial" w:hAnsi="Arial" w:cs="Arial"/>
        </w:rPr>
        <w:t>прилагаемых</w:t>
      </w:r>
      <w:r w:rsidR="0056509F" w:rsidRPr="0056509F">
        <w:rPr>
          <w:rFonts w:ascii="Arial" w:hAnsi="Arial" w:cs="Arial"/>
        </w:rPr>
        <w:t xml:space="preserve"> </w:t>
      </w:r>
      <w:r w:rsidRPr="0056509F">
        <w:rPr>
          <w:rFonts w:ascii="Arial" w:hAnsi="Arial" w:cs="Arial"/>
        </w:rPr>
        <w:t>к</w:t>
      </w:r>
      <w:r w:rsidR="0056509F" w:rsidRPr="0056509F">
        <w:rPr>
          <w:rFonts w:ascii="Arial" w:hAnsi="Arial" w:cs="Arial"/>
        </w:rPr>
        <w:t xml:space="preserve"> </w:t>
      </w:r>
      <w:r w:rsidRPr="0056509F">
        <w:rPr>
          <w:rFonts w:ascii="Arial" w:hAnsi="Arial" w:cs="Arial"/>
        </w:rPr>
        <w:t>нему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3.1.3. рассмотрение документов и проверка содержащихся в них сведений;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3.1.4. принятие решений о принятии граждан на учет в качестве нуждающихся в жилых помещениях либо об отказе в принятии на учет в качестве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3.1.5. направление уведомлений о принятии граждан на учет в</w:t>
      </w:r>
      <w:r w:rsidRPr="0056509F">
        <w:rPr>
          <w:rFonts w:ascii="Arial" w:hAnsi="Arial" w:cs="Arial"/>
        </w:rPr>
        <w:br/>
        <w:t>качестве</w:t>
      </w:r>
      <w:r w:rsidR="0056509F" w:rsidRPr="0056509F">
        <w:rPr>
          <w:rFonts w:ascii="Arial" w:hAnsi="Arial" w:cs="Arial"/>
        </w:rPr>
        <w:t xml:space="preserve"> </w:t>
      </w:r>
      <w:r w:rsidRPr="0056509F">
        <w:rPr>
          <w:rFonts w:ascii="Arial" w:hAnsi="Arial" w:cs="Arial"/>
        </w:rPr>
        <w:t>нуждающихся</w:t>
      </w:r>
      <w:r w:rsidR="0056509F" w:rsidRPr="0056509F">
        <w:rPr>
          <w:rFonts w:ascii="Arial" w:hAnsi="Arial" w:cs="Arial"/>
        </w:rPr>
        <w:t xml:space="preserve"> </w:t>
      </w:r>
      <w:r w:rsidRPr="0056509F">
        <w:rPr>
          <w:rFonts w:ascii="Arial" w:hAnsi="Arial" w:cs="Arial"/>
        </w:rPr>
        <w:t>в</w:t>
      </w:r>
      <w:r w:rsidR="0056509F" w:rsidRPr="0056509F">
        <w:rPr>
          <w:rFonts w:ascii="Arial" w:hAnsi="Arial" w:cs="Arial"/>
        </w:rPr>
        <w:t xml:space="preserve"> </w:t>
      </w:r>
      <w:r w:rsidRPr="0056509F">
        <w:rPr>
          <w:rFonts w:ascii="Arial" w:hAnsi="Arial" w:cs="Arial"/>
        </w:rPr>
        <w:t>жилых</w:t>
      </w:r>
      <w:r w:rsidR="0056509F" w:rsidRPr="0056509F">
        <w:rPr>
          <w:rFonts w:ascii="Arial" w:hAnsi="Arial" w:cs="Arial"/>
        </w:rPr>
        <w:t xml:space="preserve"> </w:t>
      </w:r>
      <w:r w:rsidRPr="0056509F">
        <w:rPr>
          <w:rFonts w:ascii="Arial" w:hAnsi="Arial" w:cs="Arial"/>
        </w:rPr>
        <w:t>помещениях</w:t>
      </w:r>
      <w:r w:rsidR="0056509F" w:rsidRPr="0056509F">
        <w:rPr>
          <w:rFonts w:ascii="Arial" w:hAnsi="Arial" w:cs="Arial"/>
        </w:rPr>
        <w:t xml:space="preserve"> </w:t>
      </w:r>
      <w:r w:rsidRPr="0056509F">
        <w:rPr>
          <w:rFonts w:ascii="Arial" w:hAnsi="Arial" w:cs="Arial"/>
        </w:rPr>
        <w:t>либо</w:t>
      </w:r>
      <w:r w:rsidR="0056509F" w:rsidRPr="0056509F">
        <w:rPr>
          <w:rFonts w:ascii="Arial" w:hAnsi="Arial" w:cs="Arial"/>
        </w:rPr>
        <w:t xml:space="preserve"> </w:t>
      </w:r>
      <w:r w:rsidRPr="0056509F">
        <w:rPr>
          <w:rFonts w:ascii="Arial" w:hAnsi="Arial" w:cs="Arial"/>
        </w:rPr>
        <w:t>об</w:t>
      </w:r>
      <w:r w:rsidR="0056509F" w:rsidRPr="0056509F">
        <w:rPr>
          <w:rFonts w:ascii="Arial" w:hAnsi="Arial" w:cs="Arial"/>
        </w:rPr>
        <w:t xml:space="preserve"> </w:t>
      </w:r>
      <w:r w:rsidRPr="0056509F">
        <w:rPr>
          <w:rFonts w:ascii="Arial" w:hAnsi="Arial" w:cs="Arial"/>
        </w:rPr>
        <w:t>отказе</w:t>
      </w:r>
      <w:r w:rsidR="0056509F" w:rsidRPr="0056509F">
        <w:rPr>
          <w:rFonts w:ascii="Arial" w:hAnsi="Arial" w:cs="Arial"/>
        </w:rPr>
        <w:t xml:space="preserve"> </w:t>
      </w:r>
      <w:r w:rsidRPr="0056509F">
        <w:rPr>
          <w:rFonts w:ascii="Arial" w:hAnsi="Arial" w:cs="Arial"/>
        </w:rPr>
        <w:t>в</w:t>
      </w:r>
      <w:r w:rsidRPr="0056509F">
        <w:rPr>
          <w:rFonts w:ascii="Arial" w:hAnsi="Arial" w:cs="Arial"/>
        </w:rPr>
        <w:br/>
        <w:t>принятии на учет в качестве нуждающихся в жилых помещениях по</w:t>
      </w:r>
      <w:r w:rsidRPr="0056509F">
        <w:rPr>
          <w:rFonts w:ascii="Arial" w:hAnsi="Arial" w:cs="Arial"/>
        </w:rPr>
        <w:br/>
        <w:t>почте.</w:t>
      </w:r>
    </w:p>
    <w:p w:rsidR="00153725" w:rsidRDefault="00153725" w:rsidP="0056509F">
      <w:pPr>
        <w:pStyle w:val="a7"/>
        <w:spacing w:after="0"/>
        <w:ind w:firstLine="709"/>
        <w:jc w:val="both"/>
        <w:rPr>
          <w:rFonts w:ascii="Arial" w:hAnsi="Arial" w:cs="Arial"/>
        </w:rPr>
      </w:pPr>
      <w:r w:rsidRPr="0056509F">
        <w:rPr>
          <w:rFonts w:ascii="Arial" w:hAnsi="Arial" w:cs="Arial"/>
        </w:rPr>
        <w:t xml:space="preserve">Услуга предоставляется администрацией </w:t>
      </w:r>
      <w:r w:rsidR="00245F37">
        <w:rPr>
          <w:rFonts w:ascii="Arial" w:hAnsi="Arial" w:cs="Arial"/>
        </w:rPr>
        <w:t>Шумаковского</w:t>
      </w:r>
      <w:r w:rsidRPr="0056509F">
        <w:rPr>
          <w:rFonts w:ascii="Arial" w:hAnsi="Arial" w:cs="Arial"/>
        </w:rPr>
        <w:t xml:space="preserve"> сельсовета . Ответственным лицом по предоставлению услуги является Заместитель Главы администрации </w:t>
      </w:r>
      <w:r w:rsidR="00245F37">
        <w:rPr>
          <w:rFonts w:ascii="Arial" w:hAnsi="Arial" w:cs="Arial"/>
        </w:rPr>
        <w:t>Шумаковского</w:t>
      </w:r>
      <w:r w:rsidRPr="0056509F">
        <w:rPr>
          <w:rFonts w:ascii="Arial" w:hAnsi="Arial" w:cs="Arial"/>
        </w:rPr>
        <w:t xml:space="preserve"> сельсовета.</w:t>
      </w:r>
    </w:p>
    <w:p w:rsidR="00616A3C" w:rsidRPr="0056509F" w:rsidRDefault="00616A3C" w:rsidP="0056509F">
      <w:pPr>
        <w:pStyle w:val="a7"/>
        <w:spacing w:after="0"/>
        <w:ind w:firstLine="709"/>
        <w:jc w:val="both"/>
        <w:rPr>
          <w:rFonts w:ascii="Arial" w:hAnsi="Arial" w:cs="Arial"/>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3.2. Информирование и консультирование граждан по вопросу предоставления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Информирование и консультирование граждан по вопросу предоставления услуги осуществляется: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-непосредственно в помещениях Администрации поселения;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 использованием средств телефонной связи;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-путем электронного информирования;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-посредством размещения ин</w:t>
      </w:r>
      <w:r w:rsidR="004C6A29">
        <w:rPr>
          <w:rFonts w:ascii="Arial" w:hAnsi="Arial" w:cs="Arial"/>
        </w:rPr>
        <w:t xml:space="preserve">формации на официальном сайте Администрации </w:t>
      </w:r>
      <w:r w:rsidRPr="0056509F">
        <w:rPr>
          <w:rFonts w:ascii="Arial" w:hAnsi="Arial" w:cs="Arial"/>
        </w:rPr>
        <w:t xml:space="preserve"> сельского поселения;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 информационных стендах;</w:t>
      </w:r>
    </w:p>
    <w:p w:rsidR="004C6A29" w:rsidRPr="00142F11" w:rsidRDefault="00153725" w:rsidP="004C6A29">
      <w:pPr>
        <w:pStyle w:val="a7"/>
        <w:ind w:firstLine="709"/>
        <w:rPr>
          <w:rFonts w:ascii="Arial" w:hAnsi="Arial" w:cs="Arial"/>
        </w:rPr>
      </w:pPr>
      <w:r w:rsidRPr="0056509F">
        <w:rPr>
          <w:rFonts w:ascii="Arial" w:hAnsi="Arial" w:cs="Arial"/>
        </w:rPr>
        <w:t xml:space="preserve">Администрация </w:t>
      </w:r>
      <w:r w:rsidR="00245F37">
        <w:rPr>
          <w:rFonts w:ascii="Arial" w:hAnsi="Arial" w:cs="Arial"/>
        </w:rPr>
        <w:t>Шумаковского</w:t>
      </w:r>
      <w:r w:rsidRPr="0056509F">
        <w:rPr>
          <w:rFonts w:ascii="Arial" w:hAnsi="Arial" w:cs="Arial"/>
        </w:rPr>
        <w:t xml:space="preserve"> сельсовета находится по адресу:</w:t>
      </w:r>
      <w:r w:rsidR="004C6A29" w:rsidRPr="004C6A29">
        <w:rPr>
          <w:rFonts w:ascii="Arial" w:hAnsi="Arial" w:cs="Arial"/>
        </w:rPr>
        <w:t xml:space="preserve"> </w:t>
      </w:r>
      <w:r w:rsidR="004C6A29" w:rsidRPr="00142F11">
        <w:rPr>
          <w:rFonts w:ascii="Arial" w:hAnsi="Arial" w:cs="Arial"/>
        </w:rPr>
        <w:t>306120, Курская область, Солнцевский район, д.Ивановка, ул.Жуковка,3</w:t>
      </w:r>
      <w:r w:rsidR="004C6A29" w:rsidRPr="00142F11">
        <w:rPr>
          <w:rFonts w:ascii="Arial" w:hAnsi="Arial" w:cs="Arial"/>
        </w:rPr>
        <w:tab/>
        <w:t>.</w:t>
      </w:r>
    </w:p>
    <w:p w:rsidR="004C6A29" w:rsidRPr="00142F11" w:rsidRDefault="004C6A29" w:rsidP="004C6A29">
      <w:pPr>
        <w:pStyle w:val="a7"/>
        <w:ind w:firstLine="709"/>
        <w:rPr>
          <w:rFonts w:ascii="Arial" w:hAnsi="Arial" w:cs="Arial"/>
        </w:rPr>
      </w:pPr>
      <w:r w:rsidRPr="00142F11">
        <w:rPr>
          <w:rFonts w:ascii="Arial" w:hAnsi="Arial" w:cs="Arial"/>
        </w:rPr>
        <w:t xml:space="preserve">Телефон для справок (консультаций): 8 (47154) 2-26-58 </w:t>
      </w:r>
    </w:p>
    <w:p w:rsidR="00153725" w:rsidRPr="0056509F" w:rsidRDefault="00153725" w:rsidP="004C6A29">
      <w:pPr>
        <w:pStyle w:val="a7"/>
        <w:spacing w:after="0"/>
        <w:ind w:firstLine="709"/>
        <w:jc w:val="both"/>
        <w:rPr>
          <w:rFonts w:ascii="Arial" w:hAnsi="Arial" w:cs="Arial"/>
        </w:rPr>
      </w:pPr>
      <w:r w:rsidRPr="0056509F">
        <w:rPr>
          <w:rFonts w:ascii="Arial" w:hAnsi="Arial" w:cs="Arial"/>
        </w:rPr>
        <w:t xml:space="preserve"> </w:t>
      </w:r>
    </w:p>
    <w:p w:rsidR="00FE1A7D" w:rsidRDefault="00FE1A7D" w:rsidP="0056509F">
      <w:pPr>
        <w:shd w:val="clear" w:color="auto" w:fill="FFFFFF"/>
        <w:tabs>
          <w:tab w:val="left" w:pos="1692"/>
        </w:tabs>
        <w:jc w:val="center"/>
        <w:rPr>
          <w:rFonts w:ascii="Arial" w:hAnsi="Arial" w:cs="Arial"/>
        </w:rPr>
      </w:pPr>
    </w:p>
    <w:p w:rsidR="00FE1A7D" w:rsidRDefault="00FE1A7D" w:rsidP="0056509F">
      <w:pPr>
        <w:shd w:val="clear" w:color="auto" w:fill="FFFFFF"/>
        <w:tabs>
          <w:tab w:val="left" w:pos="1692"/>
        </w:tabs>
        <w:jc w:val="center"/>
        <w:rPr>
          <w:rFonts w:ascii="Arial" w:hAnsi="Arial" w:cs="Arial"/>
        </w:rPr>
      </w:pPr>
    </w:p>
    <w:p w:rsidR="00153725" w:rsidRPr="0056509F" w:rsidRDefault="00153725" w:rsidP="0056509F">
      <w:pPr>
        <w:shd w:val="clear" w:color="auto" w:fill="FFFFFF"/>
        <w:tabs>
          <w:tab w:val="left" w:pos="1692"/>
        </w:tabs>
        <w:jc w:val="center"/>
        <w:rPr>
          <w:rFonts w:ascii="Arial" w:hAnsi="Arial" w:cs="Arial"/>
        </w:rPr>
      </w:pPr>
      <w:r w:rsidRPr="0056509F">
        <w:rPr>
          <w:rFonts w:ascii="Arial" w:hAnsi="Arial" w:cs="Arial"/>
        </w:rPr>
        <w:t>Режим работы</w:t>
      </w:r>
    </w:p>
    <w:tbl>
      <w:tblPr>
        <w:tblW w:w="0" w:type="auto"/>
        <w:tblLayout w:type="fixed"/>
        <w:tblLook w:val="0000"/>
      </w:tblPr>
      <w:tblGrid>
        <w:gridCol w:w="3285"/>
        <w:gridCol w:w="6462"/>
      </w:tblGrid>
      <w:tr w:rsidR="00153725" w:rsidRPr="0056509F">
        <w:tc>
          <w:tcPr>
            <w:tcW w:w="3285" w:type="dxa"/>
          </w:tcPr>
          <w:p w:rsidR="00153725" w:rsidRPr="0056509F" w:rsidRDefault="00153725" w:rsidP="0056509F">
            <w:pPr>
              <w:snapToGrid w:val="0"/>
              <w:jc w:val="center"/>
              <w:rPr>
                <w:rFonts w:ascii="Arial" w:hAnsi="Arial" w:cs="Arial"/>
                <w:b/>
              </w:rPr>
            </w:pPr>
            <w:r w:rsidRPr="0056509F">
              <w:rPr>
                <w:rFonts w:ascii="Arial" w:hAnsi="Arial" w:cs="Arial"/>
                <w:b/>
              </w:rPr>
              <w:t>Дни недели</w:t>
            </w:r>
          </w:p>
        </w:tc>
        <w:tc>
          <w:tcPr>
            <w:tcW w:w="6462" w:type="dxa"/>
          </w:tcPr>
          <w:p w:rsidR="00153725" w:rsidRPr="0056509F" w:rsidRDefault="00153725" w:rsidP="0056509F">
            <w:pPr>
              <w:snapToGrid w:val="0"/>
              <w:jc w:val="center"/>
              <w:rPr>
                <w:rFonts w:ascii="Arial" w:hAnsi="Arial" w:cs="Arial"/>
                <w:b/>
              </w:rPr>
            </w:pPr>
            <w:r w:rsidRPr="0056509F">
              <w:rPr>
                <w:rFonts w:ascii="Arial" w:hAnsi="Arial" w:cs="Arial"/>
                <w:b/>
              </w:rPr>
              <w:t>Периоды и часы работы</w:t>
            </w:r>
          </w:p>
        </w:tc>
      </w:tr>
      <w:tr w:rsidR="00153725" w:rsidRPr="0056509F">
        <w:tc>
          <w:tcPr>
            <w:tcW w:w="3285" w:type="dxa"/>
          </w:tcPr>
          <w:p w:rsidR="00153725" w:rsidRPr="0056509F" w:rsidRDefault="00153725" w:rsidP="0056509F">
            <w:pPr>
              <w:snapToGrid w:val="0"/>
              <w:jc w:val="both"/>
              <w:rPr>
                <w:rFonts w:ascii="Arial" w:hAnsi="Arial" w:cs="Arial"/>
              </w:rPr>
            </w:pPr>
            <w:r w:rsidRPr="0056509F">
              <w:rPr>
                <w:rFonts w:ascii="Arial" w:hAnsi="Arial" w:cs="Arial"/>
              </w:rPr>
              <w:t>Понедельник - пятница</w:t>
            </w:r>
          </w:p>
        </w:tc>
        <w:tc>
          <w:tcPr>
            <w:tcW w:w="6462" w:type="dxa"/>
          </w:tcPr>
          <w:p w:rsidR="00153725" w:rsidRPr="0056509F" w:rsidRDefault="00153725" w:rsidP="0056509F">
            <w:pPr>
              <w:snapToGrid w:val="0"/>
              <w:jc w:val="both"/>
              <w:rPr>
                <w:rFonts w:ascii="Arial" w:hAnsi="Arial" w:cs="Arial"/>
              </w:rPr>
            </w:pPr>
            <w:r w:rsidRPr="0056509F">
              <w:rPr>
                <w:rFonts w:ascii="Arial" w:hAnsi="Arial" w:cs="Arial"/>
              </w:rPr>
              <w:t>8-30 до 17-00, обед 13-00 до 14-00</w:t>
            </w:r>
          </w:p>
        </w:tc>
      </w:tr>
      <w:tr w:rsidR="00153725" w:rsidRPr="0056509F">
        <w:tc>
          <w:tcPr>
            <w:tcW w:w="3285" w:type="dxa"/>
          </w:tcPr>
          <w:p w:rsidR="00153725" w:rsidRPr="0056509F" w:rsidRDefault="00153725" w:rsidP="0056509F">
            <w:pPr>
              <w:snapToGrid w:val="0"/>
              <w:jc w:val="both"/>
              <w:rPr>
                <w:rFonts w:ascii="Arial" w:hAnsi="Arial" w:cs="Arial"/>
              </w:rPr>
            </w:pPr>
            <w:r w:rsidRPr="0056509F">
              <w:rPr>
                <w:rFonts w:ascii="Arial" w:hAnsi="Arial" w:cs="Arial"/>
              </w:rPr>
              <w:t>Четверг</w:t>
            </w:r>
          </w:p>
        </w:tc>
        <w:tc>
          <w:tcPr>
            <w:tcW w:w="6462" w:type="dxa"/>
          </w:tcPr>
          <w:p w:rsidR="00153725" w:rsidRPr="0056509F" w:rsidRDefault="00153725" w:rsidP="0056509F">
            <w:pPr>
              <w:snapToGrid w:val="0"/>
              <w:jc w:val="both"/>
              <w:rPr>
                <w:rFonts w:ascii="Arial" w:hAnsi="Arial" w:cs="Arial"/>
              </w:rPr>
            </w:pPr>
            <w:r w:rsidRPr="0056509F">
              <w:rPr>
                <w:rFonts w:ascii="Arial" w:hAnsi="Arial" w:cs="Arial"/>
                <w:lang w:val="en-US"/>
              </w:rPr>
              <w:t xml:space="preserve"> </w:t>
            </w:r>
            <w:r w:rsidRPr="0056509F">
              <w:rPr>
                <w:rFonts w:ascii="Arial" w:hAnsi="Arial" w:cs="Arial"/>
              </w:rPr>
              <w:t>Не приемный день</w:t>
            </w:r>
          </w:p>
        </w:tc>
      </w:tr>
      <w:tr w:rsidR="00153725" w:rsidRPr="0056509F">
        <w:tc>
          <w:tcPr>
            <w:tcW w:w="3285" w:type="dxa"/>
          </w:tcPr>
          <w:p w:rsidR="00153725" w:rsidRPr="0056509F" w:rsidRDefault="00153725" w:rsidP="0056509F">
            <w:pPr>
              <w:snapToGrid w:val="0"/>
              <w:jc w:val="both"/>
              <w:rPr>
                <w:rFonts w:ascii="Arial" w:hAnsi="Arial" w:cs="Arial"/>
              </w:rPr>
            </w:pPr>
            <w:r w:rsidRPr="0056509F">
              <w:rPr>
                <w:rFonts w:ascii="Arial" w:hAnsi="Arial" w:cs="Arial"/>
              </w:rPr>
              <w:t>Суббота, воскресенье</w:t>
            </w:r>
          </w:p>
        </w:tc>
        <w:tc>
          <w:tcPr>
            <w:tcW w:w="6462" w:type="dxa"/>
          </w:tcPr>
          <w:p w:rsidR="00153725" w:rsidRPr="0056509F" w:rsidRDefault="00153725" w:rsidP="0056509F">
            <w:pPr>
              <w:snapToGrid w:val="0"/>
              <w:jc w:val="both"/>
              <w:rPr>
                <w:rFonts w:ascii="Arial" w:hAnsi="Arial" w:cs="Arial"/>
              </w:rPr>
            </w:pPr>
            <w:r w:rsidRPr="0056509F">
              <w:rPr>
                <w:rFonts w:ascii="Arial" w:hAnsi="Arial" w:cs="Arial"/>
              </w:rPr>
              <w:t>Выходные дни</w:t>
            </w:r>
          </w:p>
        </w:tc>
      </w:tr>
    </w:tbl>
    <w:p w:rsidR="00FE1A7D" w:rsidRDefault="00FE1A7D" w:rsidP="0056509F">
      <w:pPr>
        <w:pStyle w:val="a7"/>
        <w:spacing w:after="0"/>
        <w:ind w:firstLine="709"/>
        <w:jc w:val="both"/>
        <w:rPr>
          <w:rFonts w:ascii="Arial" w:hAnsi="Arial" w:cs="Arial"/>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Адрес месторасположения, телефон для справок и консультаций, адрес электронной почты Администрации, сведения</w:t>
      </w:r>
      <w:r w:rsidR="0056509F" w:rsidRPr="0056509F">
        <w:rPr>
          <w:rFonts w:ascii="Arial" w:hAnsi="Arial" w:cs="Arial"/>
        </w:rPr>
        <w:t xml:space="preserve"> </w:t>
      </w:r>
      <w:r w:rsidRPr="0056509F">
        <w:rPr>
          <w:rFonts w:ascii="Arial" w:hAnsi="Arial" w:cs="Arial"/>
        </w:rPr>
        <w:t xml:space="preserve">о графике (режиме) работы Администрации сообщаются по телефонам, а также размещаются на официальном сайте Администрации Солнцевского района Курской области Solnr.rkursk.ru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Консультирование и информирование (справки) по вопросам предоставления муниципальной услуги предоставляются Заместителем Главы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Консультации предоставляются по вопросам: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lastRenderedPageBreak/>
        <w:t>перечня необходимых документов для принятия граждан на учет в качестве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требований к гражданам, предъявляемым для принятия на учет в качестве нуждающихся в жилых помещениях;</w:t>
      </w:r>
    </w:p>
    <w:p w:rsidR="00153725" w:rsidRPr="0056509F" w:rsidRDefault="00FE1A7D" w:rsidP="0056509F">
      <w:pPr>
        <w:pStyle w:val="a7"/>
        <w:spacing w:after="0"/>
        <w:ind w:firstLine="709"/>
        <w:jc w:val="both"/>
        <w:rPr>
          <w:rFonts w:ascii="Arial" w:hAnsi="Arial" w:cs="Arial"/>
        </w:rPr>
      </w:pPr>
      <w:r>
        <w:rPr>
          <w:rFonts w:ascii="Arial" w:hAnsi="Arial" w:cs="Arial"/>
        </w:rPr>
        <w:t xml:space="preserve">- </w:t>
      </w:r>
      <w:r w:rsidR="00153725" w:rsidRPr="0056509F">
        <w:rPr>
          <w:rFonts w:ascii="Arial" w:hAnsi="Arial" w:cs="Arial"/>
        </w:rPr>
        <w:t>источников получения документов, необходимых для принятия на учет в качестве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мест и графиков приема граждан специалистами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порядка и сроков рассмотрения заявлений и документов;</w:t>
      </w:r>
    </w:p>
    <w:p w:rsidR="00153725" w:rsidRPr="0056509F" w:rsidRDefault="00FE1A7D" w:rsidP="0056509F">
      <w:pPr>
        <w:pStyle w:val="a7"/>
        <w:spacing w:after="0"/>
        <w:ind w:firstLine="709"/>
        <w:jc w:val="both"/>
        <w:rPr>
          <w:rFonts w:ascii="Arial" w:hAnsi="Arial" w:cs="Arial"/>
        </w:rPr>
      </w:pPr>
      <w:r>
        <w:rPr>
          <w:rFonts w:ascii="Arial" w:hAnsi="Arial" w:cs="Arial"/>
        </w:rPr>
        <w:t>-</w:t>
      </w:r>
      <w:r w:rsidR="00153725" w:rsidRPr="0056509F">
        <w:rPr>
          <w:rFonts w:ascii="Arial" w:hAnsi="Arial" w:cs="Arial"/>
        </w:rPr>
        <w:t>порядка обжалования действий (бездействий) и решений, осуществляемых и принимаемых в ходе предоставления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Основными требованиями при консультировании и информировании являются: компетентность, вежливость, четкость в изложении материала, полнота консультирования.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Должностные лица (специалисты) Администрации, осуществляющие прием, консультирование, обязаны относиться к обратившимся гражданам корректно и внимательно, не унижая их чести достоинства.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Гражданин с учетом графика (режима) работы Администрации с момента представления заявления и необходимых документов</w:t>
      </w:r>
      <w:r w:rsidR="0056509F" w:rsidRPr="0056509F">
        <w:rPr>
          <w:rFonts w:ascii="Arial" w:hAnsi="Arial" w:cs="Arial"/>
        </w:rPr>
        <w:t xml:space="preserve"> </w:t>
      </w:r>
      <w:r w:rsidRPr="0056509F">
        <w:rPr>
          <w:rFonts w:ascii="Arial" w:hAnsi="Arial" w:cs="Arial"/>
        </w:rPr>
        <w:t>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Максимальный срок выполнения административной процедуры по информированию и консультированию - 30 минут.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Информация о предоставления муниципальной услуги предоставляется бесплатно.</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3.1.2. Прием и регистрация заявления о принятии на учет в качестве нуждающихся в жилых помещениях и прилагаемых к нему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Основанием для начала исполнения административной процедуры является поступление заявления о принятии на учет в качестве нуждающихся в жилом помещении по форме согласно приложению № 1 к настоящему Административному регламенту и подлинников вместе с их копиями документов, указанных в пункте 2.6.1. настоящего Административного регламента (далее - заявление и документы) в Администрацию.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Заявление и документы представляются гражданином, имеющим право на принятие на учет в качестве нуждающегося в жилом помещении, или законным представителем, или представителем по доверенности от его имени при личном обращении в Администрацию (далее - заявитель).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Должностное лицо, ответственное за прием заявления и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Должностное лицо, ответственное за прием документов, проверяет соответствие представленных документов требованиям, удостоверяясь, что:</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тексты</w:t>
      </w:r>
      <w:r w:rsidR="0056509F" w:rsidRPr="0056509F">
        <w:rPr>
          <w:rFonts w:ascii="Arial" w:hAnsi="Arial" w:cs="Arial"/>
        </w:rPr>
        <w:t xml:space="preserve"> </w:t>
      </w:r>
      <w:r w:rsidRPr="0056509F">
        <w:rPr>
          <w:rFonts w:ascii="Arial" w:hAnsi="Arial" w:cs="Arial"/>
        </w:rPr>
        <w:t>документов</w:t>
      </w:r>
      <w:r w:rsidR="0056509F" w:rsidRPr="0056509F">
        <w:rPr>
          <w:rFonts w:ascii="Arial" w:hAnsi="Arial" w:cs="Arial"/>
        </w:rPr>
        <w:t xml:space="preserve"> </w:t>
      </w:r>
      <w:r w:rsidRPr="0056509F">
        <w:rPr>
          <w:rFonts w:ascii="Arial" w:hAnsi="Arial" w:cs="Arial"/>
        </w:rPr>
        <w:t>написаны</w:t>
      </w:r>
      <w:r w:rsidR="0056509F" w:rsidRPr="0056509F">
        <w:rPr>
          <w:rFonts w:ascii="Arial" w:hAnsi="Arial" w:cs="Arial"/>
        </w:rPr>
        <w:t xml:space="preserve"> </w:t>
      </w:r>
      <w:r w:rsidRPr="0056509F">
        <w:rPr>
          <w:rFonts w:ascii="Arial" w:hAnsi="Arial" w:cs="Arial"/>
        </w:rPr>
        <w:t>разборчиво,</w:t>
      </w:r>
      <w:r w:rsidR="0056509F" w:rsidRPr="0056509F">
        <w:rPr>
          <w:rFonts w:ascii="Arial" w:hAnsi="Arial" w:cs="Arial"/>
        </w:rPr>
        <w:t xml:space="preserve"> </w:t>
      </w:r>
      <w:r w:rsidRPr="0056509F">
        <w:rPr>
          <w:rFonts w:ascii="Arial" w:hAnsi="Arial" w:cs="Arial"/>
        </w:rPr>
        <w:t>наименования юридических лиц - без сокращения, с указанием их мест нахождения;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lastRenderedPageBreak/>
        <w:t>фамилии, имена и отчества физических лиц, адреса их мест жительства написаны полностью;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документах нет подчисток, приписок, зачеркнутых слов и иных не оговоренных исправлений;</w:t>
      </w:r>
    </w:p>
    <w:p w:rsidR="00153725" w:rsidRPr="0056509F" w:rsidRDefault="00FE1A7D" w:rsidP="0056509F">
      <w:pPr>
        <w:pStyle w:val="a7"/>
        <w:spacing w:after="0"/>
        <w:ind w:firstLine="709"/>
        <w:jc w:val="both"/>
        <w:rPr>
          <w:rFonts w:ascii="Arial" w:hAnsi="Arial" w:cs="Arial"/>
        </w:rPr>
      </w:pPr>
      <w:r>
        <w:rPr>
          <w:rFonts w:ascii="Arial" w:hAnsi="Arial" w:cs="Arial"/>
        </w:rPr>
        <w:t>-</w:t>
      </w:r>
      <w:r w:rsidR="00153725" w:rsidRPr="0056509F">
        <w:rPr>
          <w:rFonts w:ascii="Arial" w:hAnsi="Arial" w:cs="Arial"/>
        </w:rPr>
        <w:t>документы не исполнены карандашом;</w:t>
      </w:r>
    </w:p>
    <w:p w:rsidR="00153725" w:rsidRPr="0056509F" w:rsidRDefault="00FE1A7D" w:rsidP="0056509F">
      <w:pPr>
        <w:pStyle w:val="a7"/>
        <w:spacing w:after="0"/>
        <w:ind w:firstLine="709"/>
        <w:jc w:val="both"/>
        <w:rPr>
          <w:rFonts w:ascii="Arial" w:hAnsi="Arial" w:cs="Arial"/>
        </w:rPr>
      </w:pPr>
      <w:r>
        <w:rPr>
          <w:rFonts w:ascii="Arial" w:hAnsi="Arial" w:cs="Arial"/>
        </w:rPr>
        <w:t>-</w:t>
      </w:r>
      <w:r w:rsidR="00153725" w:rsidRPr="0056509F">
        <w:rPr>
          <w:rFonts w:ascii="Arial" w:hAnsi="Arial" w:cs="Arial"/>
        </w:rPr>
        <w:t>документы не имеют серьезных повреждений, наличие которых не позволяет однозначно истолковать их содержание.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Должностное лицо, ответственное за прием документов, сличает представленные экземпляры оригиналов и копий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Основанием для отказа в регистрации документов является несоответствие представленных документов пункту 2.8. настоящего Административного регламента.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этом случае заявление и документы возвращаются заявителю.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случае соответствия</w:t>
      </w:r>
      <w:r w:rsidR="0056509F" w:rsidRPr="0056509F">
        <w:rPr>
          <w:rFonts w:ascii="Arial" w:hAnsi="Arial" w:cs="Arial"/>
        </w:rPr>
        <w:t xml:space="preserve"> </w:t>
      </w:r>
      <w:r w:rsidRPr="0056509F">
        <w:rPr>
          <w:rFonts w:ascii="Arial" w:hAnsi="Arial" w:cs="Arial"/>
        </w:rPr>
        <w:t>представленных документе требованиям, предусмотренным в пункте</w:t>
      </w:r>
      <w:r w:rsidR="0056509F" w:rsidRPr="0056509F">
        <w:rPr>
          <w:rFonts w:ascii="Arial" w:hAnsi="Arial" w:cs="Arial"/>
        </w:rPr>
        <w:t xml:space="preserve"> </w:t>
      </w:r>
      <w:r w:rsidRPr="0056509F">
        <w:rPr>
          <w:rFonts w:ascii="Arial" w:hAnsi="Arial" w:cs="Arial"/>
        </w:rPr>
        <w:t>2.6.1.настоящей административного регламента производится регистрация заявление и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Регистрация производится путем внесения в жypнaл учета документов записи о приеме документов в день их поступления в Администрацию.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журнале учета документов указывается: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порядковый номер записи;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фамилия, имя, отчество заявителя;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дата и время приема с точностью до минуты;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наименования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общее количество документов и общее число листов в документах;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принятое решение по итогам рассмотрения документов о дате направления соответствующего уведомления заявителю (в графе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подпись заявителя.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Должностное лицо, ответственное за прием документов, оформляет расписку в получении документов с указанием их перечня и даты их получения Администрацией в 2-х экземплярах по форме установленной приложением № 2 к настоящему Административному регламенту.</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Должностное лицо, ответственное за прием документов, передает заявителю первый экземпляр расписки, а второй экземпляр помещаем в учетное дело.</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Учетное дело формируется на каждого заявителя в день поступления в Администрацию заявления и документов к нему, в случае представления дополнительных документов, они также подлежат включению в учетные дела.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Заявления и документы, прошедшие регистрацию в течение 1 рабочего дня направляются специалисту Администрации для проверки сведений содержащихся в документах.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Результатом административного действия является регистрация заявления и документов и направление их специалисту, ответственному за рассмотрение документов, либо отказ в регистрации заявления и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3.1.3. Рассмотрение документов и проверка содержащихся в них сведений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Основанием для начала административной процедуры является поступление заявления и документов, прошедших регистрацию, специалисту Администрации, ответственному за рассмотрение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lastRenderedPageBreak/>
        <w:t>Специалист, ответственный за рассмотрение документов в течение 24 рабочих дней со дня предоставления документов осуществляет проверку сведений, содержащихся в документах.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Специалист, ответственный за рассмотрение документов:</w:t>
      </w:r>
    </w:p>
    <w:p w:rsidR="00153725" w:rsidRPr="0056509F" w:rsidRDefault="00FE1A7D" w:rsidP="0056509F">
      <w:pPr>
        <w:pStyle w:val="a7"/>
        <w:spacing w:after="0"/>
        <w:ind w:firstLine="709"/>
        <w:jc w:val="both"/>
        <w:rPr>
          <w:rFonts w:ascii="Arial" w:hAnsi="Arial" w:cs="Arial"/>
        </w:rPr>
      </w:pPr>
      <w:r>
        <w:rPr>
          <w:rFonts w:ascii="Arial" w:hAnsi="Arial" w:cs="Arial"/>
        </w:rPr>
        <w:t>-</w:t>
      </w:r>
      <w:r w:rsidR="00153725" w:rsidRPr="0056509F">
        <w:rPr>
          <w:rFonts w:ascii="Arial" w:hAnsi="Arial" w:cs="Arial"/>
        </w:rPr>
        <w:t>устанавливает факт полноты предоставления заявителем необходимых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устанавливает право заявителя на принятие его в качестве нуждающегося в жилом помещении;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-устанавливает соответствие документов требованиям законодательства;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проверяет надлежащее оформление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Кроме того, специалист, ответственный за рассмотрение документов устанавливает следующие факты: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размеры общей площади жилого помещения, занимаемого заявителем и членами его семьи;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количество лиц, зарегистрированных в жилых помещениях в качестве членов семьи;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сведения о собственнике (нанимателе) жилого помещения, в котором зарегистрирован заявитель;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наличие или отсутствие в собственности заявителя каких- либо жилых помещений, земельных участков.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3.1.4. Принятие решений о принятии на учет или об отказе в принятии на учет граждан,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Основанием для начала административной процедуры является рассмотрение документов, прошедших регистрацию, специалистом Администрации, ответственным за рассмотрение документов.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При установлении наличия оснований для отказа в принятии граждан на учет в качестве нуждающихся в жилых помещениях, предусмотренных пунктом 2.8. настоящего Административного регламента, специалист, ответственный за рассмотрение документов готовит проект письменного уведомления об отказе в принятии гражданина на учет в качестве нуждающегося в жилом помещении и представляет его на подпись Главе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уведомлении об отказе в принятии гражданина на учет в качестве нуждающегося в жилом помещении указываются фамилия, имя, отчество, адрес заявителя, дата обращения в Администрацию и основание отказа.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Глава Администрации рассматривает и подписывает его в течение 5 рабочих дней.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3.1.5. Письменное уведомление об отказе в принятии гражданина на учет в качестве нуждающегося в жилом помещении направляется заявителю в течение 3 рабочих дней с момента его подписания Главой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случае соответствия</w:t>
      </w:r>
      <w:r w:rsidR="0056509F" w:rsidRPr="0056509F">
        <w:rPr>
          <w:rFonts w:ascii="Arial" w:hAnsi="Arial" w:cs="Arial"/>
        </w:rPr>
        <w:t xml:space="preserve"> </w:t>
      </w:r>
      <w:r w:rsidRPr="0056509F">
        <w:rPr>
          <w:rFonts w:ascii="Arial" w:hAnsi="Arial" w:cs="Arial"/>
        </w:rPr>
        <w:t>представленных документов требованиям, указанным в</w:t>
      </w:r>
      <w:r w:rsidR="0056509F" w:rsidRPr="0056509F">
        <w:rPr>
          <w:rFonts w:ascii="Arial" w:hAnsi="Arial" w:cs="Arial"/>
        </w:rPr>
        <w:t xml:space="preserve"> </w:t>
      </w:r>
      <w:r w:rsidRPr="0056509F">
        <w:rPr>
          <w:rFonts w:ascii="Arial" w:hAnsi="Arial" w:cs="Arial"/>
        </w:rPr>
        <w:t>пунктах 1.3., 2.6. и абзаце 3 пункта 3.1.3. настоящего Административного регламента, специалист, ответственный за рассмотрение документов готовит проект распоряжения Администрации и проект письменного уведомления о принятии гражданина на учет в качестве нуждающегося в жилом помещении и представляет его на подпись Главе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Результатом административного действия является принятие решения Администрацией в форме направления уведомления заявителю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Формы уведомлений о принятии гражданина на учет в качестве нуждающегося в жилом помещении либо об отказе в принятии на учет в </w:t>
      </w:r>
      <w:r w:rsidRPr="0056509F">
        <w:rPr>
          <w:rFonts w:ascii="Arial" w:hAnsi="Arial" w:cs="Arial"/>
        </w:rPr>
        <w:lastRenderedPageBreak/>
        <w:t>качестве нуждающегося в жилом помещении являются приложениями №3 и №4 к настоящему Административному регламенту.</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Принятые на учет граждане включаются в книгу учета граждан, нуждающихся в жилых помещениях.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В книге не допускаются подчистки, поправки. Изменения, вносимые на основании документов, заверяются должностным лицом, ответственным за правильное ведение учета граждан, и скрепляются печатью.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 каждого гражданина,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принятия на учет.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Администрация поселения обеспечивает надлежащее хранение книг, списков очередников и учетных дел граждан.</w:t>
      </w:r>
    </w:p>
    <w:p w:rsidR="00153725" w:rsidRPr="00C301FB" w:rsidRDefault="00153725" w:rsidP="0056509F">
      <w:pPr>
        <w:shd w:val="clear" w:color="auto" w:fill="FFFFFF"/>
        <w:jc w:val="center"/>
        <w:rPr>
          <w:rFonts w:ascii="Arial" w:hAnsi="Arial" w:cs="Arial"/>
          <w:b/>
          <w:color w:val="000000"/>
          <w:spacing w:val="6"/>
          <w:sz w:val="30"/>
          <w:szCs w:val="30"/>
        </w:rPr>
      </w:pPr>
    </w:p>
    <w:p w:rsidR="00153725" w:rsidRDefault="00153725" w:rsidP="0056509F">
      <w:pPr>
        <w:shd w:val="clear" w:color="auto" w:fill="FFFFFF"/>
        <w:jc w:val="center"/>
        <w:rPr>
          <w:rFonts w:ascii="Arial" w:hAnsi="Arial" w:cs="Arial"/>
          <w:b/>
          <w:color w:val="000000"/>
          <w:spacing w:val="6"/>
          <w:sz w:val="30"/>
          <w:szCs w:val="30"/>
        </w:rPr>
      </w:pPr>
      <w:r w:rsidRPr="00C301FB">
        <w:rPr>
          <w:rFonts w:ascii="Arial" w:hAnsi="Arial" w:cs="Arial"/>
          <w:b/>
          <w:color w:val="000000"/>
          <w:spacing w:val="6"/>
          <w:sz w:val="30"/>
          <w:szCs w:val="30"/>
        </w:rPr>
        <w:t>4. Формы контроля за предоставлением муниципальной услуги.</w:t>
      </w:r>
    </w:p>
    <w:p w:rsidR="00FE1A7D" w:rsidRPr="00FE1A7D" w:rsidRDefault="00FE1A7D" w:rsidP="0056509F">
      <w:pPr>
        <w:shd w:val="clear" w:color="auto" w:fill="FFFFFF"/>
        <w:jc w:val="center"/>
        <w:rPr>
          <w:rFonts w:ascii="Arial" w:hAnsi="Arial" w:cs="Arial"/>
          <w:b/>
          <w:color w:val="000000"/>
          <w:spacing w:val="6"/>
          <w:sz w:val="30"/>
          <w:szCs w:val="30"/>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Порядок и формы контроля за предоставлением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Порядок осуществления текущего контроля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4.1.1.Текущий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Главой </w:t>
      </w:r>
      <w:r w:rsidR="00245F37">
        <w:rPr>
          <w:rFonts w:ascii="Arial" w:hAnsi="Arial" w:cs="Arial"/>
        </w:rPr>
        <w:t>Шумаковского</w:t>
      </w:r>
      <w:r w:rsidRPr="0056509F">
        <w:rPr>
          <w:rFonts w:ascii="Arial" w:hAnsi="Arial" w:cs="Arial"/>
        </w:rPr>
        <w:t xml:space="preserve"> сельсовета.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По результатам проверок глава </w:t>
      </w:r>
      <w:r w:rsidR="00245F37">
        <w:rPr>
          <w:rFonts w:ascii="Arial" w:hAnsi="Arial" w:cs="Arial"/>
        </w:rPr>
        <w:t>Шумаковского</w:t>
      </w:r>
      <w:r w:rsidRPr="0056509F">
        <w:rPr>
          <w:rFonts w:ascii="Arial" w:hAnsi="Arial" w:cs="Arial"/>
        </w:rPr>
        <w:t xml:space="preserve"> сельсовета дает указания по устранению выявленных нарушений и контролирует их исполнение.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Периодичность осуществления текущего контроля устанавливается Главой Администрации.</w:t>
      </w:r>
    </w:p>
    <w:p w:rsidR="00153725" w:rsidRPr="0056509F" w:rsidRDefault="00FE1A7D" w:rsidP="0056509F">
      <w:pPr>
        <w:pStyle w:val="a7"/>
        <w:spacing w:after="0"/>
        <w:ind w:firstLine="709"/>
        <w:jc w:val="both"/>
        <w:rPr>
          <w:rFonts w:ascii="Arial" w:hAnsi="Arial" w:cs="Arial"/>
        </w:rPr>
      </w:pPr>
      <w:r>
        <w:rPr>
          <w:rFonts w:ascii="Arial" w:hAnsi="Arial" w:cs="Arial"/>
        </w:rPr>
        <w:t xml:space="preserve">4.2. </w:t>
      </w:r>
      <w:r w:rsidR="00153725" w:rsidRPr="0056509F">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4.2.1. Граждане имеют право получать информацию о ходе регистрации и рассмотрении их заявлений и документов, знакомиться с решениями принятыми в отношении их при предоставлении муниципальной услуги Администрацией.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4.2.2. Проверки полноты и качества предоставления муниципальной услуги осуществляются на основании распоряжений Главы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4.2.3. Проверки могут быть плановыми и внеплановыми.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4.2.4.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w:t>
      </w:r>
      <w:r w:rsidR="0056509F" w:rsidRPr="0056509F">
        <w:rPr>
          <w:rFonts w:ascii="Arial" w:hAnsi="Arial" w:cs="Arial"/>
        </w:rPr>
        <w:t xml:space="preserve"> </w:t>
      </w:r>
      <w:r w:rsidRPr="0056509F">
        <w:rPr>
          <w:rFonts w:ascii="Arial" w:hAnsi="Arial" w:cs="Arial"/>
        </w:rPr>
        <w:t>проверки). Проверка также может проводиться по конкретному обращению заявителя.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4.2.5. 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на решения, действия (бездействие) должностных лиц.</w:t>
      </w:r>
    </w:p>
    <w:p w:rsidR="00153725" w:rsidRPr="0056509F" w:rsidRDefault="00153725" w:rsidP="0056509F">
      <w:pPr>
        <w:pStyle w:val="a7"/>
        <w:spacing w:after="0"/>
        <w:ind w:firstLine="709"/>
        <w:jc w:val="both"/>
        <w:rPr>
          <w:rFonts w:ascii="Arial" w:hAnsi="Arial" w:cs="Arial"/>
        </w:rPr>
      </w:pPr>
      <w:r w:rsidRPr="0056509F">
        <w:rPr>
          <w:rFonts w:ascii="Arial" w:hAnsi="Arial" w:cs="Arial"/>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4.3.1. В 10-дневный срок с момента утверждения результатов проверки, должностными лицами Администрации разрабатывается и согласовывается с </w:t>
      </w:r>
      <w:r w:rsidRPr="0056509F">
        <w:rPr>
          <w:rFonts w:ascii="Arial" w:hAnsi="Arial" w:cs="Arial"/>
        </w:rPr>
        <w:lastRenderedPageBreak/>
        <w:t>Главой Администрации план мероприятий по устранению выявленных недостатков, а также назначаются ответственные лица по контролю за их устранением.</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Мероприятия осуществляются должностными лицам Администрации в сроки, установленные Главой </w:t>
      </w:r>
      <w:r w:rsidR="00245F37">
        <w:rPr>
          <w:rFonts w:ascii="Arial" w:hAnsi="Arial" w:cs="Arial"/>
        </w:rPr>
        <w:t>Шумаковского</w:t>
      </w:r>
      <w:r w:rsidRPr="0056509F">
        <w:rPr>
          <w:rFonts w:ascii="Arial" w:hAnsi="Arial" w:cs="Arial"/>
        </w:rPr>
        <w:t xml:space="preserve"> сельсовета.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4.3.2. Должностное лицо, уполномоченное принимать и регистрировать поступившие документы, несет персональную ответственность за соблюдение сроков и порядка приема документов и правильность их учета.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Должностное лицо несет персональную ответственность за объективность, полноту и качество экспертизы представленные документов, сроки и порядок их рассмотрения.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Специалисты Администрации, которые осуществляют, определенные административные процедуры, несут персональную ответственность за организацию работы, за соблюдение сроков и порядка рассмотрения, согласования и оформления документов в ходе предоставления муниципальной услуги.</w:t>
      </w:r>
    </w:p>
    <w:p w:rsidR="00FE1A7D" w:rsidRDefault="00FE1A7D" w:rsidP="0056509F">
      <w:pPr>
        <w:shd w:val="clear" w:color="auto" w:fill="FFFFFF"/>
        <w:jc w:val="center"/>
        <w:rPr>
          <w:rFonts w:ascii="Arial" w:hAnsi="Arial" w:cs="Arial"/>
          <w:b/>
          <w:color w:val="000000"/>
          <w:spacing w:val="6"/>
          <w:sz w:val="30"/>
          <w:szCs w:val="30"/>
        </w:rPr>
      </w:pPr>
    </w:p>
    <w:p w:rsidR="00153725" w:rsidRDefault="00153725" w:rsidP="0056509F">
      <w:pPr>
        <w:shd w:val="clear" w:color="auto" w:fill="FFFFFF"/>
        <w:jc w:val="center"/>
        <w:rPr>
          <w:rFonts w:ascii="Arial" w:hAnsi="Arial" w:cs="Arial"/>
          <w:b/>
          <w:color w:val="000000"/>
          <w:spacing w:val="6"/>
          <w:sz w:val="30"/>
          <w:szCs w:val="30"/>
        </w:rPr>
      </w:pPr>
      <w:r w:rsidRPr="00FE1A7D">
        <w:rPr>
          <w:rFonts w:ascii="Arial" w:hAnsi="Arial" w:cs="Arial"/>
          <w:b/>
          <w:color w:val="000000"/>
          <w:spacing w:val="6"/>
          <w:sz w:val="30"/>
          <w:szCs w:val="30"/>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FE1A7D" w:rsidRPr="00FE1A7D" w:rsidRDefault="00FE1A7D" w:rsidP="0056509F">
      <w:pPr>
        <w:shd w:val="clear" w:color="auto" w:fill="FFFFFF"/>
        <w:jc w:val="center"/>
        <w:rPr>
          <w:rFonts w:ascii="Arial" w:hAnsi="Arial" w:cs="Arial"/>
          <w:b/>
          <w:color w:val="000000"/>
          <w:spacing w:val="6"/>
          <w:sz w:val="30"/>
          <w:szCs w:val="30"/>
        </w:rPr>
      </w:pPr>
    </w:p>
    <w:p w:rsidR="00153725" w:rsidRPr="0056509F" w:rsidRDefault="00153725" w:rsidP="0056509F">
      <w:pPr>
        <w:pStyle w:val="a7"/>
        <w:spacing w:after="0"/>
        <w:ind w:firstLine="709"/>
        <w:jc w:val="both"/>
        <w:rPr>
          <w:rFonts w:ascii="Arial" w:hAnsi="Arial" w:cs="Arial"/>
        </w:rPr>
      </w:pPr>
      <w:r w:rsidRPr="0056509F">
        <w:rPr>
          <w:rFonts w:ascii="Arial" w:hAnsi="Arial" w:cs="Arial"/>
        </w:rPr>
        <w:t>5.1. Заинтересованное лицо может обратиться с заявлением или жалобой (далее - жалоба) на действия (бездействие) и решения уполномоченного лица Администрации непосредственно к Главе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5.2. Жалоба подлежит обязательному рассмотрению. Жалоба может быть подана в письменной форме, в форме электронного документа на адрес</w:t>
      </w:r>
      <w:r w:rsidR="0056509F" w:rsidRPr="0056509F">
        <w:rPr>
          <w:rFonts w:ascii="Arial" w:hAnsi="Arial" w:cs="Arial"/>
        </w:rPr>
        <w:t xml:space="preserve"> </w:t>
      </w:r>
      <w:r w:rsidRPr="0056509F">
        <w:rPr>
          <w:rFonts w:ascii="Arial" w:hAnsi="Arial" w:cs="Arial"/>
        </w:rPr>
        <w:t>_______________ ,</w:t>
      </w:r>
      <w:r w:rsidR="0056509F" w:rsidRPr="0056509F">
        <w:rPr>
          <w:rFonts w:ascii="Arial" w:hAnsi="Arial" w:cs="Arial"/>
        </w:rPr>
        <w:t xml:space="preserve"> </w:t>
      </w:r>
      <w:r w:rsidRPr="0056509F">
        <w:rPr>
          <w:rFonts w:ascii="Arial" w:hAnsi="Arial" w:cs="Arial"/>
        </w:rPr>
        <w:t>устной форме.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5.3. В устной форме жалобы рассматриваются по общему правилу в ходе личного приема Главы </w:t>
      </w:r>
      <w:r w:rsidR="00245F37">
        <w:rPr>
          <w:rFonts w:ascii="Arial" w:hAnsi="Arial" w:cs="Arial"/>
        </w:rPr>
        <w:t>Шумаковского</w:t>
      </w:r>
      <w:r w:rsidRPr="0056509F">
        <w:rPr>
          <w:rFonts w:ascii="Arial" w:hAnsi="Arial" w:cs="Arial"/>
        </w:rPr>
        <w:t xml:space="preserve"> сельсовета. 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Информация о месте, днях и часах приема Главы Администрации доводится до сведения граждан посредством размещения на информационных стендах в Администрации.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5.4. Письменная жалоба может быть подана в ходе личного приема, направлена по почте или факсимильной связи, представлена лично.</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5.5. Жалобы, поданные в письменном виде Главе </w:t>
      </w:r>
      <w:r w:rsidR="00245F37">
        <w:rPr>
          <w:rFonts w:ascii="Arial" w:hAnsi="Arial" w:cs="Arial"/>
        </w:rPr>
        <w:t>Шумаковского</w:t>
      </w:r>
      <w:r w:rsidRPr="0056509F">
        <w:rPr>
          <w:rFonts w:ascii="Arial" w:hAnsi="Arial" w:cs="Arial"/>
        </w:rPr>
        <w:t xml:space="preserve"> сельсовета, подлежат обязательной регистрации</w:t>
      </w:r>
      <w:r w:rsidR="0056509F" w:rsidRPr="0056509F">
        <w:rPr>
          <w:rFonts w:ascii="Arial" w:hAnsi="Arial" w:cs="Arial"/>
        </w:rPr>
        <w:t xml:space="preserve"> </w:t>
      </w:r>
      <w:r w:rsidRPr="0056509F">
        <w:rPr>
          <w:rFonts w:ascii="Arial" w:hAnsi="Arial" w:cs="Arial"/>
        </w:rPr>
        <w:t>в течение 3 дней с момента поступления в Администрацию.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5.6. Основанием для начала рассмотрения жалобы является поступление ее на имя Главы </w:t>
      </w:r>
      <w:r w:rsidR="00245F37">
        <w:rPr>
          <w:rFonts w:ascii="Arial" w:hAnsi="Arial" w:cs="Arial"/>
        </w:rPr>
        <w:t>Шумаковского</w:t>
      </w:r>
      <w:r w:rsidRPr="0056509F">
        <w:rPr>
          <w:rFonts w:ascii="Arial" w:hAnsi="Arial" w:cs="Arial"/>
        </w:rPr>
        <w:t xml:space="preserve"> сельсовета.</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Жалоба рассматривается в срок не позднее 30 дней со дня ее регистрации.</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Жалоба, поступившая в форме электронного документа, подлежит рассмотрению в порядке, установленном законодательством на общих основаниях. В жалобе гражданин в обязательном порядке указывает свои </w:t>
      </w:r>
      <w:r w:rsidRPr="0056509F">
        <w:rPr>
          <w:rFonts w:ascii="Arial" w:hAnsi="Arial" w:cs="Arial"/>
        </w:rPr>
        <w:lastRenderedPageBreak/>
        <w:t>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153725" w:rsidRPr="0056509F" w:rsidRDefault="00153725" w:rsidP="0056509F">
      <w:pPr>
        <w:pStyle w:val="a7"/>
        <w:spacing w:after="0"/>
        <w:ind w:firstLine="709"/>
        <w:jc w:val="both"/>
        <w:rPr>
          <w:rFonts w:ascii="Arial" w:hAnsi="Arial" w:cs="Arial"/>
        </w:rPr>
      </w:pPr>
      <w:r w:rsidRPr="0056509F">
        <w:rPr>
          <w:rFonts w:ascii="Arial" w:hAnsi="Arial" w:cs="Arial"/>
        </w:rPr>
        <w:t>5.7. Жалоба должна содержать следующую информацию: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-фамилию, имя, отечество (последнее – при наличии) гражданина, которым подается сообщение, почтовый адрес, по которому должен быть направлен ответ;</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-суть нарушения прав и законных интересов, противоправного решения, действия (бездействия);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-сведения о способе информирования заявителя и принятых мерах по результатам рассмотрения его обращения;</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-иные сведения, которые гражданин считает необходимым сообщить.</w:t>
      </w:r>
    </w:p>
    <w:p w:rsidR="00153725" w:rsidRPr="0056509F" w:rsidRDefault="00153725" w:rsidP="0056509F">
      <w:pPr>
        <w:pStyle w:val="a7"/>
        <w:spacing w:after="0"/>
        <w:ind w:firstLine="709"/>
        <w:jc w:val="both"/>
        <w:rPr>
          <w:rFonts w:ascii="Arial" w:hAnsi="Arial" w:cs="Arial"/>
        </w:rPr>
      </w:pPr>
      <w:r w:rsidRPr="0056509F">
        <w:rPr>
          <w:rFonts w:ascii="Arial" w:hAnsi="Arial" w:cs="Arial"/>
        </w:rPr>
        <w:t>При подаче обращения в письменной форме - подпись заявителя, расшифровку подписи заявителя, дату.</w:t>
      </w:r>
    </w:p>
    <w:p w:rsidR="00153725" w:rsidRPr="0056509F" w:rsidRDefault="00153725" w:rsidP="0056509F">
      <w:pPr>
        <w:pStyle w:val="a7"/>
        <w:spacing w:after="0"/>
        <w:ind w:firstLine="709"/>
        <w:jc w:val="both"/>
        <w:rPr>
          <w:rFonts w:ascii="Arial" w:hAnsi="Arial" w:cs="Arial"/>
        </w:rPr>
      </w:pPr>
      <w:r w:rsidRPr="0056509F">
        <w:rPr>
          <w:rFonts w:ascii="Arial" w:hAnsi="Arial" w:cs="Arial"/>
        </w:rPr>
        <w:t>5.8.По результатам рассмотрения жалобы орган,</w:t>
      </w:r>
      <w:r w:rsidR="0056509F">
        <w:rPr>
          <w:rFonts w:ascii="Arial" w:hAnsi="Arial" w:cs="Arial"/>
        </w:rPr>
        <w:t xml:space="preserve"> </w:t>
      </w:r>
      <w:r w:rsidRPr="0056509F">
        <w:rPr>
          <w:rFonts w:ascii="Arial" w:hAnsi="Arial" w:cs="Arial"/>
        </w:rPr>
        <w:t>предоставляющий муниципальную услугу ,принимает одно из следующих решений :</w:t>
      </w:r>
    </w:p>
    <w:p w:rsidR="00153725" w:rsidRPr="0056509F" w:rsidRDefault="00153725" w:rsidP="0056509F">
      <w:pPr>
        <w:pStyle w:val="a7"/>
        <w:spacing w:after="0"/>
        <w:ind w:firstLine="709"/>
        <w:jc w:val="both"/>
        <w:rPr>
          <w:rFonts w:ascii="Arial" w:hAnsi="Arial" w:cs="Arial"/>
        </w:rPr>
      </w:pPr>
      <w:r w:rsidRPr="0056509F">
        <w:rPr>
          <w:rFonts w:ascii="Arial" w:hAnsi="Arial" w:cs="Arial"/>
        </w:rPr>
        <w:t>1)удовлетворяет жалобу,</w:t>
      </w:r>
      <w:r w:rsidR="0056509F">
        <w:rPr>
          <w:rFonts w:ascii="Arial" w:hAnsi="Arial" w:cs="Arial"/>
        </w:rPr>
        <w:t xml:space="preserve"> </w:t>
      </w:r>
      <w:r w:rsidRPr="0056509F">
        <w:rPr>
          <w:rFonts w:ascii="Arial" w:hAnsi="Arial" w:cs="Arial"/>
        </w:rPr>
        <w:t>в том числе в форме отмены принятого решения,</w:t>
      </w:r>
      <w:r w:rsidR="0056509F">
        <w:rPr>
          <w:rFonts w:ascii="Arial" w:hAnsi="Arial" w:cs="Arial"/>
        </w:rPr>
        <w:t xml:space="preserve"> </w:t>
      </w:r>
      <w:r w:rsidRPr="0056509F">
        <w:rPr>
          <w:rFonts w:ascii="Arial" w:hAnsi="Arial" w:cs="Arial"/>
        </w:rPr>
        <w:t>исправления допущенных органом,</w:t>
      </w:r>
      <w:r w:rsidR="0056509F">
        <w:rPr>
          <w:rFonts w:ascii="Arial" w:hAnsi="Arial" w:cs="Arial"/>
        </w:rPr>
        <w:t xml:space="preserve"> </w:t>
      </w:r>
      <w:r w:rsidRPr="0056509F">
        <w:rPr>
          <w:rFonts w:ascii="Arial" w:hAnsi="Arial" w:cs="Arial"/>
        </w:rPr>
        <w:t>предоставляющих муниципальную услугу,</w:t>
      </w:r>
      <w:r w:rsidR="0056509F">
        <w:rPr>
          <w:rFonts w:ascii="Arial" w:hAnsi="Arial" w:cs="Arial"/>
        </w:rPr>
        <w:t xml:space="preserve"> </w:t>
      </w:r>
      <w:r w:rsidRPr="0056509F">
        <w:rPr>
          <w:rFonts w:ascii="Arial" w:hAnsi="Arial" w:cs="Arial"/>
        </w:rPr>
        <w:t>опечаток</w:t>
      </w:r>
      <w:r w:rsidR="0056509F" w:rsidRPr="0056509F">
        <w:rPr>
          <w:rFonts w:ascii="Arial" w:hAnsi="Arial" w:cs="Arial"/>
        </w:rPr>
        <w:t xml:space="preserve"> </w:t>
      </w:r>
      <w:r w:rsidRPr="0056509F">
        <w:rPr>
          <w:rFonts w:ascii="Arial" w:hAnsi="Arial" w:cs="Arial"/>
        </w:rPr>
        <w:t>и ошибок в выданных в результате предоставления муниципальной услуги документах,</w:t>
      </w:r>
      <w:r w:rsidR="0056509F">
        <w:rPr>
          <w:rFonts w:ascii="Arial" w:hAnsi="Arial" w:cs="Arial"/>
        </w:rPr>
        <w:t xml:space="preserve"> </w:t>
      </w:r>
      <w:r w:rsidRPr="0056509F">
        <w:rPr>
          <w:rFonts w:ascii="Arial" w:hAnsi="Arial" w:cs="Arial"/>
        </w:rPr>
        <w:t>возврата заявителю денежных средств,</w:t>
      </w:r>
      <w:r w:rsidR="0056509F">
        <w:rPr>
          <w:rFonts w:ascii="Arial" w:hAnsi="Arial" w:cs="Arial"/>
        </w:rPr>
        <w:t xml:space="preserve"> </w:t>
      </w:r>
      <w:r w:rsidRPr="0056509F">
        <w:rPr>
          <w:rFonts w:ascii="Arial" w:hAnsi="Arial" w:cs="Arial"/>
        </w:rPr>
        <w:t>взимание которых не предусмотрено нормативными правовыми актами Российской Федерации,</w:t>
      </w:r>
      <w:r w:rsidR="0056509F">
        <w:rPr>
          <w:rFonts w:ascii="Arial" w:hAnsi="Arial" w:cs="Arial"/>
        </w:rPr>
        <w:t xml:space="preserve"> </w:t>
      </w:r>
      <w:r w:rsidRPr="0056509F">
        <w:rPr>
          <w:rFonts w:ascii="Arial" w:hAnsi="Arial" w:cs="Arial"/>
        </w:rPr>
        <w:t>нормативными правов</w:t>
      </w:r>
      <w:r w:rsidR="0056509F">
        <w:rPr>
          <w:rFonts w:ascii="Arial" w:hAnsi="Arial" w:cs="Arial"/>
        </w:rPr>
        <w:t>ыми актами субъектов Российской</w:t>
      </w:r>
      <w:r w:rsidRPr="0056509F">
        <w:rPr>
          <w:rFonts w:ascii="Arial" w:hAnsi="Arial" w:cs="Arial"/>
        </w:rPr>
        <w:t xml:space="preserve"> Федерации,</w:t>
      </w:r>
      <w:r w:rsidR="0056509F">
        <w:rPr>
          <w:rFonts w:ascii="Arial" w:hAnsi="Arial" w:cs="Arial"/>
        </w:rPr>
        <w:t xml:space="preserve"> </w:t>
      </w:r>
      <w:r w:rsidRPr="0056509F">
        <w:rPr>
          <w:rFonts w:ascii="Arial" w:hAnsi="Arial" w:cs="Arial"/>
        </w:rPr>
        <w:t>муниципальными правовыми актами,</w:t>
      </w:r>
      <w:r w:rsidR="0056509F">
        <w:rPr>
          <w:rFonts w:ascii="Arial" w:hAnsi="Arial" w:cs="Arial"/>
        </w:rPr>
        <w:t xml:space="preserve"> </w:t>
      </w:r>
      <w:r w:rsidRPr="0056509F">
        <w:rPr>
          <w:rFonts w:ascii="Arial" w:hAnsi="Arial" w:cs="Arial"/>
        </w:rPr>
        <w:t>а также в иных формах;</w:t>
      </w:r>
    </w:p>
    <w:p w:rsidR="00153725" w:rsidRPr="0056509F" w:rsidRDefault="00153725" w:rsidP="0056509F">
      <w:pPr>
        <w:pStyle w:val="a7"/>
        <w:spacing w:after="0"/>
        <w:ind w:firstLine="709"/>
        <w:jc w:val="both"/>
        <w:rPr>
          <w:rFonts w:ascii="Arial" w:hAnsi="Arial" w:cs="Arial"/>
        </w:rPr>
      </w:pPr>
      <w:r w:rsidRPr="0056509F">
        <w:rPr>
          <w:rFonts w:ascii="Arial" w:hAnsi="Arial" w:cs="Arial"/>
        </w:rPr>
        <w:t>2)отказывает в удовлетворении жалобы.</w:t>
      </w:r>
    </w:p>
    <w:p w:rsidR="00153725" w:rsidRPr="0056509F" w:rsidRDefault="00153725" w:rsidP="0056509F">
      <w:pPr>
        <w:pStyle w:val="a7"/>
        <w:spacing w:after="0"/>
        <w:ind w:firstLine="709"/>
        <w:jc w:val="both"/>
        <w:rPr>
          <w:rFonts w:ascii="Arial" w:hAnsi="Arial" w:cs="Arial"/>
        </w:rPr>
      </w:pPr>
      <w:r w:rsidRPr="0056509F">
        <w:rPr>
          <w:rFonts w:ascii="Arial" w:hAnsi="Arial" w:cs="Arial"/>
        </w:rPr>
        <w:t>5.9.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обращение, сообщается о невозможности дать ответ по существу поставленного в нем</w:t>
      </w:r>
      <w:r w:rsidR="0056509F" w:rsidRPr="0056509F">
        <w:rPr>
          <w:rFonts w:ascii="Arial" w:hAnsi="Arial" w:cs="Arial"/>
        </w:rPr>
        <w:t xml:space="preserve"> </w:t>
      </w:r>
      <w:r w:rsidRPr="0056509F">
        <w:rPr>
          <w:rFonts w:ascii="Arial" w:hAnsi="Arial" w:cs="Arial"/>
        </w:rPr>
        <w:t>вопроса в связи с недопустимостью разглашения указанных сведений.</w:t>
      </w:r>
    </w:p>
    <w:p w:rsidR="00153725" w:rsidRPr="0056509F" w:rsidRDefault="00153725" w:rsidP="0056509F">
      <w:pPr>
        <w:pStyle w:val="a7"/>
        <w:spacing w:after="0"/>
        <w:ind w:firstLine="709"/>
        <w:jc w:val="both"/>
        <w:rPr>
          <w:rFonts w:ascii="Arial" w:hAnsi="Arial" w:cs="Arial"/>
        </w:rPr>
      </w:pPr>
      <w:r w:rsidRPr="0056509F">
        <w:rPr>
          <w:rFonts w:ascii="Arial" w:hAnsi="Arial" w:cs="Arial"/>
        </w:rPr>
        <w:t xml:space="preserve">5.10. По результатам рассмотрения жалобы принимается Решение, которое подписывается Главой </w:t>
      </w:r>
      <w:r w:rsidR="00245F37">
        <w:rPr>
          <w:rFonts w:ascii="Arial" w:hAnsi="Arial" w:cs="Arial"/>
        </w:rPr>
        <w:t>Шумаковского</w:t>
      </w:r>
      <w:r w:rsidRPr="0056509F">
        <w:rPr>
          <w:rFonts w:ascii="Arial" w:hAnsi="Arial" w:cs="Arial"/>
        </w:rPr>
        <w:t xml:space="preserve"> сельсовета. О результатах рассмотрения жалобы сообщается заявителю.</w:t>
      </w:r>
    </w:p>
    <w:p w:rsidR="00153725" w:rsidRPr="0056509F" w:rsidRDefault="00153725" w:rsidP="0056509F">
      <w:pPr>
        <w:pStyle w:val="a7"/>
        <w:spacing w:after="0"/>
        <w:ind w:firstLine="709"/>
        <w:jc w:val="both"/>
        <w:rPr>
          <w:rFonts w:ascii="Arial" w:hAnsi="Arial" w:cs="Arial"/>
        </w:rPr>
      </w:pPr>
      <w:r w:rsidRPr="0056509F">
        <w:rPr>
          <w:rFonts w:ascii="Arial" w:hAnsi="Arial" w:cs="Arial"/>
        </w:rPr>
        <w:t>5.11. Ответ на жалобу, поступившую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жалобе.</w:t>
      </w:r>
    </w:p>
    <w:p w:rsidR="00153725" w:rsidRPr="0056509F" w:rsidRDefault="0056509F" w:rsidP="0056509F">
      <w:pPr>
        <w:pStyle w:val="a7"/>
        <w:spacing w:after="0"/>
        <w:ind w:firstLine="709"/>
        <w:jc w:val="both"/>
        <w:rPr>
          <w:rFonts w:ascii="Arial" w:hAnsi="Arial" w:cs="Arial"/>
        </w:rPr>
      </w:pPr>
      <w:r>
        <w:rPr>
          <w:rFonts w:ascii="Arial" w:hAnsi="Arial" w:cs="Arial"/>
        </w:rPr>
        <w:t xml:space="preserve">5.12. </w:t>
      </w:r>
      <w:r w:rsidR="00153725" w:rsidRPr="0056509F">
        <w:rPr>
          <w:rFonts w:ascii="Arial" w:hAnsi="Arial" w:cs="Arial"/>
        </w:rPr>
        <w:t>Заинтересованные лица вправе обжаловать действия (бездействия) должностных лиц, а также решения, принимаемые в ходе предоставления муниципальной услуги, в Солнцевский районный суд в соответствии с нормами гражданского судопроизводства.</w:t>
      </w:r>
    </w:p>
    <w:p w:rsidR="00153725" w:rsidRPr="0056509F" w:rsidRDefault="00153725" w:rsidP="0056509F">
      <w:pPr>
        <w:shd w:val="clear" w:color="auto" w:fill="FFFFFF"/>
        <w:jc w:val="both"/>
        <w:rPr>
          <w:rFonts w:ascii="Arial" w:hAnsi="Arial" w:cs="Arial"/>
          <w:color w:val="000000"/>
          <w:spacing w:val="1"/>
        </w:rPr>
      </w:pPr>
    </w:p>
    <w:p w:rsidR="00153725" w:rsidRPr="0056509F" w:rsidRDefault="00153725" w:rsidP="0056509F">
      <w:pPr>
        <w:shd w:val="clear" w:color="auto" w:fill="FFFFFF"/>
        <w:jc w:val="both"/>
        <w:rPr>
          <w:rFonts w:ascii="Arial" w:hAnsi="Arial" w:cs="Arial"/>
          <w:color w:val="000000"/>
          <w:spacing w:val="1"/>
        </w:rPr>
      </w:pPr>
    </w:p>
    <w:p w:rsidR="00153725" w:rsidRPr="0056509F" w:rsidRDefault="00153725" w:rsidP="0056509F">
      <w:pPr>
        <w:shd w:val="clear" w:color="auto" w:fill="FFFFFF"/>
        <w:jc w:val="both"/>
        <w:rPr>
          <w:rFonts w:ascii="Arial" w:hAnsi="Arial" w:cs="Arial"/>
          <w:color w:val="000000"/>
          <w:spacing w:val="1"/>
        </w:rPr>
      </w:pPr>
    </w:p>
    <w:p w:rsidR="00153725" w:rsidRPr="0056509F" w:rsidRDefault="00153725" w:rsidP="0056509F">
      <w:pPr>
        <w:shd w:val="clear" w:color="auto" w:fill="FFFFFF"/>
        <w:jc w:val="both"/>
        <w:rPr>
          <w:rFonts w:ascii="Arial" w:hAnsi="Arial" w:cs="Arial"/>
          <w:color w:val="000000"/>
          <w:spacing w:val="1"/>
        </w:rPr>
      </w:pPr>
    </w:p>
    <w:p w:rsidR="00153725" w:rsidRPr="0056509F" w:rsidRDefault="00153725" w:rsidP="0056509F">
      <w:pPr>
        <w:shd w:val="clear" w:color="auto" w:fill="FFFFFF"/>
        <w:jc w:val="both"/>
        <w:rPr>
          <w:rFonts w:ascii="Arial" w:hAnsi="Arial" w:cs="Arial"/>
          <w:color w:val="000000"/>
          <w:spacing w:val="1"/>
        </w:rPr>
      </w:pPr>
    </w:p>
    <w:p w:rsidR="00153725" w:rsidRPr="0056509F" w:rsidRDefault="00153725" w:rsidP="0056509F">
      <w:pPr>
        <w:shd w:val="clear" w:color="auto" w:fill="FFFFFF"/>
        <w:jc w:val="both"/>
        <w:rPr>
          <w:rFonts w:ascii="Arial" w:hAnsi="Arial" w:cs="Arial"/>
          <w:color w:val="000000"/>
          <w:spacing w:val="1"/>
        </w:rPr>
      </w:pPr>
    </w:p>
    <w:p w:rsidR="00153725" w:rsidRPr="0056509F" w:rsidRDefault="00153725" w:rsidP="00FE1A7D">
      <w:pPr>
        <w:shd w:val="clear" w:color="auto" w:fill="FFFFFF"/>
        <w:ind w:left="3261"/>
        <w:jc w:val="right"/>
        <w:rPr>
          <w:rFonts w:ascii="Arial" w:hAnsi="Arial" w:cs="Arial"/>
          <w:color w:val="000000"/>
          <w:spacing w:val="1"/>
        </w:rPr>
      </w:pPr>
      <w:r w:rsidRPr="0056509F">
        <w:rPr>
          <w:rFonts w:ascii="Arial" w:hAnsi="Arial" w:cs="Arial"/>
          <w:color w:val="000000"/>
          <w:spacing w:val="1"/>
        </w:rPr>
        <w:t>Приложение № 1</w:t>
      </w:r>
    </w:p>
    <w:p w:rsidR="00153725" w:rsidRDefault="00153725" w:rsidP="00FE1A7D">
      <w:pPr>
        <w:shd w:val="clear" w:color="auto" w:fill="FFFFFF"/>
        <w:ind w:left="3261"/>
        <w:jc w:val="right"/>
        <w:rPr>
          <w:rFonts w:ascii="Arial" w:hAnsi="Arial" w:cs="Arial"/>
          <w:color w:val="000000"/>
          <w:spacing w:val="7"/>
        </w:rPr>
      </w:pPr>
      <w:r w:rsidRPr="0056509F">
        <w:rPr>
          <w:rFonts w:ascii="Arial" w:hAnsi="Arial" w:cs="Arial"/>
          <w:color w:val="000000"/>
          <w:spacing w:val="6"/>
        </w:rPr>
        <w:t xml:space="preserve">к проекту административного регламента </w:t>
      </w:r>
      <w:r w:rsidRPr="0056509F">
        <w:rPr>
          <w:rFonts w:ascii="Arial" w:hAnsi="Arial" w:cs="Arial"/>
          <w:color w:val="000000"/>
          <w:spacing w:val="7"/>
        </w:rPr>
        <w:t xml:space="preserve">администрации </w:t>
      </w:r>
      <w:r w:rsidR="00245F37">
        <w:rPr>
          <w:rFonts w:ascii="Arial" w:hAnsi="Arial" w:cs="Arial"/>
          <w:color w:val="000000"/>
          <w:spacing w:val="7"/>
        </w:rPr>
        <w:t>Шумаковского</w:t>
      </w:r>
      <w:r w:rsidRPr="0056509F">
        <w:rPr>
          <w:rFonts w:ascii="Arial" w:hAnsi="Arial" w:cs="Arial"/>
          <w:color w:val="000000"/>
          <w:spacing w:val="7"/>
        </w:rPr>
        <w:t xml:space="preserve">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FE1A7D" w:rsidRDefault="00FE1A7D" w:rsidP="00FE1A7D">
      <w:pPr>
        <w:shd w:val="clear" w:color="auto" w:fill="FFFFFF"/>
        <w:ind w:left="3261"/>
        <w:jc w:val="right"/>
        <w:rPr>
          <w:rFonts w:ascii="Arial" w:hAnsi="Arial" w:cs="Arial"/>
          <w:color w:val="000000"/>
          <w:spacing w:val="7"/>
        </w:rPr>
      </w:pPr>
    </w:p>
    <w:p w:rsidR="00FE1A7D" w:rsidRDefault="00FE1A7D" w:rsidP="00FE1A7D">
      <w:pPr>
        <w:shd w:val="clear" w:color="auto" w:fill="FFFFFF"/>
        <w:ind w:left="3261"/>
        <w:jc w:val="right"/>
        <w:rPr>
          <w:rFonts w:ascii="Arial" w:hAnsi="Arial" w:cs="Arial"/>
          <w:color w:val="000000"/>
          <w:spacing w:val="7"/>
        </w:rPr>
      </w:pPr>
    </w:p>
    <w:p w:rsidR="00FE1A7D" w:rsidRPr="0056509F" w:rsidRDefault="00FE1A7D" w:rsidP="00FE1A7D">
      <w:pPr>
        <w:shd w:val="clear" w:color="auto" w:fill="FFFFFF"/>
        <w:ind w:left="3261"/>
        <w:jc w:val="right"/>
        <w:rPr>
          <w:rFonts w:ascii="Arial" w:hAnsi="Arial" w:cs="Arial"/>
          <w:color w:val="000000"/>
          <w:spacing w:val="7"/>
        </w:rPr>
      </w:pPr>
    </w:p>
    <w:p w:rsidR="00153725" w:rsidRPr="00FE1A7D" w:rsidRDefault="00153725" w:rsidP="0056509F">
      <w:pPr>
        <w:shd w:val="clear" w:color="auto" w:fill="FFFFFF"/>
        <w:jc w:val="center"/>
        <w:rPr>
          <w:rFonts w:ascii="Arial" w:hAnsi="Arial" w:cs="Arial"/>
          <w:b/>
          <w:color w:val="000000"/>
          <w:spacing w:val="7"/>
          <w:sz w:val="32"/>
          <w:szCs w:val="32"/>
        </w:rPr>
      </w:pPr>
      <w:r w:rsidRPr="00FE1A7D">
        <w:rPr>
          <w:rFonts w:ascii="Arial" w:hAnsi="Arial" w:cs="Arial"/>
          <w:b/>
          <w:color w:val="000000"/>
          <w:spacing w:val="7"/>
          <w:sz w:val="32"/>
          <w:szCs w:val="32"/>
        </w:rPr>
        <w:t>З</w:t>
      </w:r>
      <w:r w:rsidR="00FE1A7D" w:rsidRPr="00FE1A7D">
        <w:rPr>
          <w:rFonts w:ascii="Arial" w:hAnsi="Arial" w:cs="Arial"/>
          <w:b/>
          <w:color w:val="000000"/>
          <w:spacing w:val="7"/>
          <w:sz w:val="32"/>
          <w:szCs w:val="32"/>
        </w:rPr>
        <w:t>аявление</w:t>
      </w:r>
    </w:p>
    <w:p w:rsidR="00153725" w:rsidRDefault="00153725" w:rsidP="00FE1A7D">
      <w:pPr>
        <w:shd w:val="clear" w:color="auto" w:fill="FFFFFF"/>
        <w:jc w:val="center"/>
        <w:rPr>
          <w:rFonts w:ascii="Arial" w:hAnsi="Arial" w:cs="Arial"/>
          <w:b/>
          <w:color w:val="000000"/>
          <w:spacing w:val="7"/>
          <w:sz w:val="32"/>
          <w:szCs w:val="32"/>
        </w:rPr>
      </w:pPr>
      <w:r w:rsidRPr="00FE1A7D">
        <w:rPr>
          <w:rFonts w:ascii="Arial" w:hAnsi="Arial" w:cs="Arial"/>
          <w:b/>
          <w:color w:val="000000"/>
          <w:spacing w:val="4"/>
          <w:sz w:val="32"/>
          <w:szCs w:val="32"/>
        </w:rPr>
        <w:t xml:space="preserve">о принятии на учет в качестве нуждающихся в жилых помещениях, </w:t>
      </w:r>
      <w:r w:rsidRPr="00FE1A7D">
        <w:rPr>
          <w:rFonts w:ascii="Arial" w:hAnsi="Arial" w:cs="Arial"/>
          <w:b/>
          <w:color w:val="000000"/>
          <w:spacing w:val="7"/>
          <w:sz w:val="32"/>
          <w:szCs w:val="32"/>
        </w:rPr>
        <w:t>предоставляемых по договору социального найма</w:t>
      </w:r>
    </w:p>
    <w:p w:rsidR="00FE1A7D" w:rsidRPr="00FE1A7D" w:rsidRDefault="00FE1A7D" w:rsidP="00FE1A7D">
      <w:pPr>
        <w:shd w:val="clear" w:color="auto" w:fill="FFFFFF"/>
        <w:jc w:val="center"/>
        <w:rPr>
          <w:rFonts w:ascii="Arial" w:hAnsi="Arial" w:cs="Arial"/>
          <w:b/>
          <w:color w:val="000000"/>
          <w:spacing w:val="7"/>
          <w:sz w:val="32"/>
          <w:szCs w:val="32"/>
        </w:rPr>
      </w:pPr>
    </w:p>
    <w:p w:rsidR="00153725" w:rsidRPr="0056509F" w:rsidRDefault="00153725" w:rsidP="00FE1A7D">
      <w:pPr>
        <w:shd w:val="clear" w:color="auto" w:fill="FFFFFF"/>
        <w:rPr>
          <w:rFonts w:ascii="Arial" w:hAnsi="Arial" w:cs="Arial"/>
          <w:color w:val="000000"/>
          <w:spacing w:val="-2"/>
        </w:rPr>
      </w:pPr>
      <w:r w:rsidRPr="0056509F">
        <w:rPr>
          <w:rFonts w:ascii="Arial" w:hAnsi="Arial" w:cs="Arial"/>
          <w:color w:val="000000"/>
          <w:spacing w:val="14"/>
        </w:rPr>
        <w:t>Прошу принять меня,</w:t>
      </w:r>
      <w:r w:rsidR="00FE1A7D">
        <w:rPr>
          <w:rFonts w:ascii="Arial" w:hAnsi="Arial" w:cs="Arial"/>
          <w:color w:val="000000"/>
        </w:rPr>
        <w:t xml:space="preserve"> </w:t>
      </w:r>
      <w:r w:rsidRPr="0056509F">
        <w:rPr>
          <w:rFonts w:ascii="Arial" w:hAnsi="Arial" w:cs="Arial"/>
          <w:color w:val="000000"/>
          <w:spacing w:val="-2"/>
        </w:rPr>
        <w:t>(ФИО)___________________________________________</w:t>
      </w:r>
    </w:p>
    <w:p w:rsidR="00153725" w:rsidRPr="0056509F" w:rsidRDefault="00153725" w:rsidP="0056509F">
      <w:pPr>
        <w:shd w:val="clear" w:color="auto" w:fill="FFFFFF"/>
        <w:tabs>
          <w:tab w:val="left" w:leader="underscore" w:pos="7970"/>
        </w:tabs>
        <w:jc w:val="both"/>
        <w:rPr>
          <w:rFonts w:ascii="Arial" w:hAnsi="Arial" w:cs="Arial"/>
          <w:color w:val="000000"/>
          <w:spacing w:val="9"/>
        </w:rPr>
      </w:pPr>
      <w:r w:rsidRPr="0056509F">
        <w:rPr>
          <w:rFonts w:ascii="Arial" w:hAnsi="Arial" w:cs="Arial"/>
          <w:color w:val="000000"/>
          <w:spacing w:val="6"/>
        </w:rPr>
        <w:t>и</w:t>
      </w:r>
      <w:r w:rsidR="0056509F" w:rsidRPr="0056509F">
        <w:rPr>
          <w:rFonts w:ascii="Arial" w:hAnsi="Arial" w:cs="Arial"/>
          <w:color w:val="000000"/>
          <w:spacing w:val="6"/>
        </w:rPr>
        <w:t xml:space="preserve"> </w:t>
      </w:r>
      <w:r w:rsidRPr="0056509F">
        <w:rPr>
          <w:rFonts w:ascii="Arial" w:hAnsi="Arial" w:cs="Arial"/>
          <w:color w:val="000000"/>
          <w:spacing w:val="6"/>
        </w:rPr>
        <w:t>членов</w:t>
      </w:r>
      <w:r w:rsidR="0056509F" w:rsidRPr="0056509F">
        <w:rPr>
          <w:rFonts w:ascii="Arial" w:hAnsi="Arial" w:cs="Arial"/>
          <w:color w:val="000000"/>
          <w:spacing w:val="6"/>
        </w:rPr>
        <w:t xml:space="preserve"> </w:t>
      </w:r>
      <w:r w:rsidRPr="0056509F">
        <w:rPr>
          <w:rFonts w:ascii="Arial" w:hAnsi="Arial" w:cs="Arial"/>
          <w:color w:val="000000"/>
          <w:spacing w:val="6"/>
        </w:rPr>
        <w:t>моей семьи</w:t>
      </w:r>
      <w:r w:rsidRPr="0056509F">
        <w:rPr>
          <w:rFonts w:ascii="Arial" w:hAnsi="Arial" w:cs="Arial"/>
          <w:color w:val="000000"/>
        </w:rPr>
        <w:tab/>
      </w:r>
      <w:r w:rsidRPr="0056509F">
        <w:rPr>
          <w:rFonts w:ascii="Arial" w:hAnsi="Arial" w:cs="Arial"/>
          <w:color w:val="000000"/>
          <w:spacing w:val="9"/>
        </w:rPr>
        <w:t>(ФИО) на</w:t>
      </w:r>
    </w:p>
    <w:p w:rsidR="00153725" w:rsidRPr="0056509F" w:rsidRDefault="00153725" w:rsidP="0056509F">
      <w:pPr>
        <w:shd w:val="clear" w:color="auto" w:fill="FFFFFF"/>
        <w:jc w:val="both"/>
        <w:rPr>
          <w:rFonts w:ascii="Arial" w:hAnsi="Arial" w:cs="Arial"/>
          <w:color w:val="000000"/>
          <w:spacing w:val="6"/>
        </w:rPr>
      </w:pPr>
      <w:r w:rsidRPr="0056509F">
        <w:rPr>
          <w:rFonts w:ascii="Arial" w:hAnsi="Arial" w:cs="Arial"/>
          <w:color w:val="000000"/>
          <w:spacing w:val="13"/>
        </w:rPr>
        <w:t xml:space="preserve">учет нуждающихся в жилом помещении по договору социальной; </w:t>
      </w:r>
      <w:r w:rsidRPr="0056509F">
        <w:rPr>
          <w:rFonts w:ascii="Arial" w:hAnsi="Arial" w:cs="Arial"/>
          <w:color w:val="000000"/>
          <w:spacing w:val="6"/>
        </w:rPr>
        <w:t>найма в соответствии с Жилищным кодексом РФ.</w:t>
      </w:r>
    </w:p>
    <w:p w:rsidR="00153725" w:rsidRPr="0056509F" w:rsidRDefault="00153725" w:rsidP="0056509F">
      <w:pPr>
        <w:shd w:val="clear" w:color="auto" w:fill="FFFFFF"/>
        <w:tabs>
          <w:tab w:val="left" w:leader="underscore" w:pos="7366"/>
        </w:tabs>
        <w:jc w:val="both"/>
        <w:rPr>
          <w:rFonts w:ascii="Arial" w:hAnsi="Arial" w:cs="Arial"/>
          <w:color w:val="000000"/>
          <w:spacing w:val="-1"/>
        </w:rPr>
      </w:pPr>
      <w:r w:rsidRPr="0056509F">
        <w:rPr>
          <w:rFonts w:ascii="Arial" w:hAnsi="Arial" w:cs="Arial"/>
          <w:color w:val="000000"/>
          <w:spacing w:val="3"/>
        </w:rPr>
        <w:t>Согласно</w:t>
      </w:r>
      <w:r w:rsidR="0056509F" w:rsidRPr="0056509F">
        <w:rPr>
          <w:rFonts w:ascii="Arial" w:hAnsi="Arial" w:cs="Arial"/>
          <w:color w:val="000000"/>
          <w:spacing w:val="3"/>
        </w:rPr>
        <w:t xml:space="preserve"> </w:t>
      </w:r>
      <w:r w:rsidRPr="0056509F">
        <w:rPr>
          <w:rFonts w:ascii="Arial" w:hAnsi="Arial" w:cs="Arial"/>
          <w:color w:val="000000"/>
        </w:rPr>
        <w:tab/>
      </w:r>
      <w:r w:rsidR="0056509F" w:rsidRPr="0056509F">
        <w:rPr>
          <w:rFonts w:ascii="Arial" w:hAnsi="Arial" w:cs="Arial"/>
          <w:color w:val="000000"/>
        </w:rPr>
        <w:t xml:space="preserve"> </w:t>
      </w:r>
      <w:r w:rsidRPr="0056509F">
        <w:rPr>
          <w:rFonts w:ascii="Arial" w:hAnsi="Arial" w:cs="Arial"/>
          <w:color w:val="000000"/>
          <w:spacing w:val="-1"/>
        </w:rPr>
        <w:t>(указывается</w:t>
      </w:r>
    </w:p>
    <w:p w:rsidR="00153725" w:rsidRPr="0056509F" w:rsidRDefault="00153725" w:rsidP="0056509F">
      <w:pPr>
        <w:shd w:val="clear" w:color="auto" w:fill="FFFFFF"/>
        <w:jc w:val="both"/>
        <w:rPr>
          <w:rFonts w:ascii="Arial" w:hAnsi="Arial" w:cs="Arial"/>
          <w:color w:val="000000"/>
          <w:spacing w:val="4"/>
        </w:rPr>
      </w:pPr>
      <w:r w:rsidRPr="0056509F">
        <w:rPr>
          <w:rFonts w:ascii="Arial" w:hAnsi="Arial" w:cs="Arial"/>
          <w:color w:val="000000"/>
          <w:spacing w:val="4"/>
        </w:rPr>
        <w:t>нормативный</w:t>
      </w:r>
      <w:r w:rsidR="0056509F" w:rsidRPr="0056509F">
        <w:rPr>
          <w:rFonts w:ascii="Arial" w:hAnsi="Arial" w:cs="Arial"/>
          <w:color w:val="000000"/>
          <w:spacing w:val="4"/>
        </w:rPr>
        <w:t xml:space="preserve"> </w:t>
      </w:r>
      <w:r w:rsidRPr="0056509F">
        <w:rPr>
          <w:rFonts w:ascii="Arial" w:hAnsi="Arial" w:cs="Arial"/>
          <w:color w:val="000000"/>
          <w:spacing w:val="4"/>
        </w:rPr>
        <w:t>правовой</w:t>
      </w:r>
      <w:r w:rsidR="0056509F" w:rsidRPr="0056509F">
        <w:rPr>
          <w:rFonts w:ascii="Arial" w:hAnsi="Arial" w:cs="Arial"/>
          <w:color w:val="000000"/>
          <w:spacing w:val="4"/>
        </w:rPr>
        <w:t xml:space="preserve"> </w:t>
      </w:r>
      <w:r w:rsidRPr="0056509F">
        <w:rPr>
          <w:rFonts w:ascii="Arial" w:hAnsi="Arial" w:cs="Arial"/>
          <w:color w:val="000000"/>
          <w:spacing w:val="4"/>
        </w:rPr>
        <w:t>акт)</w:t>
      </w:r>
      <w:r w:rsidR="0056509F" w:rsidRPr="0056509F">
        <w:rPr>
          <w:rFonts w:ascii="Arial" w:hAnsi="Arial" w:cs="Arial"/>
          <w:color w:val="000000"/>
          <w:spacing w:val="4"/>
        </w:rPr>
        <w:t xml:space="preserve"> </w:t>
      </w:r>
      <w:r w:rsidRPr="0056509F">
        <w:rPr>
          <w:rFonts w:ascii="Arial" w:hAnsi="Arial" w:cs="Arial"/>
          <w:color w:val="000000"/>
          <w:spacing w:val="4"/>
        </w:rPr>
        <w:t>я</w:t>
      </w:r>
      <w:r w:rsidR="0056509F" w:rsidRPr="0056509F">
        <w:rPr>
          <w:rFonts w:ascii="Arial" w:hAnsi="Arial" w:cs="Arial"/>
          <w:color w:val="000000"/>
          <w:spacing w:val="4"/>
        </w:rPr>
        <w:t xml:space="preserve"> </w:t>
      </w:r>
      <w:r w:rsidRPr="0056509F">
        <w:rPr>
          <w:rFonts w:ascii="Arial" w:hAnsi="Arial" w:cs="Arial"/>
          <w:color w:val="000000"/>
          <w:spacing w:val="4"/>
        </w:rPr>
        <w:t>отношусь</w:t>
      </w:r>
      <w:r w:rsidR="0056509F" w:rsidRPr="0056509F">
        <w:rPr>
          <w:rFonts w:ascii="Arial" w:hAnsi="Arial" w:cs="Arial"/>
          <w:color w:val="000000"/>
          <w:spacing w:val="4"/>
        </w:rPr>
        <w:t xml:space="preserve"> </w:t>
      </w:r>
      <w:r w:rsidRPr="0056509F">
        <w:rPr>
          <w:rFonts w:ascii="Arial" w:hAnsi="Arial" w:cs="Arial"/>
          <w:color w:val="000000"/>
          <w:spacing w:val="4"/>
        </w:rPr>
        <w:t>к</w:t>
      </w:r>
      <w:r w:rsidR="0056509F" w:rsidRPr="0056509F">
        <w:rPr>
          <w:rFonts w:ascii="Arial" w:hAnsi="Arial" w:cs="Arial"/>
          <w:color w:val="000000"/>
          <w:spacing w:val="4"/>
        </w:rPr>
        <w:t xml:space="preserve"> </w:t>
      </w:r>
      <w:r w:rsidRPr="0056509F">
        <w:rPr>
          <w:rFonts w:ascii="Arial" w:hAnsi="Arial" w:cs="Arial"/>
          <w:color w:val="000000"/>
          <w:spacing w:val="4"/>
        </w:rPr>
        <w:t>категории</w:t>
      </w:r>
    </w:p>
    <w:p w:rsidR="00153725" w:rsidRPr="0056509F" w:rsidRDefault="00153725" w:rsidP="0056509F">
      <w:pPr>
        <w:shd w:val="clear" w:color="auto" w:fill="FFFFFF"/>
        <w:tabs>
          <w:tab w:val="left" w:leader="underscore" w:pos="4075"/>
        </w:tabs>
        <w:jc w:val="both"/>
        <w:rPr>
          <w:rFonts w:ascii="Arial" w:hAnsi="Arial" w:cs="Arial"/>
          <w:color w:val="000000"/>
          <w:spacing w:val="5"/>
        </w:rPr>
      </w:pPr>
      <w:r w:rsidRPr="0056509F">
        <w:rPr>
          <w:rFonts w:ascii="Arial" w:hAnsi="Arial" w:cs="Arial"/>
        </w:rPr>
        <w:tab/>
      </w:r>
      <w:r w:rsidR="0056509F" w:rsidRPr="0056509F">
        <w:rPr>
          <w:rFonts w:ascii="Arial" w:hAnsi="Arial" w:cs="Arial"/>
          <w:color w:val="000000"/>
        </w:rPr>
        <w:t xml:space="preserve"> </w:t>
      </w:r>
      <w:r w:rsidRPr="0056509F">
        <w:rPr>
          <w:rFonts w:ascii="Arial" w:hAnsi="Arial" w:cs="Arial"/>
          <w:color w:val="000000"/>
          <w:spacing w:val="5"/>
        </w:rPr>
        <w:t>(указывается</w:t>
      </w:r>
      <w:r w:rsidR="0056509F" w:rsidRPr="0056509F">
        <w:rPr>
          <w:rFonts w:ascii="Arial" w:hAnsi="Arial" w:cs="Arial"/>
          <w:color w:val="000000"/>
          <w:spacing w:val="5"/>
        </w:rPr>
        <w:t xml:space="preserve"> </w:t>
      </w:r>
      <w:r w:rsidRPr="0056509F">
        <w:rPr>
          <w:rFonts w:ascii="Arial" w:hAnsi="Arial" w:cs="Arial"/>
          <w:color w:val="000000"/>
          <w:spacing w:val="5"/>
        </w:rPr>
        <w:t>категория</w:t>
      </w:r>
      <w:r w:rsidR="0056509F" w:rsidRPr="0056509F">
        <w:rPr>
          <w:rFonts w:ascii="Arial" w:hAnsi="Arial" w:cs="Arial"/>
          <w:color w:val="000000"/>
          <w:spacing w:val="5"/>
        </w:rPr>
        <w:t xml:space="preserve"> </w:t>
      </w:r>
      <w:r w:rsidRPr="0056509F">
        <w:rPr>
          <w:rFonts w:ascii="Arial" w:hAnsi="Arial" w:cs="Arial"/>
          <w:color w:val="000000"/>
          <w:spacing w:val="5"/>
        </w:rPr>
        <w:t>граждан,</w:t>
      </w:r>
      <w:r w:rsidR="0056509F" w:rsidRPr="0056509F">
        <w:rPr>
          <w:rFonts w:ascii="Arial" w:hAnsi="Arial" w:cs="Arial"/>
          <w:color w:val="000000"/>
          <w:spacing w:val="5"/>
        </w:rPr>
        <w:t xml:space="preserve"> </w:t>
      </w:r>
      <w:r w:rsidRPr="0056509F">
        <w:rPr>
          <w:rFonts w:ascii="Arial" w:hAnsi="Arial" w:cs="Arial"/>
          <w:color w:val="000000"/>
          <w:spacing w:val="5"/>
        </w:rPr>
        <w:t>в</w:t>
      </w:r>
    </w:p>
    <w:p w:rsidR="00153725" w:rsidRPr="0056509F" w:rsidRDefault="00153725" w:rsidP="0056509F">
      <w:pPr>
        <w:shd w:val="clear" w:color="auto" w:fill="FFFFFF"/>
        <w:jc w:val="both"/>
        <w:rPr>
          <w:rFonts w:ascii="Arial" w:hAnsi="Arial" w:cs="Arial"/>
          <w:color w:val="000000"/>
          <w:spacing w:val="6"/>
        </w:rPr>
      </w:pPr>
      <w:r w:rsidRPr="0056509F">
        <w:rPr>
          <w:rFonts w:ascii="Arial" w:hAnsi="Arial" w:cs="Arial"/>
          <w:color w:val="000000"/>
          <w:spacing w:val="4"/>
        </w:rPr>
        <w:t>соответствии</w:t>
      </w:r>
      <w:r w:rsidR="0056509F" w:rsidRPr="0056509F">
        <w:rPr>
          <w:rFonts w:ascii="Arial" w:hAnsi="Arial" w:cs="Arial"/>
          <w:color w:val="000000"/>
          <w:spacing w:val="4"/>
        </w:rPr>
        <w:t xml:space="preserve"> </w:t>
      </w:r>
      <w:r w:rsidRPr="0056509F">
        <w:rPr>
          <w:rFonts w:ascii="Arial" w:hAnsi="Arial" w:cs="Arial"/>
          <w:color w:val="000000"/>
          <w:spacing w:val="4"/>
        </w:rPr>
        <w:t>с</w:t>
      </w:r>
      <w:r w:rsidR="0056509F" w:rsidRPr="0056509F">
        <w:rPr>
          <w:rFonts w:ascii="Arial" w:hAnsi="Arial" w:cs="Arial"/>
          <w:color w:val="000000"/>
          <w:spacing w:val="4"/>
        </w:rPr>
        <w:t xml:space="preserve"> </w:t>
      </w:r>
      <w:r w:rsidRPr="0056509F">
        <w:rPr>
          <w:rFonts w:ascii="Arial" w:hAnsi="Arial" w:cs="Arial"/>
          <w:color w:val="000000"/>
          <w:spacing w:val="4"/>
        </w:rPr>
        <w:t>которой</w:t>
      </w:r>
      <w:r w:rsidR="0056509F" w:rsidRPr="0056509F">
        <w:rPr>
          <w:rFonts w:ascii="Arial" w:hAnsi="Arial" w:cs="Arial"/>
          <w:color w:val="000000"/>
          <w:spacing w:val="4"/>
        </w:rPr>
        <w:t xml:space="preserve"> </w:t>
      </w:r>
      <w:r w:rsidRPr="0056509F">
        <w:rPr>
          <w:rFonts w:ascii="Arial" w:hAnsi="Arial" w:cs="Arial"/>
          <w:color w:val="000000"/>
          <w:spacing w:val="4"/>
        </w:rPr>
        <w:t>гражданин</w:t>
      </w:r>
      <w:r w:rsidR="0056509F" w:rsidRPr="0056509F">
        <w:rPr>
          <w:rFonts w:ascii="Arial" w:hAnsi="Arial" w:cs="Arial"/>
          <w:color w:val="000000"/>
          <w:spacing w:val="4"/>
        </w:rPr>
        <w:t xml:space="preserve"> </w:t>
      </w:r>
      <w:r w:rsidRPr="0056509F">
        <w:rPr>
          <w:rFonts w:ascii="Arial" w:hAnsi="Arial" w:cs="Arial"/>
          <w:color w:val="000000"/>
          <w:spacing w:val="4"/>
        </w:rPr>
        <w:t>может</w:t>
      </w:r>
      <w:r w:rsidR="0056509F" w:rsidRPr="0056509F">
        <w:rPr>
          <w:rFonts w:ascii="Arial" w:hAnsi="Arial" w:cs="Arial"/>
          <w:color w:val="000000"/>
          <w:spacing w:val="4"/>
        </w:rPr>
        <w:t xml:space="preserve"> </w:t>
      </w:r>
      <w:r w:rsidRPr="0056509F">
        <w:rPr>
          <w:rFonts w:ascii="Arial" w:hAnsi="Arial" w:cs="Arial"/>
          <w:color w:val="000000"/>
          <w:spacing w:val="4"/>
        </w:rPr>
        <w:t>быть</w:t>
      </w:r>
      <w:r w:rsidR="0056509F" w:rsidRPr="0056509F">
        <w:rPr>
          <w:rFonts w:ascii="Arial" w:hAnsi="Arial" w:cs="Arial"/>
          <w:color w:val="000000"/>
          <w:spacing w:val="4"/>
        </w:rPr>
        <w:t xml:space="preserve"> </w:t>
      </w:r>
      <w:r w:rsidRPr="0056509F">
        <w:rPr>
          <w:rFonts w:ascii="Arial" w:hAnsi="Arial" w:cs="Arial"/>
          <w:color w:val="000000"/>
          <w:spacing w:val="4"/>
        </w:rPr>
        <w:t xml:space="preserve">признак </w:t>
      </w:r>
      <w:r w:rsidRPr="0056509F">
        <w:rPr>
          <w:rFonts w:ascii="Arial" w:hAnsi="Arial" w:cs="Arial"/>
          <w:color w:val="000000"/>
          <w:spacing w:val="6"/>
        </w:rPr>
        <w:t>нуждающимся в жилом помещении)</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3"/>
        </w:rPr>
        <w:t>Приложения</w:t>
      </w:r>
      <w:r w:rsidR="0056509F" w:rsidRPr="0056509F">
        <w:rPr>
          <w:rFonts w:ascii="Arial" w:hAnsi="Arial" w:cs="Arial"/>
          <w:color w:val="000000"/>
          <w:spacing w:val="3"/>
        </w:rPr>
        <w:t xml:space="preserve"> </w:t>
      </w:r>
      <w:r w:rsidRPr="0056509F">
        <w:rPr>
          <w:rFonts w:ascii="Arial" w:hAnsi="Arial" w:cs="Arial"/>
          <w:color w:val="000000"/>
          <w:spacing w:val="3"/>
        </w:rPr>
        <w:t>(указываются</w:t>
      </w:r>
      <w:r w:rsidR="0056509F" w:rsidRPr="0056509F">
        <w:rPr>
          <w:rFonts w:ascii="Arial" w:hAnsi="Arial" w:cs="Arial"/>
          <w:color w:val="000000"/>
          <w:spacing w:val="3"/>
        </w:rPr>
        <w:t xml:space="preserve"> </w:t>
      </w:r>
      <w:r w:rsidRPr="0056509F">
        <w:rPr>
          <w:rFonts w:ascii="Arial" w:hAnsi="Arial" w:cs="Arial"/>
          <w:color w:val="000000"/>
          <w:spacing w:val="3"/>
        </w:rPr>
        <w:t>все</w:t>
      </w:r>
      <w:r w:rsidR="0056509F" w:rsidRPr="0056509F">
        <w:rPr>
          <w:rFonts w:ascii="Arial" w:hAnsi="Arial" w:cs="Arial"/>
          <w:color w:val="000000"/>
          <w:spacing w:val="3"/>
        </w:rPr>
        <w:t xml:space="preserve"> </w:t>
      </w:r>
      <w:r w:rsidRPr="0056509F">
        <w:rPr>
          <w:rFonts w:ascii="Arial" w:hAnsi="Arial" w:cs="Arial"/>
          <w:color w:val="000000"/>
          <w:spacing w:val="3"/>
        </w:rPr>
        <w:t>документы,</w:t>
      </w:r>
      <w:r w:rsidR="0056509F" w:rsidRPr="0056509F">
        <w:rPr>
          <w:rFonts w:ascii="Arial" w:hAnsi="Arial" w:cs="Arial"/>
          <w:color w:val="000000"/>
          <w:spacing w:val="3"/>
        </w:rPr>
        <w:t xml:space="preserve"> </w:t>
      </w:r>
      <w:r w:rsidRPr="0056509F">
        <w:rPr>
          <w:rFonts w:ascii="Arial" w:hAnsi="Arial" w:cs="Arial"/>
          <w:color w:val="000000"/>
          <w:spacing w:val="3"/>
        </w:rPr>
        <w:t xml:space="preserve">являющиеся </w:t>
      </w:r>
      <w:r w:rsidRPr="0056509F">
        <w:rPr>
          <w:rFonts w:ascii="Arial" w:hAnsi="Arial" w:cs="Arial"/>
          <w:color w:val="000000"/>
          <w:spacing w:val="5"/>
        </w:rPr>
        <w:t xml:space="preserve">приложениями к заявлению): </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1________________________________________________________________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2________________________________________________________________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3________________________________________________________________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4________________________________________________________________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5________________________________________________________________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6________________________________________________________________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7________________________________________________________________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8________________________________________________________________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9________________________________________________________________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spacing w:val="5"/>
        </w:rPr>
      </w:pPr>
      <w:r w:rsidRPr="0056509F">
        <w:rPr>
          <w:rFonts w:ascii="Arial" w:hAnsi="Arial" w:cs="Arial"/>
          <w:color w:val="000000"/>
          <w:spacing w:val="5"/>
        </w:rPr>
        <w:t>Заявитель_________________________________________________________________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rPr>
      </w:pPr>
      <w:r w:rsidRPr="0056509F">
        <w:rPr>
          <w:rFonts w:ascii="Arial" w:hAnsi="Arial" w:cs="Arial"/>
          <w:color w:val="000000"/>
        </w:rPr>
        <w:t>(ф.и.о. полностью, подпись)</w:t>
      </w:r>
    </w:p>
    <w:p w:rsidR="00153725" w:rsidRPr="0056509F" w:rsidRDefault="00153725" w:rsidP="0056509F">
      <w:pPr>
        <w:shd w:val="clear" w:color="auto" w:fill="FFFFFF"/>
        <w:tabs>
          <w:tab w:val="left" w:pos="1145"/>
        </w:tabs>
        <w:jc w:val="both"/>
        <w:rPr>
          <w:rFonts w:ascii="Arial" w:hAnsi="Arial" w:cs="Arial"/>
          <w:color w:val="000000"/>
        </w:rPr>
      </w:pPr>
      <w:r w:rsidRPr="0056509F">
        <w:rPr>
          <w:rFonts w:ascii="Arial" w:hAnsi="Arial" w:cs="Arial"/>
          <w:color w:val="000000"/>
        </w:rPr>
        <w:t>Члены семьи__________________________________________________________________</w:t>
      </w:r>
    </w:p>
    <w:p w:rsidR="00153725" w:rsidRPr="0056509F" w:rsidRDefault="00153725" w:rsidP="0056509F">
      <w:pPr>
        <w:shd w:val="clear" w:color="auto" w:fill="FFFFFF"/>
        <w:tabs>
          <w:tab w:val="left" w:pos="1145"/>
        </w:tabs>
        <w:jc w:val="both"/>
        <w:rPr>
          <w:rFonts w:ascii="Arial" w:hAnsi="Arial" w:cs="Arial"/>
          <w:color w:val="000000"/>
        </w:rPr>
      </w:pPr>
      <w:r w:rsidRPr="0056509F">
        <w:rPr>
          <w:rFonts w:ascii="Arial" w:hAnsi="Arial" w:cs="Arial"/>
          <w:color w:val="000000"/>
        </w:rPr>
        <w:t>(ф.и.о. полностью, подпись)</w:t>
      </w:r>
    </w:p>
    <w:p w:rsidR="00153725" w:rsidRPr="0056509F" w:rsidRDefault="00153725" w:rsidP="0056509F">
      <w:pPr>
        <w:shd w:val="clear" w:color="auto" w:fill="FFFFFF"/>
        <w:tabs>
          <w:tab w:val="left" w:pos="4356"/>
          <w:tab w:val="left" w:pos="8302"/>
        </w:tabs>
        <w:jc w:val="both"/>
        <w:rPr>
          <w:rFonts w:ascii="Arial" w:hAnsi="Arial" w:cs="Arial"/>
        </w:rPr>
      </w:pPr>
      <w:r w:rsidRPr="0056509F">
        <w:rPr>
          <w:rFonts w:ascii="Arial" w:hAnsi="Arial" w:cs="Arial"/>
        </w:rPr>
        <w:t>«____»______________20___г.</w:t>
      </w:r>
    </w:p>
    <w:p w:rsidR="00153725" w:rsidRPr="0056509F" w:rsidRDefault="00153725" w:rsidP="0056509F">
      <w:pPr>
        <w:shd w:val="clear" w:color="auto" w:fill="FFFFFF"/>
        <w:tabs>
          <w:tab w:val="left" w:pos="4356"/>
          <w:tab w:val="left" w:pos="8302"/>
        </w:tabs>
        <w:jc w:val="both"/>
        <w:rPr>
          <w:rFonts w:ascii="Arial" w:hAnsi="Arial" w:cs="Arial"/>
        </w:rPr>
      </w:pPr>
      <w:r w:rsidRPr="0056509F">
        <w:rPr>
          <w:rFonts w:ascii="Arial" w:hAnsi="Arial" w:cs="Arial"/>
        </w:rPr>
        <w:t>С условиями принятия на учет в качестве нуждающихся в жилых помещениях ознакомлен(ы) и обязуюсь (обязуемся) их выполнять: ____________________________________________________________________________________________</w:t>
      </w:r>
    </w:p>
    <w:p w:rsidR="00153725" w:rsidRPr="0056509F" w:rsidRDefault="00153725" w:rsidP="0056509F">
      <w:pPr>
        <w:shd w:val="clear" w:color="auto" w:fill="FFFFFF"/>
        <w:tabs>
          <w:tab w:val="left" w:pos="4356"/>
          <w:tab w:val="left" w:pos="8302"/>
        </w:tabs>
        <w:jc w:val="both"/>
        <w:rPr>
          <w:rFonts w:ascii="Arial" w:hAnsi="Arial" w:cs="Arial"/>
        </w:rPr>
      </w:pPr>
      <w:r w:rsidRPr="0056509F">
        <w:rPr>
          <w:rFonts w:ascii="Arial" w:hAnsi="Arial" w:cs="Arial"/>
        </w:rPr>
        <w:t>(ф.и.о. совершеннолетнего члена семьи) (подпись заявителя) (дата)</w:t>
      </w:r>
    </w:p>
    <w:p w:rsidR="00153725" w:rsidRPr="0056509F" w:rsidRDefault="00153725" w:rsidP="0056509F">
      <w:pPr>
        <w:shd w:val="clear" w:color="auto" w:fill="FFFFFF"/>
        <w:tabs>
          <w:tab w:val="left" w:pos="4356"/>
          <w:tab w:val="left" w:pos="8302"/>
        </w:tabs>
        <w:jc w:val="both"/>
        <w:rPr>
          <w:rFonts w:ascii="Arial" w:hAnsi="Arial" w:cs="Arial"/>
        </w:rPr>
      </w:pPr>
      <w:r w:rsidRPr="0056509F">
        <w:rPr>
          <w:rFonts w:ascii="Arial" w:hAnsi="Arial" w:cs="Arial"/>
        </w:rPr>
        <w:t>___________________________________________________________________</w:t>
      </w:r>
    </w:p>
    <w:p w:rsidR="00153725" w:rsidRPr="0056509F" w:rsidRDefault="00153725" w:rsidP="0056509F">
      <w:pPr>
        <w:shd w:val="clear" w:color="auto" w:fill="FFFFFF"/>
        <w:tabs>
          <w:tab w:val="left" w:pos="4356"/>
          <w:tab w:val="left" w:pos="8302"/>
        </w:tabs>
        <w:jc w:val="both"/>
        <w:rPr>
          <w:rFonts w:ascii="Arial" w:hAnsi="Arial" w:cs="Arial"/>
        </w:rPr>
      </w:pPr>
      <w:r w:rsidRPr="0056509F">
        <w:rPr>
          <w:rFonts w:ascii="Arial" w:hAnsi="Arial" w:cs="Arial"/>
        </w:rPr>
        <w:lastRenderedPageBreak/>
        <w:t>(ф.и.о. совершеннолетнего члена семьи) (подпись заявителя) (дата)</w:t>
      </w:r>
    </w:p>
    <w:p w:rsidR="00153725" w:rsidRPr="0056509F" w:rsidRDefault="00153725" w:rsidP="008D4A93">
      <w:pPr>
        <w:shd w:val="clear" w:color="auto" w:fill="FFFFFF"/>
        <w:tabs>
          <w:tab w:val="left" w:pos="9214"/>
        </w:tabs>
        <w:jc w:val="right"/>
        <w:rPr>
          <w:rFonts w:ascii="Arial" w:hAnsi="Arial" w:cs="Arial"/>
          <w:color w:val="000000"/>
          <w:spacing w:val="1"/>
        </w:rPr>
      </w:pPr>
      <w:r w:rsidRPr="0056509F">
        <w:rPr>
          <w:rFonts w:ascii="Arial" w:hAnsi="Arial" w:cs="Arial"/>
          <w:color w:val="000000"/>
          <w:spacing w:val="1"/>
        </w:rPr>
        <w:t xml:space="preserve">Приложение № 2 </w:t>
      </w:r>
    </w:p>
    <w:p w:rsidR="00153725" w:rsidRPr="0056509F" w:rsidRDefault="00153725" w:rsidP="00FE1A7D">
      <w:pPr>
        <w:shd w:val="clear" w:color="auto" w:fill="FFFFFF"/>
        <w:tabs>
          <w:tab w:val="left" w:pos="9214"/>
        </w:tabs>
        <w:ind w:left="3261"/>
        <w:jc w:val="right"/>
        <w:rPr>
          <w:rFonts w:ascii="Arial" w:hAnsi="Arial" w:cs="Arial"/>
          <w:color w:val="000000"/>
          <w:spacing w:val="7"/>
        </w:rPr>
      </w:pPr>
      <w:r w:rsidRPr="0056509F">
        <w:rPr>
          <w:rFonts w:ascii="Arial" w:hAnsi="Arial" w:cs="Arial"/>
          <w:color w:val="000000"/>
          <w:spacing w:val="6"/>
        </w:rPr>
        <w:t xml:space="preserve">к проекту административного регламента </w:t>
      </w:r>
      <w:r w:rsidRPr="0056509F">
        <w:rPr>
          <w:rFonts w:ascii="Arial" w:hAnsi="Arial" w:cs="Arial"/>
          <w:color w:val="000000"/>
          <w:spacing w:val="7"/>
        </w:rPr>
        <w:t>администрации</w:t>
      </w:r>
      <w:r w:rsidR="0056509F" w:rsidRPr="0056509F">
        <w:rPr>
          <w:rFonts w:ascii="Arial" w:hAnsi="Arial" w:cs="Arial"/>
          <w:color w:val="000000"/>
          <w:spacing w:val="7"/>
        </w:rPr>
        <w:t xml:space="preserve"> </w:t>
      </w:r>
      <w:r w:rsidR="00245F37">
        <w:rPr>
          <w:rFonts w:ascii="Arial" w:hAnsi="Arial" w:cs="Arial"/>
          <w:color w:val="000000"/>
          <w:spacing w:val="7"/>
        </w:rPr>
        <w:t>Шумаковского</w:t>
      </w:r>
      <w:r w:rsidRPr="0056509F">
        <w:rPr>
          <w:rFonts w:ascii="Arial" w:hAnsi="Arial" w:cs="Arial"/>
          <w:color w:val="000000"/>
          <w:spacing w:val="7"/>
        </w:rPr>
        <w:t xml:space="preserve">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153725" w:rsidRDefault="00153725" w:rsidP="00FE1A7D">
      <w:pPr>
        <w:shd w:val="clear" w:color="auto" w:fill="FFFFFF"/>
        <w:tabs>
          <w:tab w:val="left" w:pos="1267"/>
        </w:tabs>
        <w:ind w:firstLine="929"/>
        <w:jc w:val="right"/>
        <w:rPr>
          <w:rFonts w:ascii="Arial" w:hAnsi="Arial" w:cs="Arial"/>
        </w:rPr>
      </w:pPr>
    </w:p>
    <w:p w:rsidR="00FE1A7D" w:rsidRDefault="00FE1A7D" w:rsidP="00FE1A7D">
      <w:pPr>
        <w:shd w:val="clear" w:color="auto" w:fill="FFFFFF"/>
        <w:tabs>
          <w:tab w:val="left" w:pos="1267"/>
        </w:tabs>
        <w:ind w:firstLine="929"/>
        <w:jc w:val="right"/>
        <w:rPr>
          <w:rFonts w:ascii="Arial" w:hAnsi="Arial" w:cs="Arial"/>
        </w:rPr>
      </w:pPr>
    </w:p>
    <w:p w:rsidR="00FE1A7D" w:rsidRPr="0056509F" w:rsidRDefault="00FE1A7D" w:rsidP="00FE1A7D">
      <w:pPr>
        <w:shd w:val="clear" w:color="auto" w:fill="FFFFFF"/>
        <w:tabs>
          <w:tab w:val="left" w:pos="1267"/>
        </w:tabs>
        <w:ind w:firstLine="929"/>
        <w:jc w:val="right"/>
        <w:rPr>
          <w:rFonts w:ascii="Arial" w:hAnsi="Arial" w:cs="Arial"/>
        </w:rPr>
      </w:pPr>
    </w:p>
    <w:p w:rsidR="00153725" w:rsidRPr="00FE1A7D" w:rsidRDefault="00153725" w:rsidP="00FE1A7D">
      <w:pPr>
        <w:shd w:val="clear" w:color="auto" w:fill="FFFFFF"/>
        <w:jc w:val="center"/>
        <w:rPr>
          <w:rFonts w:ascii="Arial" w:hAnsi="Arial" w:cs="Arial"/>
          <w:b/>
          <w:sz w:val="32"/>
          <w:szCs w:val="32"/>
        </w:rPr>
      </w:pPr>
      <w:r w:rsidRPr="00FE1A7D">
        <w:rPr>
          <w:rFonts w:ascii="Arial" w:hAnsi="Arial" w:cs="Arial"/>
          <w:b/>
          <w:sz w:val="32"/>
          <w:szCs w:val="32"/>
        </w:rPr>
        <w:t>Р</w:t>
      </w:r>
      <w:r w:rsidR="00FE1A7D" w:rsidRPr="00FE1A7D">
        <w:rPr>
          <w:rFonts w:ascii="Arial" w:hAnsi="Arial" w:cs="Arial"/>
          <w:b/>
          <w:sz w:val="32"/>
          <w:szCs w:val="32"/>
        </w:rPr>
        <w:t xml:space="preserve">асписка </w:t>
      </w:r>
      <w:r w:rsidRPr="00FE1A7D">
        <w:rPr>
          <w:rFonts w:ascii="Arial" w:hAnsi="Arial" w:cs="Arial"/>
          <w:b/>
          <w:sz w:val="32"/>
          <w:szCs w:val="32"/>
        </w:rPr>
        <w:t>в получении документов для принятия граждан на учет в качестве нуждающихся в жилых помещениях</w:t>
      </w:r>
    </w:p>
    <w:p w:rsidR="00153725" w:rsidRPr="00FE1A7D" w:rsidRDefault="00153725" w:rsidP="00FE1A7D">
      <w:pPr>
        <w:shd w:val="clear" w:color="auto" w:fill="FFFFFF"/>
        <w:jc w:val="center"/>
        <w:rPr>
          <w:rFonts w:ascii="Arial" w:hAnsi="Arial" w:cs="Arial"/>
          <w:b/>
          <w:sz w:val="32"/>
          <w:szCs w:val="32"/>
        </w:rPr>
      </w:pPr>
    </w:p>
    <w:p w:rsidR="00153725" w:rsidRPr="0056509F" w:rsidRDefault="00153725" w:rsidP="0056509F">
      <w:pPr>
        <w:rPr>
          <w:rFonts w:ascii="Arial" w:hAnsi="Arial" w:cs="Arial"/>
        </w:rPr>
      </w:pPr>
      <w:r w:rsidRPr="0056509F">
        <w:rPr>
          <w:rFonts w:ascii="Arial" w:hAnsi="Arial" w:cs="Arial"/>
        </w:rPr>
        <w:t>От заявителя________________________________________________________, проживающего</w:t>
      </w:r>
      <w:r w:rsidR="0056509F" w:rsidRPr="0056509F">
        <w:rPr>
          <w:rFonts w:ascii="Arial" w:hAnsi="Arial" w:cs="Arial"/>
        </w:rPr>
        <w:t xml:space="preserve"> </w:t>
      </w:r>
      <w:r w:rsidRPr="0056509F">
        <w:rPr>
          <w:rFonts w:ascii="Arial" w:hAnsi="Arial" w:cs="Arial"/>
        </w:rPr>
        <w:t>по адресу:</w:t>
      </w:r>
      <w:r w:rsidR="00FE1A7D">
        <w:rPr>
          <w:rFonts w:ascii="Arial" w:hAnsi="Arial" w:cs="Arial"/>
        </w:rPr>
        <w:t>_</w:t>
      </w:r>
      <w:r w:rsidRPr="0056509F">
        <w:rPr>
          <w:rFonts w:ascii="Arial" w:hAnsi="Arial" w:cs="Arial"/>
        </w:rPr>
        <w:t>____________________________________________,</w:t>
      </w:r>
    </w:p>
    <w:p w:rsidR="00153725" w:rsidRPr="0056509F" w:rsidRDefault="00153725" w:rsidP="0056509F">
      <w:pPr>
        <w:rPr>
          <w:rFonts w:ascii="Arial" w:hAnsi="Arial" w:cs="Arial"/>
        </w:rPr>
      </w:pPr>
      <w:r w:rsidRPr="0056509F">
        <w:rPr>
          <w:rFonts w:ascii="Arial" w:hAnsi="Arial" w:cs="Arial"/>
        </w:rPr>
        <w:t>Принято_____________ документов на ___________листах.</w:t>
      </w:r>
    </w:p>
    <w:p w:rsidR="00153725" w:rsidRPr="0056509F" w:rsidRDefault="00153725" w:rsidP="0056509F">
      <w:pPr>
        <w:rPr>
          <w:rFonts w:ascii="Arial" w:hAnsi="Arial" w:cs="Arial"/>
        </w:rPr>
      </w:pPr>
      <w:r w:rsidRPr="0056509F">
        <w:rPr>
          <w:rFonts w:ascii="Arial" w:hAnsi="Arial" w:cs="Arial"/>
        </w:rPr>
        <w:t>Перечень принятых от заявителя документов:</w:t>
      </w:r>
    </w:p>
    <w:p w:rsidR="00153725" w:rsidRPr="0056509F" w:rsidRDefault="00153725" w:rsidP="0056509F">
      <w:pPr>
        <w:rPr>
          <w:rFonts w:ascii="Arial" w:hAnsi="Arial" w:cs="Arial"/>
        </w:rPr>
      </w:pPr>
      <w:r w:rsidRPr="0056509F">
        <w:rPr>
          <w:rFonts w:ascii="Arial" w:hAnsi="Arial" w:cs="Arial"/>
        </w:rPr>
        <w:t>____________________________(по списку перечисляются все принятые от заявителя документы)</w:t>
      </w:r>
    </w:p>
    <w:p w:rsidR="00153725" w:rsidRPr="0056509F" w:rsidRDefault="00153725" w:rsidP="0056509F">
      <w:pPr>
        <w:rPr>
          <w:rFonts w:ascii="Arial" w:hAnsi="Arial" w:cs="Arial"/>
        </w:rPr>
      </w:pPr>
    </w:p>
    <w:p w:rsidR="00153725" w:rsidRPr="0056509F" w:rsidRDefault="00153725" w:rsidP="0056509F">
      <w:pPr>
        <w:rPr>
          <w:rFonts w:ascii="Arial" w:hAnsi="Arial" w:cs="Arial"/>
        </w:rPr>
      </w:pPr>
      <w:r w:rsidRPr="0056509F">
        <w:rPr>
          <w:rFonts w:ascii="Arial" w:hAnsi="Arial" w:cs="Arial"/>
        </w:rPr>
        <w:t>Дата получения документов «___»_______________20___г.</w:t>
      </w:r>
    </w:p>
    <w:p w:rsidR="00153725" w:rsidRPr="0056509F" w:rsidRDefault="00153725" w:rsidP="0056509F">
      <w:pPr>
        <w:rPr>
          <w:rFonts w:ascii="Arial" w:hAnsi="Arial" w:cs="Arial"/>
        </w:rPr>
      </w:pPr>
      <w:r w:rsidRPr="0056509F">
        <w:rPr>
          <w:rFonts w:ascii="Arial" w:hAnsi="Arial" w:cs="Arial"/>
        </w:rPr>
        <w:t>Порядковый номер записи в журнале учета _______________________________</w:t>
      </w:r>
    </w:p>
    <w:p w:rsidR="00153725" w:rsidRPr="0056509F" w:rsidRDefault="00153725" w:rsidP="0056509F">
      <w:pPr>
        <w:rPr>
          <w:rFonts w:ascii="Arial" w:hAnsi="Arial" w:cs="Arial"/>
        </w:rPr>
      </w:pPr>
    </w:p>
    <w:p w:rsidR="00153725" w:rsidRPr="0056509F" w:rsidRDefault="00153725" w:rsidP="0056509F">
      <w:pPr>
        <w:rPr>
          <w:rFonts w:ascii="Arial" w:hAnsi="Arial" w:cs="Arial"/>
        </w:rPr>
      </w:pPr>
    </w:p>
    <w:p w:rsidR="00153725" w:rsidRPr="0056509F" w:rsidRDefault="00153725" w:rsidP="0056509F">
      <w:pPr>
        <w:rPr>
          <w:rFonts w:ascii="Arial" w:hAnsi="Arial" w:cs="Arial"/>
        </w:rPr>
      </w:pPr>
      <w:r w:rsidRPr="0056509F">
        <w:rPr>
          <w:rFonts w:ascii="Arial" w:hAnsi="Arial" w:cs="Arial"/>
        </w:rPr>
        <w:t>Принял:_____________________________________________________________</w:t>
      </w:r>
    </w:p>
    <w:p w:rsidR="00153725" w:rsidRPr="0056509F" w:rsidRDefault="00153725" w:rsidP="0056509F">
      <w:pPr>
        <w:jc w:val="center"/>
        <w:rPr>
          <w:rFonts w:ascii="Arial" w:hAnsi="Arial" w:cs="Arial"/>
        </w:rPr>
      </w:pPr>
      <w:r w:rsidRPr="0056509F">
        <w:rPr>
          <w:rFonts w:ascii="Arial" w:hAnsi="Arial" w:cs="Arial"/>
        </w:rPr>
        <w:t>ф.и.о. специалиста, принявшего документы, подпись</w:t>
      </w:r>
    </w:p>
    <w:p w:rsidR="00153725" w:rsidRPr="0056509F" w:rsidRDefault="00153725" w:rsidP="00FE1A7D">
      <w:pPr>
        <w:jc w:val="right"/>
        <w:rPr>
          <w:rFonts w:ascii="Arial" w:hAnsi="Arial" w:cs="Arial"/>
        </w:rPr>
      </w:pPr>
    </w:p>
    <w:p w:rsidR="00153725" w:rsidRPr="0056509F" w:rsidRDefault="00153725" w:rsidP="00FE1A7D">
      <w:pPr>
        <w:jc w:val="right"/>
        <w:rPr>
          <w:rFonts w:ascii="Arial" w:hAnsi="Arial" w:cs="Arial"/>
        </w:rPr>
      </w:pPr>
    </w:p>
    <w:p w:rsidR="00153725" w:rsidRPr="0056509F" w:rsidRDefault="00153725" w:rsidP="00FE1A7D">
      <w:pPr>
        <w:jc w:val="right"/>
        <w:rPr>
          <w:rFonts w:ascii="Arial" w:hAnsi="Arial" w:cs="Arial"/>
        </w:rPr>
      </w:pPr>
    </w:p>
    <w:p w:rsidR="00153725" w:rsidRPr="0056509F" w:rsidRDefault="00153725" w:rsidP="00FE1A7D">
      <w:pPr>
        <w:jc w:val="right"/>
        <w:rPr>
          <w:rFonts w:ascii="Arial" w:hAnsi="Arial" w:cs="Arial"/>
        </w:rPr>
      </w:pPr>
    </w:p>
    <w:p w:rsidR="00153725" w:rsidRDefault="00153725"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FE1A7D" w:rsidRDefault="00FE1A7D" w:rsidP="00FE1A7D">
      <w:pPr>
        <w:jc w:val="right"/>
        <w:rPr>
          <w:rFonts w:ascii="Arial" w:hAnsi="Arial" w:cs="Arial"/>
        </w:rPr>
      </w:pPr>
    </w:p>
    <w:p w:rsidR="004C6A29" w:rsidRDefault="004C6A29" w:rsidP="00FE1A7D">
      <w:pPr>
        <w:jc w:val="right"/>
        <w:rPr>
          <w:rFonts w:ascii="Arial" w:hAnsi="Arial" w:cs="Arial"/>
        </w:rPr>
      </w:pPr>
    </w:p>
    <w:p w:rsidR="004C6A29" w:rsidRDefault="004C6A29" w:rsidP="00FE1A7D">
      <w:pPr>
        <w:jc w:val="right"/>
        <w:rPr>
          <w:rFonts w:ascii="Arial" w:hAnsi="Arial" w:cs="Arial"/>
        </w:rPr>
      </w:pPr>
    </w:p>
    <w:p w:rsidR="004C6A29" w:rsidRDefault="004C6A29" w:rsidP="00FE1A7D">
      <w:pPr>
        <w:jc w:val="right"/>
        <w:rPr>
          <w:rFonts w:ascii="Arial" w:hAnsi="Arial" w:cs="Arial"/>
        </w:rPr>
      </w:pPr>
    </w:p>
    <w:p w:rsidR="00FE1A7D" w:rsidRDefault="00FE1A7D" w:rsidP="00FE1A7D">
      <w:pPr>
        <w:jc w:val="right"/>
        <w:rPr>
          <w:rFonts w:ascii="Arial" w:hAnsi="Arial" w:cs="Arial"/>
        </w:rPr>
      </w:pPr>
    </w:p>
    <w:p w:rsidR="00153725" w:rsidRPr="0056509F" w:rsidRDefault="00153725" w:rsidP="00FE1A7D">
      <w:pPr>
        <w:shd w:val="clear" w:color="auto" w:fill="FFFFFF"/>
        <w:ind w:left="3261"/>
        <w:jc w:val="right"/>
        <w:rPr>
          <w:rFonts w:ascii="Arial" w:hAnsi="Arial" w:cs="Arial"/>
          <w:color w:val="000000"/>
          <w:spacing w:val="1"/>
        </w:rPr>
      </w:pPr>
      <w:r w:rsidRPr="0056509F">
        <w:rPr>
          <w:rFonts w:ascii="Arial" w:hAnsi="Arial" w:cs="Arial"/>
          <w:color w:val="000000"/>
          <w:spacing w:val="1"/>
        </w:rPr>
        <w:t>Приложение № 3</w:t>
      </w:r>
    </w:p>
    <w:p w:rsidR="00153725" w:rsidRPr="0056509F" w:rsidRDefault="00153725" w:rsidP="00FE1A7D">
      <w:pPr>
        <w:shd w:val="clear" w:color="auto" w:fill="FFFFFF"/>
        <w:ind w:left="3261"/>
        <w:jc w:val="right"/>
        <w:rPr>
          <w:rFonts w:ascii="Arial" w:hAnsi="Arial" w:cs="Arial"/>
          <w:color w:val="000000"/>
          <w:spacing w:val="7"/>
        </w:rPr>
      </w:pPr>
      <w:r w:rsidRPr="0056509F">
        <w:rPr>
          <w:rFonts w:ascii="Arial" w:hAnsi="Arial" w:cs="Arial"/>
          <w:color w:val="000000"/>
          <w:spacing w:val="1"/>
        </w:rPr>
        <w:t xml:space="preserve"> </w:t>
      </w:r>
      <w:r w:rsidRPr="0056509F">
        <w:rPr>
          <w:rFonts w:ascii="Arial" w:hAnsi="Arial" w:cs="Arial"/>
          <w:color w:val="000000"/>
          <w:spacing w:val="6"/>
        </w:rPr>
        <w:t xml:space="preserve">к проекту административного регламента </w:t>
      </w:r>
      <w:r w:rsidRPr="0056509F">
        <w:rPr>
          <w:rFonts w:ascii="Arial" w:hAnsi="Arial" w:cs="Arial"/>
          <w:color w:val="000000"/>
          <w:spacing w:val="7"/>
        </w:rPr>
        <w:t>администрации</w:t>
      </w:r>
      <w:r w:rsidR="0056509F" w:rsidRPr="0056509F">
        <w:rPr>
          <w:rFonts w:ascii="Arial" w:hAnsi="Arial" w:cs="Arial"/>
          <w:color w:val="000000"/>
          <w:spacing w:val="7"/>
        </w:rPr>
        <w:t xml:space="preserve"> </w:t>
      </w:r>
      <w:r w:rsidR="00245F37">
        <w:rPr>
          <w:rFonts w:ascii="Arial" w:hAnsi="Arial" w:cs="Arial"/>
          <w:color w:val="000000"/>
          <w:spacing w:val="7"/>
        </w:rPr>
        <w:t>Шумаковского</w:t>
      </w:r>
      <w:r w:rsidRPr="0056509F">
        <w:rPr>
          <w:rFonts w:ascii="Arial" w:hAnsi="Arial" w:cs="Arial"/>
          <w:color w:val="000000"/>
          <w:spacing w:val="7"/>
        </w:rPr>
        <w:t xml:space="preserve">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FE1A7D" w:rsidRDefault="00FE1A7D" w:rsidP="00FE1A7D">
      <w:pPr>
        <w:shd w:val="clear" w:color="auto" w:fill="FFFFFF"/>
        <w:jc w:val="right"/>
        <w:rPr>
          <w:rFonts w:ascii="Arial" w:hAnsi="Arial" w:cs="Arial"/>
          <w:color w:val="000000"/>
          <w:spacing w:val="-5"/>
        </w:rPr>
      </w:pPr>
      <w:r>
        <w:rPr>
          <w:rFonts w:ascii="Arial" w:hAnsi="Arial" w:cs="Arial"/>
          <w:color w:val="000000"/>
          <w:spacing w:val="-5"/>
        </w:rPr>
        <w:t>___________________________</w:t>
      </w:r>
    </w:p>
    <w:p w:rsidR="00153725" w:rsidRPr="0056509F" w:rsidRDefault="00153725" w:rsidP="00FE1A7D">
      <w:pPr>
        <w:shd w:val="clear" w:color="auto" w:fill="FFFFFF"/>
        <w:jc w:val="right"/>
        <w:rPr>
          <w:rFonts w:ascii="Arial" w:hAnsi="Arial" w:cs="Arial"/>
          <w:color w:val="000000"/>
          <w:spacing w:val="-5"/>
        </w:rPr>
      </w:pPr>
      <w:r w:rsidRPr="0056509F">
        <w:rPr>
          <w:rFonts w:ascii="Arial" w:hAnsi="Arial" w:cs="Arial"/>
          <w:color w:val="000000"/>
          <w:spacing w:val="-5"/>
        </w:rPr>
        <w:t>(указывается адрес заявителя)</w:t>
      </w:r>
    </w:p>
    <w:p w:rsidR="00FE1A7D" w:rsidRDefault="00FE1A7D" w:rsidP="00FE1A7D">
      <w:pPr>
        <w:shd w:val="clear" w:color="auto" w:fill="FFFFFF"/>
        <w:jc w:val="right"/>
        <w:rPr>
          <w:rFonts w:ascii="Arial" w:hAnsi="Arial" w:cs="Arial"/>
          <w:color w:val="000000"/>
          <w:spacing w:val="-3"/>
        </w:rPr>
      </w:pPr>
      <w:r>
        <w:rPr>
          <w:rFonts w:ascii="Arial" w:hAnsi="Arial" w:cs="Arial"/>
          <w:color w:val="000000"/>
          <w:spacing w:val="-3"/>
        </w:rPr>
        <w:t>__________________________</w:t>
      </w:r>
    </w:p>
    <w:p w:rsidR="00FE1A7D" w:rsidRPr="00FE1A7D" w:rsidRDefault="00153725" w:rsidP="00FE1A7D">
      <w:pPr>
        <w:shd w:val="clear" w:color="auto" w:fill="FFFFFF"/>
        <w:jc w:val="right"/>
        <w:rPr>
          <w:rFonts w:ascii="Arial" w:hAnsi="Arial" w:cs="Arial"/>
          <w:color w:val="000000"/>
          <w:spacing w:val="-3"/>
        </w:rPr>
      </w:pPr>
      <w:r w:rsidRPr="0056509F">
        <w:rPr>
          <w:rFonts w:ascii="Arial" w:hAnsi="Arial" w:cs="Arial"/>
          <w:color w:val="000000"/>
          <w:spacing w:val="-3"/>
        </w:rPr>
        <w:t>(</w:t>
      </w:r>
      <w:r w:rsidR="00FE1A7D">
        <w:rPr>
          <w:rFonts w:ascii="Arial" w:hAnsi="Arial" w:cs="Arial"/>
          <w:color w:val="000000"/>
          <w:spacing w:val="-3"/>
        </w:rPr>
        <w:t>указывается Ф.И.О. заявителя)</w:t>
      </w:r>
    </w:p>
    <w:p w:rsidR="00FE1A7D" w:rsidRDefault="00FE1A7D" w:rsidP="0056509F">
      <w:pPr>
        <w:shd w:val="clear" w:color="auto" w:fill="FFFFFF"/>
        <w:jc w:val="center"/>
        <w:rPr>
          <w:rFonts w:ascii="Arial" w:hAnsi="Arial" w:cs="Arial"/>
          <w:color w:val="000000"/>
          <w:spacing w:val="5"/>
        </w:rPr>
      </w:pPr>
    </w:p>
    <w:p w:rsidR="00153725" w:rsidRDefault="00153725" w:rsidP="0056509F">
      <w:pPr>
        <w:shd w:val="clear" w:color="auto" w:fill="FFFFFF"/>
        <w:jc w:val="center"/>
        <w:rPr>
          <w:rFonts w:ascii="Arial" w:hAnsi="Arial" w:cs="Arial"/>
          <w:b/>
          <w:color w:val="000000"/>
          <w:spacing w:val="-2"/>
          <w:sz w:val="32"/>
          <w:szCs w:val="32"/>
        </w:rPr>
      </w:pPr>
      <w:r w:rsidRPr="00FE1A7D">
        <w:rPr>
          <w:rFonts w:ascii="Arial" w:hAnsi="Arial" w:cs="Arial"/>
          <w:b/>
          <w:color w:val="000000"/>
          <w:spacing w:val="5"/>
          <w:sz w:val="32"/>
          <w:szCs w:val="32"/>
        </w:rPr>
        <w:t>Уведомление</w:t>
      </w:r>
      <w:r w:rsidR="00FE1A7D">
        <w:rPr>
          <w:rFonts w:ascii="Arial" w:hAnsi="Arial" w:cs="Arial"/>
          <w:b/>
          <w:color w:val="000000"/>
          <w:spacing w:val="5"/>
          <w:sz w:val="32"/>
          <w:szCs w:val="32"/>
        </w:rPr>
        <w:t xml:space="preserve"> </w:t>
      </w:r>
      <w:r w:rsidRPr="00FE1A7D">
        <w:rPr>
          <w:rFonts w:ascii="Arial" w:hAnsi="Arial" w:cs="Arial"/>
          <w:b/>
          <w:color w:val="000000"/>
          <w:spacing w:val="-2"/>
          <w:sz w:val="32"/>
          <w:szCs w:val="32"/>
        </w:rPr>
        <w:t>о принятии на учет в качестве нуждающихся в жилых помещениях</w:t>
      </w:r>
    </w:p>
    <w:p w:rsidR="00FE1A7D" w:rsidRDefault="00FE1A7D" w:rsidP="00FE1A7D">
      <w:pPr>
        <w:shd w:val="clear" w:color="auto" w:fill="FFFFFF"/>
        <w:tabs>
          <w:tab w:val="left" w:leader="underscore" w:pos="5465"/>
        </w:tabs>
        <w:rPr>
          <w:rFonts w:ascii="Arial" w:hAnsi="Arial" w:cs="Arial"/>
          <w:b/>
          <w:color w:val="000000"/>
          <w:spacing w:val="-2"/>
          <w:sz w:val="32"/>
          <w:szCs w:val="32"/>
        </w:rPr>
      </w:pPr>
    </w:p>
    <w:p w:rsidR="00153725" w:rsidRPr="0056509F" w:rsidRDefault="00153725" w:rsidP="00FE1A7D">
      <w:pPr>
        <w:shd w:val="clear" w:color="auto" w:fill="FFFFFF"/>
        <w:tabs>
          <w:tab w:val="left" w:leader="underscore" w:pos="5465"/>
        </w:tabs>
        <w:rPr>
          <w:rFonts w:ascii="Arial" w:hAnsi="Arial" w:cs="Arial"/>
          <w:color w:val="000000"/>
        </w:rPr>
      </w:pPr>
      <w:r w:rsidRPr="0056509F">
        <w:rPr>
          <w:rFonts w:ascii="Arial" w:hAnsi="Arial" w:cs="Arial"/>
          <w:color w:val="000000"/>
          <w:spacing w:val="-4"/>
        </w:rPr>
        <w:t>Уважаемый (ая)</w:t>
      </w:r>
      <w:r w:rsidR="00FE1A7D">
        <w:rPr>
          <w:rFonts w:ascii="Arial" w:hAnsi="Arial" w:cs="Arial"/>
          <w:color w:val="000000"/>
        </w:rPr>
        <w:t>_______________________________________________________</w:t>
      </w:r>
    </w:p>
    <w:p w:rsidR="00153725" w:rsidRPr="0056509F" w:rsidRDefault="00153725" w:rsidP="00FE1A7D">
      <w:pPr>
        <w:shd w:val="clear" w:color="auto" w:fill="FFFFFF"/>
        <w:ind w:firstLine="2835"/>
        <w:jc w:val="both"/>
        <w:rPr>
          <w:rFonts w:ascii="Arial" w:hAnsi="Arial" w:cs="Arial"/>
          <w:color w:val="000000"/>
          <w:spacing w:val="-5"/>
        </w:rPr>
      </w:pPr>
      <w:r w:rsidRPr="0056509F">
        <w:rPr>
          <w:rFonts w:ascii="Arial" w:hAnsi="Arial" w:cs="Arial"/>
          <w:color w:val="000000"/>
          <w:spacing w:val="-5"/>
        </w:rPr>
        <w:t>(Ф.И.О.)</w:t>
      </w:r>
    </w:p>
    <w:p w:rsidR="00153725" w:rsidRPr="0056509F" w:rsidRDefault="00153725" w:rsidP="0056509F">
      <w:pPr>
        <w:shd w:val="clear" w:color="auto" w:fill="FFFFFF"/>
        <w:ind w:firstLine="922"/>
        <w:jc w:val="both"/>
        <w:rPr>
          <w:rFonts w:ascii="Arial" w:hAnsi="Arial" w:cs="Arial"/>
          <w:color w:val="000000"/>
          <w:spacing w:val="-2"/>
        </w:rPr>
      </w:pPr>
      <w:r w:rsidRPr="0056509F">
        <w:rPr>
          <w:rFonts w:ascii="Arial" w:hAnsi="Arial" w:cs="Arial"/>
          <w:color w:val="000000"/>
          <w:spacing w:val="-2"/>
        </w:rPr>
        <w:t xml:space="preserve">Ваше заявление о принятии на учет в качестве нуждающихся в жилом помещении по договору социального найма рассмотрено и распоряжением Администрации </w:t>
      </w:r>
      <w:r w:rsidR="00245F37">
        <w:rPr>
          <w:rFonts w:ascii="Arial" w:hAnsi="Arial" w:cs="Arial"/>
          <w:color w:val="000000"/>
          <w:spacing w:val="-2"/>
        </w:rPr>
        <w:t>Шумаковского</w:t>
      </w:r>
      <w:r w:rsidRPr="0056509F">
        <w:rPr>
          <w:rFonts w:ascii="Arial" w:hAnsi="Arial" w:cs="Arial"/>
          <w:color w:val="000000"/>
          <w:spacing w:val="-2"/>
        </w:rPr>
        <w:t xml:space="preserve"> сельсовета</w:t>
      </w:r>
      <w:r w:rsidR="0056509F" w:rsidRPr="0056509F">
        <w:rPr>
          <w:rFonts w:ascii="Arial" w:hAnsi="Arial" w:cs="Arial"/>
          <w:color w:val="000000"/>
          <w:spacing w:val="-2"/>
        </w:rPr>
        <w:t xml:space="preserve"> </w:t>
      </w:r>
      <w:r w:rsidRPr="0056509F">
        <w:rPr>
          <w:rFonts w:ascii="Arial" w:hAnsi="Arial" w:cs="Arial"/>
          <w:color w:val="000000"/>
          <w:spacing w:val="-2"/>
        </w:rPr>
        <w:t>от ""года N___ Вы</w:t>
      </w:r>
      <w:r w:rsidR="0056509F" w:rsidRPr="0056509F">
        <w:rPr>
          <w:rFonts w:ascii="Arial" w:hAnsi="Arial" w:cs="Arial"/>
          <w:color w:val="000000"/>
          <w:spacing w:val="-2"/>
        </w:rPr>
        <w:t xml:space="preserve"> </w:t>
      </w:r>
      <w:r w:rsidRPr="0056509F">
        <w:rPr>
          <w:rFonts w:ascii="Arial" w:hAnsi="Arial" w:cs="Arial"/>
          <w:color w:val="000000"/>
          <w:spacing w:val="-2"/>
        </w:rPr>
        <w:t>и члены Вашей</w:t>
      </w:r>
      <w:r w:rsidR="0056509F" w:rsidRPr="0056509F">
        <w:rPr>
          <w:rFonts w:ascii="Arial" w:hAnsi="Arial" w:cs="Arial"/>
          <w:color w:val="000000"/>
          <w:spacing w:val="-2"/>
        </w:rPr>
        <w:t xml:space="preserve"> </w:t>
      </w:r>
      <w:r w:rsidRPr="0056509F">
        <w:rPr>
          <w:rFonts w:ascii="Arial" w:hAnsi="Arial" w:cs="Arial"/>
          <w:color w:val="000000"/>
          <w:spacing w:val="-2"/>
        </w:rPr>
        <w:t xml:space="preserve">семьи в соответствии со статьями </w:t>
      </w:r>
      <w:r w:rsidRPr="0056509F">
        <w:rPr>
          <w:rFonts w:ascii="Arial" w:hAnsi="Arial" w:cs="Arial"/>
          <w:color w:val="000000"/>
          <w:spacing w:val="-2"/>
        </w:rPr>
        <w:tab/>
        <w:t>Жилищного кодекса РФ признаны нуждающимися в жилых помещениях, предоставляемых по договорам социального</w:t>
      </w:r>
      <w:r w:rsidR="0056509F" w:rsidRPr="0056509F">
        <w:rPr>
          <w:rFonts w:ascii="Arial" w:hAnsi="Arial" w:cs="Arial"/>
          <w:color w:val="000000"/>
          <w:spacing w:val="-2"/>
        </w:rPr>
        <w:t xml:space="preserve"> </w:t>
      </w:r>
      <w:r w:rsidRPr="0056509F">
        <w:rPr>
          <w:rFonts w:ascii="Arial" w:hAnsi="Arial" w:cs="Arial"/>
          <w:color w:val="000000"/>
          <w:spacing w:val="-2"/>
        </w:rPr>
        <w:t>найма и поставлены на учет граждан, нуждающихся в жилых</w:t>
      </w:r>
      <w:r w:rsidRPr="0056509F">
        <w:rPr>
          <w:rFonts w:ascii="Arial" w:hAnsi="Arial" w:cs="Arial"/>
          <w:color w:val="000000"/>
          <w:spacing w:val="-2"/>
        </w:rPr>
        <w:br/>
        <w:t>помещениях</w:t>
      </w:r>
      <w:r w:rsidRPr="0056509F">
        <w:rPr>
          <w:rFonts w:ascii="Arial" w:hAnsi="Arial" w:cs="Arial"/>
          <w:color w:val="000000"/>
          <w:spacing w:val="-2"/>
        </w:rPr>
        <w:tab/>
        <w:t>N __очереди.</w:t>
      </w:r>
    </w:p>
    <w:p w:rsidR="00C84FDC" w:rsidRDefault="00C84FDC" w:rsidP="0056509F">
      <w:pPr>
        <w:shd w:val="clear" w:color="auto" w:fill="FFFFFF"/>
        <w:rPr>
          <w:rFonts w:ascii="Arial" w:hAnsi="Arial" w:cs="Arial"/>
          <w:color w:val="000000"/>
          <w:spacing w:val="-5"/>
        </w:rPr>
      </w:pPr>
    </w:p>
    <w:p w:rsidR="00153725" w:rsidRPr="0056509F" w:rsidRDefault="00153725" w:rsidP="0056509F">
      <w:pPr>
        <w:shd w:val="clear" w:color="auto" w:fill="FFFFFF"/>
        <w:rPr>
          <w:rFonts w:ascii="Arial" w:hAnsi="Arial" w:cs="Arial"/>
          <w:color w:val="000000"/>
          <w:spacing w:val="-5"/>
        </w:rPr>
      </w:pPr>
      <w:r w:rsidRPr="0056509F">
        <w:rPr>
          <w:rFonts w:ascii="Arial" w:hAnsi="Arial" w:cs="Arial"/>
          <w:color w:val="000000"/>
          <w:spacing w:val="-5"/>
        </w:rPr>
        <w:t>Глава</w:t>
      </w:r>
      <w:r w:rsidR="0056509F" w:rsidRPr="0056509F">
        <w:rPr>
          <w:rFonts w:ascii="Arial" w:hAnsi="Arial" w:cs="Arial"/>
          <w:color w:val="000000"/>
          <w:spacing w:val="-5"/>
        </w:rPr>
        <w:t xml:space="preserve"> </w:t>
      </w:r>
      <w:r w:rsidR="00245F37">
        <w:rPr>
          <w:rFonts w:ascii="Arial" w:hAnsi="Arial" w:cs="Arial"/>
          <w:color w:val="000000"/>
          <w:spacing w:val="-5"/>
        </w:rPr>
        <w:t>Шумаковского</w:t>
      </w:r>
      <w:r w:rsidRPr="0056509F">
        <w:rPr>
          <w:rFonts w:ascii="Arial" w:hAnsi="Arial" w:cs="Arial"/>
          <w:color w:val="000000"/>
          <w:spacing w:val="-5"/>
        </w:rPr>
        <w:t xml:space="preserve"> сельсовета</w:t>
      </w: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C84FDC" w:rsidRDefault="00C84FDC" w:rsidP="00C84FDC">
      <w:pPr>
        <w:shd w:val="clear" w:color="auto" w:fill="FFFFFF"/>
        <w:rPr>
          <w:rFonts w:ascii="Arial" w:hAnsi="Arial" w:cs="Arial"/>
          <w:color w:val="000000"/>
          <w:spacing w:val="1"/>
        </w:rPr>
      </w:pPr>
    </w:p>
    <w:p w:rsidR="007E3BD5" w:rsidRDefault="007E3BD5" w:rsidP="00C84FDC">
      <w:pPr>
        <w:shd w:val="clear" w:color="auto" w:fill="FFFFFF"/>
        <w:rPr>
          <w:rFonts w:ascii="Arial" w:hAnsi="Arial" w:cs="Arial"/>
          <w:color w:val="000000"/>
          <w:spacing w:val="1"/>
        </w:rPr>
      </w:pPr>
    </w:p>
    <w:p w:rsidR="007E3BD5" w:rsidRDefault="007E3BD5" w:rsidP="00C84FDC">
      <w:pPr>
        <w:shd w:val="clear" w:color="auto" w:fill="FFFFFF"/>
        <w:rPr>
          <w:rFonts w:ascii="Arial" w:hAnsi="Arial" w:cs="Arial"/>
          <w:color w:val="000000"/>
          <w:spacing w:val="1"/>
        </w:rPr>
      </w:pPr>
    </w:p>
    <w:p w:rsidR="007E3BD5" w:rsidRDefault="007E3BD5" w:rsidP="00C84FDC">
      <w:pPr>
        <w:shd w:val="clear" w:color="auto" w:fill="FFFFFF"/>
        <w:rPr>
          <w:rFonts w:ascii="Arial" w:hAnsi="Arial" w:cs="Arial"/>
          <w:color w:val="000000"/>
          <w:spacing w:val="1"/>
        </w:rPr>
      </w:pPr>
    </w:p>
    <w:p w:rsidR="007E3BD5" w:rsidRDefault="007E3BD5" w:rsidP="00C84FDC">
      <w:pPr>
        <w:shd w:val="clear" w:color="auto" w:fill="FFFFFF"/>
        <w:rPr>
          <w:rFonts w:ascii="Arial" w:hAnsi="Arial" w:cs="Arial"/>
          <w:color w:val="000000"/>
          <w:spacing w:val="1"/>
        </w:rPr>
      </w:pPr>
    </w:p>
    <w:p w:rsidR="007E3BD5" w:rsidRDefault="007E3BD5" w:rsidP="00C84FDC">
      <w:pPr>
        <w:shd w:val="clear" w:color="auto" w:fill="FFFFFF"/>
        <w:rPr>
          <w:rFonts w:ascii="Arial" w:hAnsi="Arial" w:cs="Arial"/>
          <w:color w:val="000000"/>
          <w:spacing w:val="1"/>
        </w:rPr>
      </w:pPr>
    </w:p>
    <w:p w:rsidR="00153725" w:rsidRPr="0056509F" w:rsidRDefault="00153725" w:rsidP="00C84FDC">
      <w:pPr>
        <w:shd w:val="clear" w:color="auto" w:fill="FFFFFF"/>
        <w:ind w:left="3261"/>
        <w:jc w:val="right"/>
        <w:rPr>
          <w:rFonts w:ascii="Arial" w:hAnsi="Arial" w:cs="Arial"/>
          <w:color w:val="000000"/>
          <w:spacing w:val="1"/>
        </w:rPr>
      </w:pPr>
      <w:r w:rsidRPr="0056509F">
        <w:rPr>
          <w:rFonts w:ascii="Arial" w:hAnsi="Arial" w:cs="Arial"/>
          <w:color w:val="000000"/>
          <w:spacing w:val="1"/>
        </w:rPr>
        <w:t xml:space="preserve">Приложение № 4 </w:t>
      </w:r>
    </w:p>
    <w:p w:rsidR="00153725" w:rsidRDefault="00153725" w:rsidP="00C84FDC">
      <w:pPr>
        <w:shd w:val="clear" w:color="auto" w:fill="FFFFFF"/>
        <w:ind w:left="3261"/>
        <w:jc w:val="right"/>
        <w:rPr>
          <w:rFonts w:ascii="Arial" w:hAnsi="Arial" w:cs="Arial"/>
          <w:color w:val="000000"/>
          <w:spacing w:val="7"/>
        </w:rPr>
      </w:pPr>
      <w:r w:rsidRPr="0056509F">
        <w:rPr>
          <w:rFonts w:ascii="Arial" w:hAnsi="Arial" w:cs="Arial"/>
          <w:color w:val="000000"/>
          <w:spacing w:val="6"/>
        </w:rPr>
        <w:t xml:space="preserve">к проекту административного регламента </w:t>
      </w:r>
      <w:r w:rsidRPr="0056509F">
        <w:rPr>
          <w:rFonts w:ascii="Arial" w:hAnsi="Arial" w:cs="Arial"/>
          <w:color w:val="000000"/>
          <w:spacing w:val="7"/>
        </w:rPr>
        <w:t>администрации</w:t>
      </w:r>
      <w:r w:rsidR="0056509F" w:rsidRPr="0056509F">
        <w:rPr>
          <w:rFonts w:ascii="Arial" w:hAnsi="Arial" w:cs="Arial"/>
          <w:color w:val="000000"/>
          <w:spacing w:val="7"/>
        </w:rPr>
        <w:t xml:space="preserve"> </w:t>
      </w:r>
      <w:r w:rsidR="00245F37">
        <w:rPr>
          <w:rFonts w:ascii="Arial" w:hAnsi="Arial" w:cs="Arial"/>
          <w:color w:val="000000"/>
          <w:spacing w:val="7"/>
        </w:rPr>
        <w:t>Шумаковского</w:t>
      </w:r>
      <w:r w:rsidRPr="0056509F">
        <w:rPr>
          <w:rFonts w:ascii="Arial" w:hAnsi="Arial" w:cs="Arial"/>
          <w:color w:val="000000"/>
          <w:spacing w:val="7"/>
        </w:rPr>
        <w:t xml:space="preserve">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84FDC" w:rsidRDefault="00C84FDC" w:rsidP="00C84FDC">
      <w:pPr>
        <w:shd w:val="clear" w:color="auto" w:fill="FFFFFF"/>
        <w:ind w:left="3261"/>
        <w:jc w:val="right"/>
        <w:rPr>
          <w:rFonts w:ascii="Arial" w:hAnsi="Arial" w:cs="Arial"/>
          <w:color w:val="000000"/>
          <w:spacing w:val="7"/>
        </w:rPr>
      </w:pPr>
    </w:p>
    <w:p w:rsidR="00C84FDC" w:rsidRDefault="00C84FDC" w:rsidP="00C84FDC">
      <w:pPr>
        <w:shd w:val="clear" w:color="auto" w:fill="FFFFFF"/>
        <w:ind w:left="3261"/>
        <w:jc w:val="right"/>
        <w:rPr>
          <w:rFonts w:ascii="Arial" w:hAnsi="Arial" w:cs="Arial"/>
          <w:color w:val="000000"/>
          <w:spacing w:val="7"/>
        </w:rPr>
      </w:pPr>
    </w:p>
    <w:p w:rsidR="00C84FDC" w:rsidRDefault="00C84FDC" w:rsidP="00C84FDC">
      <w:pPr>
        <w:shd w:val="clear" w:color="auto" w:fill="FFFFFF"/>
        <w:ind w:left="3261"/>
        <w:jc w:val="right"/>
        <w:rPr>
          <w:rFonts w:ascii="Arial" w:hAnsi="Arial" w:cs="Arial"/>
          <w:color w:val="000000"/>
          <w:spacing w:val="7"/>
        </w:rPr>
      </w:pPr>
    </w:p>
    <w:p w:rsidR="00C84FDC" w:rsidRPr="0056509F" w:rsidRDefault="00C84FDC" w:rsidP="00C84FDC">
      <w:pPr>
        <w:shd w:val="clear" w:color="auto" w:fill="FFFFFF"/>
        <w:ind w:left="3261"/>
        <w:jc w:val="right"/>
        <w:rPr>
          <w:rFonts w:ascii="Arial" w:hAnsi="Arial" w:cs="Arial"/>
          <w:color w:val="000000"/>
          <w:spacing w:val="7"/>
        </w:rPr>
      </w:pPr>
      <w:r>
        <w:rPr>
          <w:rFonts w:ascii="Arial" w:hAnsi="Arial" w:cs="Arial"/>
          <w:color w:val="000000"/>
          <w:spacing w:val="7"/>
        </w:rPr>
        <w:t>_________________________</w:t>
      </w:r>
    </w:p>
    <w:p w:rsidR="00153725" w:rsidRDefault="00153725" w:rsidP="00C84FDC">
      <w:pPr>
        <w:shd w:val="clear" w:color="auto" w:fill="FFFFFF"/>
        <w:jc w:val="right"/>
        <w:rPr>
          <w:rFonts w:ascii="Arial" w:hAnsi="Arial" w:cs="Arial"/>
          <w:color w:val="000000"/>
          <w:spacing w:val="-6"/>
        </w:rPr>
      </w:pPr>
      <w:r w:rsidRPr="0056509F">
        <w:rPr>
          <w:rFonts w:ascii="Arial" w:hAnsi="Arial" w:cs="Arial"/>
          <w:color w:val="000000"/>
          <w:spacing w:val="-6"/>
        </w:rPr>
        <w:t>(указывается адрес заявителя)</w:t>
      </w:r>
    </w:p>
    <w:p w:rsidR="00C84FDC" w:rsidRPr="0056509F" w:rsidRDefault="00C84FDC" w:rsidP="00C84FDC">
      <w:pPr>
        <w:shd w:val="clear" w:color="auto" w:fill="FFFFFF"/>
        <w:jc w:val="right"/>
        <w:rPr>
          <w:rFonts w:ascii="Arial" w:hAnsi="Arial" w:cs="Arial"/>
          <w:color w:val="000000"/>
          <w:spacing w:val="-6"/>
        </w:rPr>
      </w:pPr>
      <w:r>
        <w:rPr>
          <w:rFonts w:ascii="Arial" w:hAnsi="Arial" w:cs="Arial"/>
          <w:color w:val="000000"/>
          <w:spacing w:val="-6"/>
        </w:rPr>
        <w:t>___________________________</w:t>
      </w:r>
    </w:p>
    <w:p w:rsidR="00153725" w:rsidRPr="0056509F" w:rsidRDefault="00153725" w:rsidP="00C84FDC">
      <w:pPr>
        <w:shd w:val="clear" w:color="auto" w:fill="FFFFFF"/>
        <w:jc w:val="right"/>
        <w:rPr>
          <w:rFonts w:ascii="Arial" w:hAnsi="Arial" w:cs="Arial"/>
          <w:color w:val="000000"/>
          <w:spacing w:val="-4"/>
        </w:rPr>
      </w:pPr>
      <w:r w:rsidRPr="0056509F">
        <w:rPr>
          <w:rFonts w:ascii="Arial" w:hAnsi="Arial" w:cs="Arial"/>
          <w:color w:val="000000"/>
          <w:spacing w:val="-4"/>
        </w:rPr>
        <w:t>(указывается Ф.И.О. заявителя)</w:t>
      </w:r>
    </w:p>
    <w:p w:rsidR="00C84FDC" w:rsidRPr="00C84FDC" w:rsidRDefault="00C84FDC" w:rsidP="0056509F">
      <w:pPr>
        <w:shd w:val="clear" w:color="auto" w:fill="FFFFFF"/>
        <w:jc w:val="center"/>
        <w:rPr>
          <w:rFonts w:ascii="Arial" w:hAnsi="Arial" w:cs="Arial"/>
          <w:b/>
          <w:color w:val="000000"/>
          <w:spacing w:val="3"/>
          <w:sz w:val="32"/>
          <w:szCs w:val="32"/>
        </w:rPr>
      </w:pPr>
    </w:p>
    <w:p w:rsidR="00153725" w:rsidRDefault="00153725" w:rsidP="00C84FDC">
      <w:pPr>
        <w:shd w:val="clear" w:color="auto" w:fill="FFFFFF"/>
        <w:jc w:val="center"/>
        <w:rPr>
          <w:rFonts w:ascii="Arial" w:hAnsi="Arial" w:cs="Arial"/>
          <w:b/>
          <w:color w:val="000000"/>
          <w:spacing w:val="-5"/>
          <w:sz w:val="32"/>
          <w:szCs w:val="32"/>
        </w:rPr>
      </w:pPr>
      <w:r w:rsidRPr="00C84FDC">
        <w:rPr>
          <w:rFonts w:ascii="Arial" w:hAnsi="Arial" w:cs="Arial"/>
          <w:b/>
          <w:color w:val="000000"/>
          <w:spacing w:val="3"/>
          <w:sz w:val="32"/>
          <w:szCs w:val="32"/>
        </w:rPr>
        <w:t>Уведомление</w:t>
      </w:r>
      <w:r w:rsidR="00C84FDC" w:rsidRPr="00C84FDC">
        <w:rPr>
          <w:rFonts w:ascii="Arial" w:hAnsi="Arial" w:cs="Arial"/>
          <w:b/>
          <w:color w:val="000000"/>
          <w:spacing w:val="3"/>
          <w:sz w:val="32"/>
          <w:szCs w:val="32"/>
        </w:rPr>
        <w:t xml:space="preserve"> </w:t>
      </w:r>
      <w:r w:rsidRPr="00C84FDC">
        <w:rPr>
          <w:rFonts w:ascii="Arial" w:hAnsi="Arial" w:cs="Arial"/>
          <w:b/>
          <w:color w:val="000000"/>
          <w:spacing w:val="-4"/>
          <w:sz w:val="32"/>
          <w:szCs w:val="32"/>
        </w:rPr>
        <w:t>об отказе в принятии на учет в качестве нуждающихся в жилых</w:t>
      </w:r>
      <w:r w:rsidR="0056509F" w:rsidRPr="00C84FDC">
        <w:rPr>
          <w:rFonts w:ascii="Arial" w:hAnsi="Arial" w:cs="Arial"/>
          <w:b/>
          <w:sz w:val="32"/>
          <w:szCs w:val="32"/>
        </w:rPr>
        <w:t xml:space="preserve"> </w:t>
      </w:r>
      <w:r w:rsidRPr="00C84FDC">
        <w:rPr>
          <w:rFonts w:ascii="Arial" w:hAnsi="Arial" w:cs="Arial"/>
          <w:b/>
          <w:color w:val="000000"/>
          <w:spacing w:val="-5"/>
          <w:sz w:val="32"/>
          <w:szCs w:val="32"/>
        </w:rPr>
        <w:t>помещениях</w:t>
      </w:r>
    </w:p>
    <w:p w:rsidR="00C84FDC" w:rsidRPr="00C84FDC" w:rsidRDefault="00C84FDC" w:rsidP="00C84FDC">
      <w:pPr>
        <w:shd w:val="clear" w:color="auto" w:fill="FFFFFF"/>
        <w:jc w:val="center"/>
        <w:rPr>
          <w:rFonts w:ascii="Arial" w:hAnsi="Arial" w:cs="Arial"/>
          <w:b/>
          <w:color w:val="000000"/>
          <w:spacing w:val="-5"/>
          <w:sz w:val="32"/>
          <w:szCs w:val="32"/>
        </w:rPr>
      </w:pPr>
    </w:p>
    <w:p w:rsidR="00153725" w:rsidRPr="0056509F" w:rsidRDefault="00153725" w:rsidP="0056509F">
      <w:pPr>
        <w:shd w:val="clear" w:color="auto" w:fill="FFFFFF"/>
        <w:tabs>
          <w:tab w:val="left" w:leader="underscore" w:pos="6926"/>
        </w:tabs>
        <w:rPr>
          <w:rFonts w:ascii="Arial" w:hAnsi="Arial" w:cs="Arial"/>
          <w:color w:val="000000"/>
        </w:rPr>
      </w:pPr>
      <w:r w:rsidRPr="0056509F">
        <w:rPr>
          <w:rFonts w:ascii="Arial" w:hAnsi="Arial" w:cs="Arial"/>
          <w:color w:val="000000"/>
          <w:spacing w:val="-5"/>
        </w:rPr>
        <w:t>Уважаемый (ая)</w:t>
      </w:r>
      <w:r w:rsidR="00C84FDC">
        <w:rPr>
          <w:rFonts w:ascii="Arial" w:hAnsi="Arial" w:cs="Arial"/>
          <w:color w:val="000000"/>
        </w:rPr>
        <w:t>_____________________________________________________</w:t>
      </w:r>
    </w:p>
    <w:p w:rsidR="00153725" w:rsidRPr="0056509F" w:rsidRDefault="00153725" w:rsidP="0056509F">
      <w:pPr>
        <w:shd w:val="clear" w:color="auto" w:fill="FFFFFF"/>
        <w:tabs>
          <w:tab w:val="left" w:leader="underscore" w:pos="4356"/>
        </w:tabs>
        <w:rPr>
          <w:rFonts w:ascii="Arial" w:hAnsi="Arial" w:cs="Arial"/>
          <w:color w:val="000000"/>
          <w:spacing w:val="4"/>
        </w:rPr>
      </w:pPr>
      <w:r w:rsidRPr="0056509F">
        <w:rPr>
          <w:rFonts w:ascii="Arial" w:hAnsi="Arial" w:cs="Arial"/>
          <w:color w:val="000000"/>
          <w:spacing w:val="2"/>
        </w:rPr>
        <w:t>На основании пункта</w:t>
      </w:r>
      <w:r w:rsidR="00C84FDC">
        <w:rPr>
          <w:rFonts w:ascii="Arial" w:hAnsi="Arial" w:cs="Arial"/>
          <w:color w:val="000000"/>
        </w:rPr>
        <w:t xml:space="preserve"> __________________</w:t>
      </w:r>
      <w:r w:rsidRPr="0056509F">
        <w:rPr>
          <w:rFonts w:ascii="Arial" w:hAnsi="Arial" w:cs="Arial"/>
          <w:color w:val="000000"/>
        </w:rPr>
        <w:t xml:space="preserve"> </w:t>
      </w:r>
      <w:r w:rsidRPr="0056509F">
        <w:rPr>
          <w:rFonts w:ascii="Arial" w:hAnsi="Arial" w:cs="Arial"/>
          <w:color w:val="000000"/>
          <w:spacing w:val="4"/>
        </w:rPr>
        <w:t>статьи 54 Жилищного кодекса РФ</w:t>
      </w:r>
    </w:p>
    <w:p w:rsidR="00153725" w:rsidRPr="0056509F" w:rsidRDefault="00153725" w:rsidP="0056509F">
      <w:pPr>
        <w:shd w:val="clear" w:color="auto" w:fill="FFFFFF"/>
        <w:rPr>
          <w:rFonts w:ascii="Arial" w:hAnsi="Arial" w:cs="Arial"/>
          <w:color w:val="000000"/>
          <w:spacing w:val="-3"/>
        </w:rPr>
      </w:pPr>
      <w:r w:rsidRPr="0056509F">
        <w:rPr>
          <w:rFonts w:ascii="Arial" w:hAnsi="Arial" w:cs="Arial"/>
          <w:color w:val="000000"/>
          <w:spacing w:val="-1"/>
        </w:rPr>
        <w:t xml:space="preserve">Вам отказано в принятии на учет в качестве нуждающегося в жилом </w:t>
      </w:r>
      <w:r w:rsidRPr="0056509F">
        <w:rPr>
          <w:rFonts w:ascii="Arial" w:hAnsi="Arial" w:cs="Arial"/>
          <w:color w:val="000000"/>
          <w:spacing w:val="-3"/>
        </w:rPr>
        <w:t>помещении, предоставляемого по договору социального найма.</w:t>
      </w:r>
    </w:p>
    <w:p w:rsidR="00C84FDC" w:rsidRDefault="00C84FDC" w:rsidP="0056509F">
      <w:pPr>
        <w:shd w:val="clear" w:color="auto" w:fill="FFFFFF"/>
        <w:rPr>
          <w:rFonts w:ascii="Arial" w:hAnsi="Arial" w:cs="Arial"/>
          <w:color w:val="000000"/>
          <w:spacing w:val="-7"/>
        </w:rPr>
      </w:pPr>
    </w:p>
    <w:p w:rsidR="006B6CA0" w:rsidRDefault="00153725" w:rsidP="0056509F">
      <w:pPr>
        <w:shd w:val="clear" w:color="auto" w:fill="FFFFFF"/>
        <w:rPr>
          <w:rFonts w:ascii="Arial" w:hAnsi="Arial" w:cs="Arial"/>
          <w:color w:val="000000"/>
          <w:spacing w:val="-7"/>
        </w:rPr>
      </w:pPr>
      <w:r w:rsidRPr="0056509F">
        <w:rPr>
          <w:rFonts w:ascii="Arial" w:hAnsi="Arial" w:cs="Arial"/>
          <w:color w:val="000000"/>
          <w:spacing w:val="-7"/>
        </w:rPr>
        <w:t xml:space="preserve">Глава </w:t>
      </w:r>
      <w:r w:rsidR="00245F37">
        <w:rPr>
          <w:rFonts w:ascii="Arial" w:hAnsi="Arial" w:cs="Arial"/>
          <w:color w:val="000000"/>
          <w:spacing w:val="-7"/>
        </w:rPr>
        <w:t>Шумаковского</w:t>
      </w:r>
      <w:r w:rsidRPr="0056509F">
        <w:rPr>
          <w:rFonts w:ascii="Arial" w:hAnsi="Arial" w:cs="Arial"/>
          <w:color w:val="000000"/>
          <w:spacing w:val="-7"/>
        </w:rPr>
        <w:t xml:space="preserve"> сельсовета</w:t>
      </w: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8162FF" w:rsidRDefault="008162FF" w:rsidP="0056509F">
      <w:pPr>
        <w:shd w:val="clear" w:color="auto" w:fill="FFFFFF"/>
        <w:rPr>
          <w:rFonts w:ascii="Arial" w:hAnsi="Arial" w:cs="Arial"/>
          <w:color w:val="000000"/>
          <w:spacing w:val="-7"/>
        </w:rPr>
      </w:pPr>
    </w:p>
    <w:p w:rsidR="00B04032" w:rsidRDefault="00B04032" w:rsidP="0056509F">
      <w:pPr>
        <w:shd w:val="clear" w:color="auto" w:fill="FFFFFF"/>
        <w:rPr>
          <w:rFonts w:ascii="Arial" w:hAnsi="Arial" w:cs="Arial"/>
          <w:color w:val="000000"/>
          <w:spacing w:val="-7"/>
        </w:rPr>
      </w:pPr>
    </w:p>
    <w:p w:rsidR="00B04032" w:rsidRDefault="00B04032" w:rsidP="0056509F">
      <w:pPr>
        <w:shd w:val="clear" w:color="auto" w:fill="FFFFFF"/>
        <w:rPr>
          <w:rFonts w:ascii="Arial" w:hAnsi="Arial" w:cs="Arial"/>
          <w:color w:val="000000"/>
          <w:spacing w:val="-7"/>
        </w:rPr>
      </w:pPr>
    </w:p>
    <w:p w:rsidR="00B04032" w:rsidRDefault="00B04032" w:rsidP="0056509F">
      <w:pPr>
        <w:shd w:val="clear" w:color="auto" w:fill="FFFFFF"/>
        <w:rPr>
          <w:rFonts w:ascii="Arial" w:hAnsi="Arial" w:cs="Arial"/>
          <w:color w:val="000000"/>
          <w:spacing w:val="-7"/>
        </w:rPr>
      </w:pPr>
    </w:p>
    <w:p w:rsidR="00B04032" w:rsidRDefault="00B04032" w:rsidP="00B04032">
      <w:pPr>
        <w:pStyle w:val="printr"/>
        <w:spacing w:before="0" w:after="0"/>
        <w:ind w:left="3402"/>
        <w:rPr>
          <w:color w:val="000000"/>
          <w:sz w:val="28"/>
          <w:szCs w:val="28"/>
        </w:rPr>
        <w:sectPr w:rsidR="00B04032" w:rsidSect="0056509F">
          <w:pgSz w:w="11905" w:h="16837"/>
          <w:pgMar w:top="1134" w:right="1247" w:bottom="1134" w:left="1531" w:header="1134" w:footer="1418" w:gutter="0"/>
          <w:cols w:space="720"/>
          <w:docGrid w:linePitch="360"/>
        </w:sectPr>
      </w:pPr>
    </w:p>
    <w:p w:rsidR="00600D1B" w:rsidRPr="0056509F" w:rsidRDefault="00600D1B" w:rsidP="00600D1B">
      <w:pPr>
        <w:shd w:val="clear" w:color="auto" w:fill="FFFFFF"/>
        <w:ind w:left="3261"/>
        <w:jc w:val="right"/>
        <w:rPr>
          <w:rFonts w:ascii="Arial" w:hAnsi="Arial" w:cs="Arial"/>
          <w:color w:val="000000"/>
          <w:spacing w:val="1"/>
        </w:rPr>
      </w:pPr>
      <w:r>
        <w:rPr>
          <w:rFonts w:ascii="Arial" w:hAnsi="Arial" w:cs="Arial"/>
          <w:color w:val="000000"/>
          <w:spacing w:val="1"/>
        </w:rPr>
        <w:lastRenderedPageBreak/>
        <w:t>Приложение № 5</w:t>
      </w:r>
    </w:p>
    <w:p w:rsidR="00600D1B" w:rsidRPr="0056509F" w:rsidRDefault="00600D1B" w:rsidP="00600D1B">
      <w:pPr>
        <w:shd w:val="clear" w:color="auto" w:fill="FFFFFF"/>
        <w:ind w:left="3261"/>
        <w:jc w:val="right"/>
        <w:rPr>
          <w:rFonts w:ascii="Arial" w:hAnsi="Arial" w:cs="Arial"/>
          <w:color w:val="000000"/>
          <w:spacing w:val="7"/>
        </w:rPr>
      </w:pPr>
      <w:r w:rsidRPr="0056509F">
        <w:rPr>
          <w:rFonts w:ascii="Arial" w:hAnsi="Arial" w:cs="Arial"/>
          <w:color w:val="000000"/>
          <w:spacing w:val="1"/>
        </w:rPr>
        <w:t xml:space="preserve"> </w:t>
      </w:r>
      <w:r w:rsidRPr="0056509F">
        <w:rPr>
          <w:rFonts w:ascii="Arial" w:hAnsi="Arial" w:cs="Arial"/>
          <w:color w:val="000000"/>
          <w:spacing w:val="6"/>
        </w:rPr>
        <w:t xml:space="preserve">к проекту административного регламента </w:t>
      </w:r>
      <w:r w:rsidRPr="0056509F">
        <w:rPr>
          <w:rFonts w:ascii="Arial" w:hAnsi="Arial" w:cs="Arial"/>
          <w:color w:val="000000"/>
          <w:spacing w:val="7"/>
        </w:rPr>
        <w:t xml:space="preserve">администрации </w:t>
      </w:r>
      <w:r w:rsidR="00245F37">
        <w:rPr>
          <w:rFonts w:ascii="Arial" w:hAnsi="Arial" w:cs="Arial"/>
          <w:color w:val="000000"/>
          <w:spacing w:val="7"/>
        </w:rPr>
        <w:t>Шумаковского</w:t>
      </w:r>
      <w:r w:rsidRPr="0056509F">
        <w:rPr>
          <w:rFonts w:ascii="Arial" w:hAnsi="Arial" w:cs="Arial"/>
          <w:color w:val="000000"/>
          <w:spacing w:val="7"/>
        </w:rPr>
        <w:t xml:space="preserve">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8162FF" w:rsidRDefault="008162FF" w:rsidP="008162FF">
      <w:pPr>
        <w:pStyle w:val="printr"/>
        <w:spacing w:before="0" w:after="0"/>
        <w:rPr>
          <w:color w:val="000000"/>
          <w:sz w:val="28"/>
          <w:szCs w:val="28"/>
        </w:rPr>
      </w:pPr>
    </w:p>
    <w:p w:rsidR="008162FF" w:rsidRDefault="008162FF" w:rsidP="008162FF">
      <w:pPr>
        <w:pStyle w:val="printr"/>
        <w:spacing w:before="0" w:after="0"/>
        <w:ind w:left="5529"/>
        <w:jc w:val="left"/>
        <w:rPr>
          <w:color w:val="000000"/>
          <w:sz w:val="28"/>
          <w:szCs w:val="28"/>
        </w:rPr>
      </w:pPr>
    </w:p>
    <w:p w:rsidR="008162FF" w:rsidRPr="00C96588" w:rsidRDefault="008162FF" w:rsidP="008162FF">
      <w:pPr>
        <w:jc w:val="center"/>
        <w:rPr>
          <w:sz w:val="28"/>
          <w:szCs w:val="28"/>
        </w:rPr>
      </w:pPr>
      <w:r w:rsidRPr="00C96588">
        <w:rPr>
          <w:sz w:val="28"/>
          <w:szCs w:val="28"/>
        </w:rPr>
        <w:t>ЗАЯВЛЕНИЕ (СОГЛАСИЕ)</w:t>
      </w:r>
    </w:p>
    <w:p w:rsidR="008162FF" w:rsidRPr="00C96588" w:rsidRDefault="008162FF" w:rsidP="008162FF">
      <w:pPr>
        <w:jc w:val="center"/>
        <w:rPr>
          <w:sz w:val="28"/>
          <w:szCs w:val="28"/>
        </w:rPr>
      </w:pPr>
      <w:r w:rsidRPr="008A668F">
        <w:rPr>
          <w:sz w:val="28"/>
          <w:szCs w:val="28"/>
        </w:rPr>
        <w:t>на обработку персональных</w:t>
      </w:r>
      <w:r w:rsidR="00DB68E6">
        <w:rPr>
          <w:sz w:val="28"/>
          <w:szCs w:val="28"/>
        </w:rPr>
        <w:t xml:space="preserve"> данных </w:t>
      </w:r>
    </w:p>
    <w:p w:rsidR="008162FF" w:rsidRPr="00C96588" w:rsidRDefault="008162FF" w:rsidP="008162FF">
      <w:pPr>
        <w:ind w:firstLine="700"/>
        <w:rPr>
          <w:sz w:val="28"/>
          <w:szCs w:val="28"/>
        </w:rPr>
      </w:pPr>
      <w:r w:rsidRPr="00C96588">
        <w:rPr>
          <w:sz w:val="28"/>
          <w:szCs w:val="28"/>
        </w:rPr>
        <w:t>Я, ___________________________________________________________</w:t>
      </w:r>
      <w:r>
        <w:rPr>
          <w:sz w:val="28"/>
          <w:szCs w:val="28"/>
        </w:rPr>
        <w:t>____________,</w:t>
      </w:r>
    </w:p>
    <w:p w:rsidR="008162FF" w:rsidRPr="00A1453A" w:rsidRDefault="008162FF" w:rsidP="008162FF">
      <w:pPr>
        <w:ind w:firstLine="700"/>
        <w:jc w:val="center"/>
      </w:pPr>
      <w:r w:rsidRPr="00A1453A">
        <w:t>(Ф.И.О.)</w:t>
      </w:r>
    </w:p>
    <w:p w:rsidR="008162FF" w:rsidRDefault="008162FF" w:rsidP="008162FF">
      <w:pPr>
        <w:rPr>
          <w:sz w:val="28"/>
          <w:szCs w:val="28"/>
        </w:rPr>
      </w:pPr>
      <w:r>
        <w:rPr>
          <w:sz w:val="28"/>
          <w:szCs w:val="28"/>
        </w:rPr>
        <w:t>проживающий (ая) по адресу: _____________________________________________,</w:t>
      </w:r>
    </w:p>
    <w:p w:rsidR="008162FF" w:rsidRDefault="008162FF" w:rsidP="008162FF">
      <w:pPr>
        <w:rPr>
          <w:sz w:val="28"/>
          <w:szCs w:val="28"/>
        </w:rPr>
      </w:pPr>
      <w:r>
        <w:rPr>
          <w:sz w:val="28"/>
          <w:szCs w:val="28"/>
        </w:rPr>
        <w:t>паспорт серии ____ № ______, выданный __________ кем _____________________</w:t>
      </w:r>
    </w:p>
    <w:p w:rsidR="008162FF" w:rsidRPr="00C96588" w:rsidRDefault="008162FF" w:rsidP="008162FF">
      <w:pPr>
        <w:rPr>
          <w:sz w:val="28"/>
          <w:szCs w:val="28"/>
        </w:rPr>
      </w:pPr>
      <w:r>
        <w:rPr>
          <w:sz w:val="28"/>
          <w:szCs w:val="28"/>
        </w:rPr>
        <w:t>_______________________________________________________________________</w:t>
      </w:r>
    </w:p>
    <w:p w:rsidR="008162FF" w:rsidRDefault="008162FF" w:rsidP="008162FF">
      <w:pPr>
        <w:autoSpaceDE w:val="0"/>
        <w:autoSpaceDN w:val="0"/>
        <w:adjustRightInd w:val="0"/>
        <w:ind w:firstLine="700"/>
        <w:jc w:val="both"/>
        <w:outlineLvl w:val="1"/>
        <w:rPr>
          <w:sz w:val="28"/>
          <w:szCs w:val="28"/>
        </w:rPr>
      </w:pPr>
      <w:r w:rsidRPr="00C96588">
        <w:rPr>
          <w:sz w:val="28"/>
          <w:szCs w:val="28"/>
        </w:rPr>
        <w:t>В соответствии с Федеральным законом от 27 июля 2006 года № 152-ФЗ «О персональных данных»</w:t>
      </w:r>
      <w:r>
        <w:rPr>
          <w:sz w:val="28"/>
          <w:szCs w:val="28"/>
        </w:rPr>
        <w:t xml:space="preserve"> (далее – </w:t>
      </w:r>
      <w:r w:rsidRPr="00C96588">
        <w:rPr>
          <w:sz w:val="28"/>
          <w:szCs w:val="28"/>
        </w:rPr>
        <w:t>Федеральны</w:t>
      </w:r>
      <w:r>
        <w:rPr>
          <w:sz w:val="28"/>
          <w:szCs w:val="28"/>
        </w:rPr>
        <w:t>й</w:t>
      </w:r>
      <w:r w:rsidRPr="00C96588">
        <w:rPr>
          <w:sz w:val="28"/>
          <w:szCs w:val="28"/>
        </w:rPr>
        <w:t xml:space="preserve"> законом</w:t>
      </w:r>
      <w:r>
        <w:rPr>
          <w:sz w:val="28"/>
          <w:szCs w:val="28"/>
        </w:rPr>
        <w:t xml:space="preserve"> </w:t>
      </w:r>
      <w:r w:rsidRPr="00C96588">
        <w:rPr>
          <w:sz w:val="28"/>
          <w:szCs w:val="28"/>
        </w:rPr>
        <w:t>№ 152-ФЗ</w:t>
      </w:r>
      <w:r>
        <w:rPr>
          <w:sz w:val="28"/>
          <w:szCs w:val="28"/>
        </w:rPr>
        <w:t>)</w:t>
      </w:r>
      <w:r w:rsidRPr="00C96588">
        <w:rPr>
          <w:sz w:val="28"/>
          <w:szCs w:val="28"/>
        </w:rPr>
        <w:t xml:space="preserve"> даю согласие на обработку моих персональных данных</w:t>
      </w:r>
      <w:r w:rsidRPr="00A1453A">
        <w:rPr>
          <w:sz w:val="28"/>
          <w:szCs w:val="28"/>
        </w:rPr>
        <w:t xml:space="preserve"> </w:t>
      </w:r>
      <w:r>
        <w:rPr>
          <w:sz w:val="28"/>
          <w:szCs w:val="28"/>
        </w:rPr>
        <w:t xml:space="preserve">в </w:t>
      </w:r>
      <w:r w:rsidRPr="008A668F">
        <w:rPr>
          <w:sz w:val="28"/>
          <w:szCs w:val="28"/>
        </w:rPr>
        <w:t xml:space="preserve">Администрации города </w:t>
      </w:r>
      <w:r>
        <w:rPr>
          <w:sz w:val="28"/>
          <w:szCs w:val="28"/>
        </w:rPr>
        <w:t>Льгов</w:t>
      </w:r>
      <w:r w:rsidRPr="008A668F">
        <w:rPr>
          <w:sz w:val="28"/>
          <w:szCs w:val="28"/>
        </w:rPr>
        <w:t>а</w:t>
      </w:r>
      <w:r>
        <w:rPr>
          <w:sz w:val="28"/>
          <w:szCs w:val="28"/>
        </w:rPr>
        <w:t xml:space="preserve">, включающих: фамилию, имя, отчество, год, месяц, дата и место рождения, адрес, семейное, социальное, имущественное положение, образование, профессия, доходы и другую информацию в соответствии </w:t>
      </w:r>
      <w:r>
        <w:rPr>
          <w:sz w:val="28"/>
          <w:szCs w:val="28"/>
        </w:rPr>
        <w:br/>
        <w:t xml:space="preserve">с </w:t>
      </w:r>
      <w:r w:rsidRPr="00C96588">
        <w:rPr>
          <w:sz w:val="28"/>
          <w:szCs w:val="28"/>
        </w:rPr>
        <w:t>Федеральным законом</w:t>
      </w:r>
      <w:r>
        <w:rPr>
          <w:sz w:val="28"/>
          <w:szCs w:val="28"/>
        </w:rPr>
        <w:t xml:space="preserve"> </w:t>
      </w:r>
      <w:r w:rsidRPr="00C96588">
        <w:rPr>
          <w:sz w:val="28"/>
          <w:szCs w:val="28"/>
        </w:rPr>
        <w:t xml:space="preserve">№ 152-ФЗ, то есть их сбор, систематизацию, накопление, хранение, уточнение (обновление, изменение), использование, распространение </w:t>
      </w:r>
      <w:r>
        <w:rPr>
          <w:sz w:val="28"/>
          <w:szCs w:val="28"/>
        </w:rPr>
        <w:br/>
      </w:r>
      <w:r w:rsidRPr="00C96588">
        <w:rPr>
          <w:sz w:val="28"/>
          <w:szCs w:val="28"/>
        </w:rPr>
        <w:t>(в том числе передачу), обезличивание, блокирование, уничтожение.</w:t>
      </w:r>
    </w:p>
    <w:p w:rsidR="008162FF" w:rsidRDefault="008162FF" w:rsidP="008162FF">
      <w:pPr>
        <w:autoSpaceDE w:val="0"/>
        <w:autoSpaceDN w:val="0"/>
        <w:adjustRightInd w:val="0"/>
        <w:ind w:firstLine="700"/>
        <w:jc w:val="both"/>
        <w:outlineLvl w:val="1"/>
        <w:rPr>
          <w:sz w:val="28"/>
          <w:szCs w:val="28"/>
        </w:rPr>
      </w:pPr>
      <w:r>
        <w:rPr>
          <w:sz w:val="28"/>
          <w:szCs w:val="28"/>
        </w:rPr>
        <w:t>Обработка персональных данных осуществляется с целью _______________________________________________________________________</w:t>
      </w:r>
    </w:p>
    <w:p w:rsidR="008162FF" w:rsidRPr="00BB7341" w:rsidRDefault="008162FF" w:rsidP="008162FF">
      <w:pPr>
        <w:ind w:firstLine="700"/>
        <w:jc w:val="both"/>
        <w:rPr>
          <w:sz w:val="28"/>
          <w:szCs w:val="28"/>
        </w:rPr>
      </w:pPr>
      <w:r w:rsidRPr="00C96588">
        <w:rPr>
          <w:sz w:val="28"/>
          <w:szCs w:val="28"/>
        </w:rPr>
        <w:t xml:space="preserve">Я </w:t>
      </w:r>
      <w:r w:rsidRPr="00BB7341">
        <w:rPr>
          <w:sz w:val="28"/>
          <w:szCs w:val="28"/>
        </w:rPr>
        <w:t>бессрочно согласен (а) на обработку моих персональных данных.</w:t>
      </w:r>
    </w:p>
    <w:p w:rsidR="008162FF" w:rsidRPr="00BB7341" w:rsidRDefault="008162FF" w:rsidP="008162FF">
      <w:pPr>
        <w:ind w:firstLine="700"/>
        <w:jc w:val="both"/>
        <w:rPr>
          <w:sz w:val="28"/>
          <w:szCs w:val="28"/>
        </w:rPr>
      </w:pPr>
      <w:r w:rsidRPr="00BB7341">
        <w:rPr>
          <w:sz w:val="28"/>
          <w:szCs w:val="28"/>
        </w:rPr>
        <w:t>Мое согласие действует до даты подачи мною заявления об отзыве настоящего согласия.</w:t>
      </w:r>
    </w:p>
    <w:p w:rsidR="008162FF" w:rsidRPr="00BB7341" w:rsidRDefault="008162FF" w:rsidP="008162FF">
      <w:pPr>
        <w:jc w:val="both"/>
        <w:rPr>
          <w:sz w:val="28"/>
          <w:szCs w:val="28"/>
        </w:rPr>
      </w:pPr>
    </w:p>
    <w:p w:rsidR="008162FF" w:rsidRPr="00BB7341" w:rsidRDefault="00DB68E6" w:rsidP="008162FF">
      <w:pPr>
        <w:jc w:val="both"/>
        <w:rPr>
          <w:sz w:val="28"/>
          <w:szCs w:val="28"/>
        </w:rPr>
      </w:pPr>
      <w:r>
        <w:rPr>
          <w:sz w:val="28"/>
          <w:szCs w:val="28"/>
        </w:rPr>
        <w:t>«___»_____________20____</w:t>
      </w:r>
      <w:r w:rsidR="008162FF" w:rsidRPr="00BB7341">
        <w:rPr>
          <w:sz w:val="28"/>
          <w:szCs w:val="28"/>
        </w:rPr>
        <w:t>года                                                  _____________________</w:t>
      </w:r>
    </w:p>
    <w:p w:rsidR="008162FF" w:rsidRPr="00A1453A" w:rsidRDefault="008162FF" w:rsidP="008162FF">
      <w:pPr>
        <w:jc w:val="both"/>
      </w:pPr>
      <w:r w:rsidRPr="00BB7341">
        <w:rPr>
          <w:sz w:val="28"/>
          <w:szCs w:val="28"/>
        </w:rPr>
        <w:t xml:space="preserve">                                                                                                         </w:t>
      </w:r>
      <w:r>
        <w:rPr>
          <w:sz w:val="28"/>
          <w:szCs w:val="28"/>
        </w:rPr>
        <w:t xml:space="preserve">              </w:t>
      </w:r>
      <w:r w:rsidRPr="00A1453A">
        <w:t xml:space="preserve">(подпись) </w:t>
      </w:r>
    </w:p>
    <w:p w:rsidR="008162FF" w:rsidRPr="00DB68E6" w:rsidRDefault="008162FF" w:rsidP="008162FF">
      <w:pPr>
        <w:rPr>
          <w:color w:val="000000"/>
          <w:sz w:val="28"/>
          <w:szCs w:val="28"/>
        </w:rPr>
      </w:pPr>
      <w:r>
        <w:rPr>
          <w:sz w:val="28"/>
          <w:szCs w:val="28"/>
        </w:rPr>
        <w:t>.</w:t>
      </w:r>
    </w:p>
    <w:p w:rsidR="008162FF" w:rsidRPr="00BB7341" w:rsidRDefault="008162FF" w:rsidP="008162FF">
      <w:pPr>
        <w:rPr>
          <w:sz w:val="28"/>
          <w:szCs w:val="28"/>
        </w:rPr>
      </w:pPr>
      <w:r w:rsidRPr="00BB7341">
        <w:rPr>
          <w:sz w:val="28"/>
          <w:szCs w:val="28"/>
        </w:rPr>
        <w:t>Заявление принял:</w:t>
      </w:r>
    </w:p>
    <w:p w:rsidR="008162FF" w:rsidRPr="00BB7341" w:rsidRDefault="008162FF" w:rsidP="008162FF">
      <w:pPr>
        <w:rPr>
          <w:sz w:val="28"/>
          <w:szCs w:val="28"/>
        </w:rPr>
      </w:pPr>
      <w:r w:rsidRPr="00BB7341">
        <w:rPr>
          <w:sz w:val="28"/>
          <w:szCs w:val="28"/>
        </w:rPr>
        <w:t>_______________________________________________________________________</w:t>
      </w:r>
    </w:p>
    <w:p w:rsidR="008162FF" w:rsidRPr="00BB7341" w:rsidRDefault="008162FF" w:rsidP="008162FF">
      <w:pPr>
        <w:rPr>
          <w:sz w:val="28"/>
          <w:szCs w:val="28"/>
        </w:rPr>
      </w:pPr>
      <w:r w:rsidRPr="00BB7341">
        <w:rPr>
          <w:sz w:val="28"/>
          <w:szCs w:val="28"/>
        </w:rPr>
        <w:t>_______________________________________________________________________</w:t>
      </w:r>
    </w:p>
    <w:p w:rsidR="008162FF" w:rsidRPr="00623338" w:rsidRDefault="008162FF" w:rsidP="008162FF">
      <w:pPr>
        <w:jc w:val="center"/>
      </w:pPr>
      <w:r w:rsidRPr="00623338">
        <w:t>(Ф.И.О, должность муниципального служащего)</w:t>
      </w:r>
    </w:p>
    <w:p w:rsidR="008162FF" w:rsidRPr="00BB7341" w:rsidRDefault="008162FF" w:rsidP="008162FF">
      <w:pPr>
        <w:rPr>
          <w:sz w:val="28"/>
          <w:szCs w:val="28"/>
        </w:rPr>
      </w:pPr>
    </w:p>
    <w:p w:rsidR="008162FF" w:rsidRDefault="008162FF" w:rsidP="008162FF">
      <w:pPr>
        <w:rPr>
          <w:sz w:val="28"/>
          <w:szCs w:val="28"/>
        </w:rPr>
      </w:pPr>
    </w:p>
    <w:p w:rsidR="00B04032" w:rsidRDefault="008162FF" w:rsidP="008162FF">
      <w:pPr>
        <w:rPr>
          <w:sz w:val="28"/>
          <w:szCs w:val="28"/>
        </w:rPr>
        <w:sectPr w:rsidR="00B04032" w:rsidSect="00B04032">
          <w:pgSz w:w="11905" w:h="16837"/>
          <w:pgMar w:top="567" w:right="567" w:bottom="567" w:left="567" w:header="1134" w:footer="1418" w:gutter="0"/>
          <w:cols w:space="720"/>
          <w:docGrid w:linePitch="360"/>
        </w:sectPr>
      </w:pPr>
      <w:r w:rsidRPr="00BB7341">
        <w:rPr>
          <w:sz w:val="28"/>
          <w:szCs w:val="28"/>
        </w:rPr>
        <w:t>«___»_____________20__ года</w:t>
      </w:r>
    </w:p>
    <w:p w:rsidR="00600D1B" w:rsidRPr="0056509F" w:rsidRDefault="00600D1B" w:rsidP="00600D1B">
      <w:pPr>
        <w:shd w:val="clear" w:color="auto" w:fill="FFFFFF"/>
        <w:ind w:left="3261"/>
        <w:jc w:val="right"/>
        <w:rPr>
          <w:rFonts w:ascii="Arial" w:hAnsi="Arial" w:cs="Arial"/>
          <w:color w:val="000000"/>
          <w:spacing w:val="1"/>
        </w:rPr>
      </w:pPr>
      <w:r>
        <w:rPr>
          <w:rFonts w:ascii="Arial" w:hAnsi="Arial" w:cs="Arial"/>
          <w:color w:val="000000"/>
          <w:spacing w:val="1"/>
        </w:rPr>
        <w:lastRenderedPageBreak/>
        <w:t>Приложение № 6</w:t>
      </w:r>
    </w:p>
    <w:p w:rsidR="00600D1B" w:rsidRPr="0056509F" w:rsidRDefault="00600D1B" w:rsidP="00600D1B">
      <w:pPr>
        <w:shd w:val="clear" w:color="auto" w:fill="FFFFFF"/>
        <w:ind w:left="3261"/>
        <w:jc w:val="right"/>
        <w:rPr>
          <w:rFonts w:ascii="Arial" w:hAnsi="Arial" w:cs="Arial"/>
          <w:color w:val="000000"/>
          <w:spacing w:val="7"/>
        </w:rPr>
      </w:pPr>
      <w:r w:rsidRPr="0056509F">
        <w:rPr>
          <w:rFonts w:ascii="Arial" w:hAnsi="Arial" w:cs="Arial"/>
          <w:color w:val="000000"/>
          <w:spacing w:val="1"/>
        </w:rPr>
        <w:t xml:space="preserve"> </w:t>
      </w:r>
      <w:r w:rsidRPr="0056509F">
        <w:rPr>
          <w:rFonts w:ascii="Arial" w:hAnsi="Arial" w:cs="Arial"/>
          <w:color w:val="000000"/>
          <w:spacing w:val="6"/>
        </w:rPr>
        <w:t xml:space="preserve">к проекту административного регламента </w:t>
      </w:r>
      <w:r w:rsidRPr="0056509F">
        <w:rPr>
          <w:rFonts w:ascii="Arial" w:hAnsi="Arial" w:cs="Arial"/>
          <w:color w:val="000000"/>
          <w:spacing w:val="7"/>
        </w:rPr>
        <w:t xml:space="preserve">администрации </w:t>
      </w:r>
      <w:r w:rsidR="00245F37">
        <w:rPr>
          <w:rFonts w:ascii="Arial" w:hAnsi="Arial" w:cs="Arial"/>
          <w:color w:val="000000"/>
          <w:spacing w:val="7"/>
        </w:rPr>
        <w:t>Шумаковского</w:t>
      </w:r>
      <w:r w:rsidRPr="0056509F">
        <w:rPr>
          <w:rFonts w:ascii="Arial" w:hAnsi="Arial" w:cs="Arial"/>
          <w:color w:val="000000"/>
          <w:spacing w:val="7"/>
        </w:rPr>
        <w:t xml:space="preserve">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B04032" w:rsidRDefault="00B04032" w:rsidP="008162FF">
      <w:pPr>
        <w:rPr>
          <w:sz w:val="28"/>
          <w:szCs w:val="28"/>
        </w:rPr>
      </w:pPr>
    </w:p>
    <w:p w:rsidR="00B04032" w:rsidRDefault="00B04032" w:rsidP="008162FF">
      <w:pPr>
        <w:rPr>
          <w:sz w:val="28"/>
          <w:szCs w:val="28"/>
        </w:rPr>
      </w:pPr>
    </w:p>
    <w:p w:rsidR="00DB68E6" w:rsidRPr="007715EC" w:rsidRDefault="00DB68E6" w:rsidP="00DB68E6">
      <w:pPr>
        <w:pStyle w:val="printc"/>
        <w:spacing w:before="0" w:after="0"/>
        <w:rPr>
          <w:color w:val="000000"/>
          <w:sz w:val="28"/>
          <w:szCs w:val="28"/>
        </w:rPr>
      </w:pPr>
      <w:r w:rsidRPr="007715EC">
        <w:rPr>
          <w:color w:val="000000"/>
          <w:sz w:val="28"/>
          <w:szCs w:val="28"/>
        </w:rPr>
        <w:t>БЛОК-СХЕМА</w:t>
      </w:r>
    </w:p>
    <w:p w:rsidR="00DB68E6" w:rsidRPr="007715EC" w:rsidRDefault="00DB68E6" w:rsidP="00DB68E6">
      <w:pPr>
        <w:pStyle w:val="printc"/>
        <w:spacing w:before="0" w:after="0"/>
        <w:rPr>
          <w:color w:val="000000"/>
          <w:sz w:val="28"/>
          <w:szCs w:val="28"/>
        </w:rPr>
      </w:pPr>
      <w:r w:rsidRPr="007715EC">
        <w:rPr>
          <w:color w:val="000000"/>
          <w:sz w:val="28"/>
          <w:szCs w:val="28"/>
        </w:rPr>
        <w:t>ПОСЛЕДОВАТЕЛЬНОСТИ ДЕЙСТВИЙ ПО ВЫДАЧЕ</w:t>
      </w:r>
    </w:p>
    <w:p w:rsidR="00DB68E6" w:rsidRPr="007715EC" w:rsidRDefault="00DB68E6" w:rsidP="00DB68E6">
      <w:pPr>
        <w:pStyle w:val="printc"/>
        <w:spacing w:before="0" w:after="0"/>
        <w:rPr>
          <w:color w:val="000000"/>
          <w:sz w:val="28"/>
          <w:szCs w:val="28"/>
        </w:rPr>
      </w:pPr>
      <w:r w:rsidRPr="007715EC">
        <w:rPr>
          <w:color w:val="000000"/>
          <w:sz w:val="28"/>
          <w:szCs w:val="28"/>
        </w:rPr>
        <w:t>УВЕДОМЛЕНИЯ О ПОСТАНОВКЕ НА УЧЕТ</w:t>
      </w:r>
    </w:p>
    <w:p w:rsidR="008162FF" w:rsidRDefault="008162FF" w:rsidP="0056509F">
      <w:pPr>
        <w:shd w:val="clear" w:color="auto" w:fill="FFFFFF"/>
        <w:rPr>
          <w:sz w:val="28"/>
          <w:szCs w:val="28"/>
        </w:rPr>
      </w:pPr>
    </w:p>
    <w:p w:rsidR="00DB68E6" w:rsidRDefault="00F80288" w:rsidP="0056509F">
      <w:pPr>
        <w:shd w:val="clear" w:color="auto" w:fill="FFFFFF"/>
        <w:rPr>
          <w:sz w:val="28"/>
          <w:szCs w:val="28"/>
        </w:rPr>
      </w:pPr>
      <w:r w:rsidRPr="00F80288">
        <w:rPr>
          <w:rFonts w:ascii="Arial" w:hAnsi="Arial" w:cs="Arial"/>
          <w:noProof/>
          <w:color w:val="000000"/>
          <w:spacing w:val="-7"/>
          <w:lang w:eastAsia="ru-RU"/>
        </w:rPr>
        <w:pict>
          <v:shapetype id="_x0000_t202" coordsize="21600,21600" o:spt="202" path="m,l,21600r21600,l21600,xe">
            <v:stroke joinstyle="miter"/>
            <v:path gradientshapeok="t" o:connecttype="rect"/>
          </v:shapetype>
          <v:shape id="_x0000_s1063" type="#_x0000_t202" style="position:absolute;margin-left:130.15pt;margin-top:1.6pt;width:228pt;height:51pt;z-index:251658240">
            <v:textbox style="mso-next-textbox:#_x0000_s1063">
              <w:txbxContent>
                <w:p w:rsidR="008D4A93" w:rsidRPr="00243BEA" w:rsidRDefault="008D4A93" w:rsidP="00DB68E6">
                  <w:r w:rsidRPr="00243BEA">
                    <w:t xml:space="preserve">        Обращение заявителей  на личном приеме, в электронной форме </w:t>
                  </w:r>
                </w:p>
              </w:txbxContent>
            </v:textbox>
          </v:shape>
        </w:pict>
      </w:r>
    </w:p>
    <w:p w:rsidR="00DB68E6" w:rsidRDefault="00DB68E6" w:rsidP="0056509F">
      <w:pPr>
        <w:shd w:val="clear" w:color="auto" w:fill="FFFFFF"/>
        <w:rPr>
          <w:rFonts w:ascii="Arial" w:hAnsi="Arial" w:cs="Arial"/>
          <w:color w:val="000000"/>
          <w:spacing w:val="-7"/>
        </w:rPr>
      </w:pPr>
    </w:p>
    <w:p w:rsidR="00DB68E6" w:rsidRDefault="00DB68E6" w:rsidP="0056509F">
      <w:pPr>
        <w:shd w:val="clear" w:color="auto" w:fill="FFFFFF"/>
        <w:rPr>
          <w:rFonts w:ascii="Arial" w:hAnsi="Arial" w:cs="Arial"/>
          <w:color w:val="000000"/>
          <w:spacing w:val="-7"/>
        </w:rPr>
      </w:pPr>
    </w:p>
    <w:p w:rsidR="00DB68E6" w:rsidRDefault="00F80288" w:rsidP="0056509F">
      <w:pPr>
        <w:shd w:val="clear" w:color="auto" w:fill="FFFFFF"/>
        <w:rPr>
          <w:rFonts w:ascii="Arial" w:hAnsi="Arial" w:cs="Arial"/>
          <w:color w:val="000000"/>
          <w:spacing w:val="-7"/>
        </w:rPr>
      </w:pPr>
      <w:r>
        <w:rPr>
          <w:rFonts w:ascii="Arial" w:hAnsi="Arial" w:cs="Arial"/>
          <w:noProof/>
          <w:color w:val="000000"/>
          <w:spacing w:val="-7"/>
          <w:lang w:eastAsia="ru-RU"/>
        </w:rPr>
        <w:pict>
          <v:line id="_x0000_s1066" style="position:absolute;flip:x;z-index:251660288" from="226.45pt,8.9pt" to="226.75pt,33.9pt">
            <v:stroke endarrow="block"/>
          </v:line>
        </w:pict>
      </w:r>
    </w:p>
    <w:p w:rsidR="00DB68E6" w:rsidRDefault="00DB68E6" w:rsidP="0056509F">
      <w:pPr>
        <w:shd w:val="clear" w:color="auto" w:fill="FFFFFF"/>
        <w:rPr>
          <w:rFonts w:ascii="Arial" w:hAnsi="Arial" w:cs="Arial"/>
          <w:color w:val="000000"/>
          <w:spacing w:val="-7"/>
        </w:rPr>
      </w:pPr>
    </w:p>
    <w:p w:rsidR="00DB68E6" w:rsidRDefault="00F80288" w:rsidP="0056509F">
      <w:pPr>
        <w:shd w:val="clear" w:color="auto" w:fill="FFFFFF"/>
        <w:rPr>
          <w:rFonts w:ascii="Arial" w:hAnsi="Arial" w:cs="Arial"/>
          <w:color w:val="000000"/>
          <w:spacing w:val="-7"/>
        </w:rPr>
      </w:pPr>
      <w:r>
        <w:rPr>
          <w:rFonts w:ascii="Arial" w:hAnsi="Arial" w:cs="Arial"/>
          <w:noProof/>
          <w:color w:val="000000"/>
          <w:spacing w:val="-7"/>
          <w:lang w:eastAsia="ru-RU"/>
        </w:rPr>
        <w:pict>
          <v:shape id="_x0000_s1065" type="#_x0000_t202" style="position:absolute;margin-left:94.15pt;margin-top:6.3pt;width:4in;height:44.9pt;z-index:251659264">
            <v:textbox style="mso-next-textbox:#_x0000_s1065">
              <w:txbxContent>
                <w:p w:rsidR="008D4A93" w:rsidRPr="00243BEA" w:rsidRDefault="008D4A93" w:rsidP="00DB68E6">
                  <w:pPr>
                    <w:jc w:val="center"/>
                  </w:pPr>
                  <w:r w:rsidRPr="00243BEA">
                    <w:t xml:space="preserve">Рассмотрение представленных документов     специалистами </w:t>
                  </w:r>
                  <w:r>
                    <w:rPr>
                      <w:szCs w:val="28"/>
                    </w:rPr>
                    <w:t xml:space="preserve">администрации </w:t>
                  </w:r>
                </w:p>
              </w:txbxContent>
            </v:textbox>
          </v:shape>
        </w:pict>
      </w:r>
    </w:p>
    <w:p w:rsidR="00DB68E6" w:rsidRDefault="00DB68E6" w:rsidP="0056509F">
      <w:pPr>
        <w:shd w:val="clear" w:color="auto" w:fill="FFFFFF"/>
        <w:rPr>
          <w:rFonts w:ascii="Arial" w:hAnsi="Arial" w:cs="Arial"/>
          <w:color w:val="000000"/>
          <w:spacing w:val="-7"/>
        </w:rPr>
      </w:pPr>
    </w:p>
    <w:p w:rsidR="00DB68E6" w:rsidRDefault="00DB68E6" w:rsidP="0056509F">
      <w:pPr>
        <w:shd w:val="clear" w:color="auto" w:fill="FFFFFF"/>
        <w:rPr>
          <w:rFonts w:ascii="Arial" w:hAnsi="Arial" w:cs="Arial"/>
          <w:color w:val="000000"/>
          <w:spacing w:val="-7"/>
        </w:rPr>
      </w:pPr>
    </w:p>
    <w:p w:rsidR="00DB68E6" w:rsidRDefault="00F80288" w:rsidP="0056509F">
      <w:pPr>
        <w:shd w:val="clear" w:color="auto" w:fill="FFFFFF"/>
        <w:rPr>
          <w:rFonts w:ascii="Arial" w:hAnsi="Arial" w:cs="Arial"/>
          <w:color w:val="000000"/>
          <w:spacing w:val="-7"/>
        </w:rPr>
      </w:pPr>
      <w:r>
        <w:rPr>
          <w:rFonts w:ascii="Arial" w:hAnsi="Arial" w:cs="Arial"/>
          <w:noProof/>
          <w:color w:val="000000"/>
          <w:spacing w:val="-7"/>
          <w:lang w:eastAsia="ru-RU"/>
        </w:rPr>
        <w:pict>
          <v:line id="_x0000_s1068" style="position:absolute;flip:x;z-index:251662336" from="226.15pt,11.75pt" to="226.45pt,36.75pt">
            <v:stroke endarrow="block"/>
          </v:line>
        </w:pict>
      </w:r>
    </w:p>
    <w:p w:rsidR="00DB68E6" w:rsidRDefault="00DB68E6" w:rsidP="0056509F">
      <w:pPr>
        <w:shd w:val="clear" w:color="auto" w:fill="FFFFFF"/>
        <w:rPr>
          <w:rFonts w:ascii="Arial" w:hAnsi="Arial" w:cs="Arial"/>
          <w:color w:val="000000"/>
          <w:spacing w:val="-7"/>
        </w:rPr>
      </w:pPr>
    </w:p>
    <w:p w:rsidR="00DB68E6" w:rsidRDefault="00F80288" w:rsidP="0056509F">
      <w:pPr>
        <w:shd w:val="clear" w:color="auto" w:fill="FFFFFF"/>
        <w:rPr>
          <w:rFonts w:ascii="Arial" w:hAnsi="Arial" w:cs="Arial"/>
          <w:color w:val="000000"/>
          <w:spacing w:val="-7"/>
        </w:rPr>
      </w:pPr>
      <w:r>
        <w:rPr>
          <w:rFonts w:ascii="Arial" w:hAnsi="Arial" w:cs="Arial"/>
          <w:noProof/>
          <w:color w:val="000000"/>
          <w:spacing w:val="-7"/>
          <w:lang w:eastAsia="ru-RU"/>
        </w:rPr>
        <w:pict>
          <v:shape id="_x0000_s1067" type="#_x0000_t202" style="position:absolute;margin-left:107.95pt;margin-top:9.15pt;width:246pt;height:63pt;z-index:251661312">
            <v:textbox style="mso-next-textbox:#_x0000_s1067">
              <w:txbxContent>
                <w:p w:rsidR="008D4A93" w:rsidRPr="00243BEA" w:rsidRDefault="008D4A93" w:rsidP="00DB68E6">
                  <w:pPr>
                    <w:jc w:val="center"/>
                  </w:pPr>
                  <w:r w:rsidRPr="00243BEA">
                    <w:t xml:space="preserve">Рассмотрение документов на комиссии по жилищным вопросам </w:t>
                  </w:r>
                  <w:r>
                    <w:rPr>
                      <w:szCs w:val="28"/>
                    </w:rPr>
                    <w:t xml:space="preserve">администрации </w:t>
                  </w:r>
                </w:p>
                <w:p w:rsidR="008D4A93" w:rsidRDefault="008D4A93" w:rsidP="00DB68E6"/>
              </w:txbxContent>
            </v:textbox>
          </v:shape>
        </w:pict>
      </w:r>
    </w:p>
    <w:p w:rsidR="00DB68E6" w:rsidRDefault="00F80288" w:rsidP="0056509F">
      <w:pPr>
        <w:shd w:val="clear" w:color="auto" w:fill="FFFFFF"/>
        <w:rPr>
          <w:rFonts w:ascii="Arial" w:hAnsi="Arial" w:cs="Arial"/>
          <w:color w:val="000000"/>
          <w:spacing w:val="-7"/>
        </w:rPr>
      </w:pPr>
      <w:r>
        <w:rPr>
          <w:rFonts w:ascii="Arial" w:hAnsi="Arial" w:cs="Arial"/>
          <w:noProof/>
          <w:color w:val="000000"/>
          <w:spacing w:val="-7"/>
          <w:lang w:eastAsia="ru-RU"/>
        </w:rPr>
        <w:pict>
          <v:line id="_x0000_s1088" style="position:absolute;z-index:251665408" from="353.95pt,12.6pt" to="412.1pt,12.6pt"/>
        </w:pict>
      </w:r>
      <w:r>
        <w:rPr>
          <w:rFonts w:ascii="Arial" w:hAnsi="Arial" w:cs="Arial"/>
          <w:noProof/>
          <w:color w:val="000000"/>
          <w:spacing w:val="-7"/>
          <w:lang w:eastAsia="ru-RU"/>
        </w:rPr>
        <w:pict>
          <v:line id="_x0000_s1086" style="position:absolute;flip:x;z-index:251663360" from="52.15pt,12.6pt" to="107.95pt,12.6pt"/>
        </w:pict>
      </w:r>
    </w:p>
    <w:p w:rsidR="00B04032" w:rsidRDefault="00F80288" w:rsidP="0056509F">
      <w:pPr>
        <w:shd w:val="clear" w:color="auto" w:fill="FFFFFF"/>
        <w:rPr>
          <w:rFonts w:ascii="Arial" w:hAnsi="Arial" w:cs="Arial"/>
          <w:color w:val="000000"/>
          <w:spacing w:val="-7"/>
        </w:rPr>
      </w:pPr>
      <w:r>
        <w:rPr>
          <w:rFonts w:ascii="Arial" w:hAnsi="Arial" w:cs="Arial"/>
          <w:noProof/>
          <w:color w:val="000000"/>
          <w:spacing w:val="-7"/>
          <w:lang w:eastAsia="ru-RU"/>
        </w:rPr>
        <w:pict>
          <v:line id="_x0000_s1089" style="position:absolute;z-index:251666432" from="412.15pt,-1.2pt" to="412.15pt,34.8pt">
            <v:stroke endarrow="block"/>
          </v:line>
        </w:pict>
      </w:r>
    </w:p>
    <w:p w:rsidR="00B04032" w:rsidRDefault="00B04032" w:rsidP="0056509F">
      <w:pPr>
        <w:shd w:val="clear" w:color="auto" w:fill="FFFFFF"/>
        <w:rPr>
          <w:rFonts w:ascii="Arial" w:hAnsi="Arial" w:cs="Arial"/>
          <w:color w:val="000000"/>
          <w:spacing w:val="-7"/>
        </w:rPr>
      </w:pPr>
    </w:p>
    <w:p w:rsidR="00DB68E6" w:rsidRDefault="00F80288" w:rsidP="0056509F">
      <w:pPr>
        <w:shd w:val="clear" w:color="auto" w:fill="FFFFFF"/>
        <w:rPr>
          <w:rFonts w:ascii="Arial" w:hAnsi="Arial" w:cs="Arial"/>
          <w:color w:val="000000"/>
          <w:spacing w:val="-7"/>
        </w:rPr>
      </w:pPr>
      <w:r>
        <w:rPr>
          <w:rFonts w:ascii="Arial" w:hAnsi="Arial" w:cs="Arial"/>
          <w:noProof/>
          <w:color w:val="000000"/>
          <w:spacing w:val="-7"/>
          <w:lang w:eastAsia="ru-RU"/>
        </w:rPr>
        <w:pict>
          <v:line id="_x0000_s1087" style="position:absolute;z-index:251664384" from="52.15pt,-28.8pt" to="52.15pt,16.2pt">
            <v:stroke endarrow="block"/>
          </v:line>
        </w:pict>
      </w:r>
    </w:p>
    <w:p w:rsidR="00DB68E6" w:rsidRDefault="00F80288" w:rsidP="0056509F">
      <w:pPr>
        <w:shd w:val="clear" w:color="auto" w:fill="FFFFFF"/>
        <w:rPr>
          <w:rFonts w:ascii="Arial" w:hAnsi="Arial" w:cs="Arial"/>
          <w:color w:val="000000"/>
          <w:spacing w:val="-7"/>
        </w:rPr>
      </w:pPr>
      <w:r w:rsidRPr="00F80288">
        <w:rPr>
          <w:color w:val="000000"/>
        </w:rPr>
      </w:r>
      <w:r w:rsidRPr="00F80288">
        <w:rPr>
          <w:color w:val="000000"/>
        </w:rPr>
        <w:pict>
          <v:group id="_x0000_s1069" editas="canvas" style="width:516pt;height:315pt;mso-position-horizontal-relative:char;mso-position-vertical-relative:line" coordorigin="2222,3160" coordsize="7372,45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2222;top:3160;width:7372;height:4582" o:preferrelative="f">
              <v:fill o:detectmouseclick="t"/>
              <v:path o:extrusionok="t" o:connecttype="none"/>
              <o:lock v:ext="edit" text="t"/>
            </v:shape>
            <v:shape id="_x0000_s1071" type="#_x0000_t202" style="position:absolute;left:7194;top:3291;width:2228;height:916">
              <v:textbox style="mso-next-textbox:#_x0000_s1071">
                <w:txbxContent>
                  <w:p w:rsidR="008D4A93" w:rsidRPr="00243BEA" w:rsidRDefault="008D4A93" w:rsidP="00B04032">
                    <w:r w:rsidRPr="00243BEA">
                      <w:t>Подготовка и согласование проекта постановления об отказе в принятии на учет</w:t>
                    </w:r>
                  </w:p>
                </w:txbxContent>
              </v:textbox>
            </v:shape>
            <v:line id="_x0000_s1072" style="position:absolute" from="2651,5647" to="2652,6564">
              <v:stroke endarrow="block"/>
            </v:line>
            <v:line id="_x0000_s1073" style="position:absolute" from="8994,5647" to="8995,6564">
              <v:stroke endarrow="block"/>
            </v:line>
            <v:shape id="_x0000_s1074" type="#_x0000_t202" style="position:absolute;left:7194;top:6564;width:2143;height:915">
              <v:textbox style="mso-next-textbox:#_x0000_s1074">
                <w:txbxContent>
                  <w:p w:rsidR="008D4A93" w:rsidRPr="00243BEA" w:rsidRDefault="008D4A93" w:rsidP="00B04032">
                    <w:r w:rsidRPr="00243BEA">
                      <w:t>Письменное уведомление об отказе в принятии на учет в течение трех рабочих дней</w:t>
                    </w:r>
                  </w:p>
                </w:txbxContent>
              </v:textbox>
            </v:shape>
            <v:shape id="_x0000_s1075" type="#_x0000_t202" style="position:absolute;left:2222;top:3425;width:2143;height:916">
              <v:textbox style="mso-next-textbox:#_x0000_s1075">
                <w:txbxContent>
                  <w:p w:rsidR="008D4A93" w:rsidRPr="00243BEA" w:rsidRDefault="008D4A93" w:rsidP="00B04032">
                    <w:r w:rsidRPr="00243BEA">
                      <w:t>Подготовка  и согласование проекта постановления о принятии на учет</w:t>
                    </w:r>
                  </w:p>
                  <w:p w:rsidR="008D4A93" w:rsidRDefault="008D4A93" w:rsidP="00B04032"/>
                </w:txbxContent>
              </v:textbox>
            </v:shape>
            <v:shape id="_x0000_s1076" type="#_x0000_t202" style="position:absolute;left:3336;top:4600;width:5146;height:1178">
              <v:textbox style="mso-next-textbox:#_x0000_s1076">
                <w:txbxContent>
                  <w:p w:rsidR="008D4A93" w:rsidRPr="00243BEA" w:rsidRDefault="008D4A93" w:rsidP="00B04032">
                    <w:pPr>
                      <w:jc w:val="center"/>
                    </w:pPr>
                    <w:r w:rsidRPr="00243BEA">
                      <w:t>Пос</w:t>
                    </w:r>
                    <w:r>
                      <w:t>тановление администрации о</w:t>
                    </w:r>
                    <w:r w:rsidRPr="00243BEA">
                      <w:t xml:space="preserve"> принятии (отказе) на учет граждан в качестве нуждающихся в жилых помещениях,</w:t>
                    </w:r>
                  </w:p>
                  <w:p w:rsidR="008D4A93" w:rsidRPr="00243BEA" w:rsidRDefault="008D4A93" w:rsidP="00B04032">
                    <w:pPr>
                      <w:jc w:val="center"/>
                    </w:pPr>
                    <w:r w:rsidRPr="00243BEA">
                      <w:t>предоставляемых по договорам социального найма,</w:t>
                    </w:r>
                  </w:p>
                  <w:p w:rsidR="008D4A93" w:rsidRPr="00243BEA" w:rsidRDefault="008D4A93" w:rsidP="00B04032">
                    <w:pPr>
                      <w:jc w:val="center"/>
                    </w:pPr>
                    <w:r w:rsidRPr="00243BEA">
                      <w:t xml:space="preserve">принимается  в течение тридцати рабочих дней с момента подачи заявителем заявления и предоставленных документов </w:t>
                    </w:r>
                  </w:p>
                  <w:p w:rsidR="008D4A93" w:rsidRDefault="008D4A93" w:rsidP="00B04032">
                    <w:pPr>
                      <w:jc w:val="center"/>
                    </w:pPr>
                  </w:p>
                </w:txbxContent>
              </v:textbox>
            </v:shape>
            <v:line id="_x0000_s1077" style="position:absolute" from="2651,4338" to="2651,4993">
              <v:stroke endarrow="block"/>
            </v:line>
            <v:line id="_x0000_s1078" style="position:absolute" from="2651,4993" to="3336,4993">
              <v:stroke endarrow="block"/>
            </v:line>
            <v:line id="_x0000_s1079" style="position:absolute" from="8908,4207" to="8908,4862">
              <v:stroke endarrow="block"/>
            </v:line>
            <v:line id="_x0000_s1080" style="position:absolute;flip:x" from="8480,4862" to="8908,4862">
              <v:stroke endarrow="block"/>
            </v:line>
            <v:shape id="_x0000_s1081" type="#_x0000_t202" style="position:absolute;left:2222;top:6567;width:2314;height:916">
              <v:textbox style="mso-next-textbox:#_x0000_s1081">
                <w:txbxContent>
                  <w:p w:rsidR="008D4A93" w:rsidRPr="00243BEA" w:rsidRDefault="008D4A93" w:rsidP="00B04032">
                    <w:r w:rsidRPr="00243BEA">
                      <w:t>Письменное уведомление о принятии на учет в течение трех рабочих дней</w:t>
                    </w:r>
                  </w:p>
                </w:txbxContent>
              </v:textbox>
            </v:shape>
            <v:line id="_x0000_s1082" style="position:absolute;flip:x" from="2651,5647" to="3336,5647">
              <v:stroke endarrow="block"/>
            </v:line>
            <v:line id="_x0000_s1083" style="position:absolute" from="8480,5647" to="8994,5647">
              <v:stroke endarrow="block"/>
            </v:line>
            <w10:wrap type="none"/>
            <w10:anchorlock/>
          </v:group>
        </w:pict>
      </w:r>
    </w:p>
    <w:sectPr w:rsidR="00DB68E6" w:rsidSect="00B04032">
      <w:pgSz w:w="11905" w:h="16837"/>
      <w:pgMar w:top="567" w:right="567" w:bottom="567" w:left="567" w:header="1134"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B6" w:rsidRDefault="00F471B6">
      <w:r>
        <w:separator/>
      </w:r>
    </w:p>
  </w:endnote>
  <w:endnote w:type="continuationSeparator" w:id="1">
    <w:p w:rsidR="00F471B6" w:rsidRDefault="00F47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B6" w:rsidRDefault="00F471B6">
      <w:r>
        <w:separator/>
      </w:r>
    </w:p>
  </w:footnote>
  <w:footnote w:type="continuationSeparator" w:id="1">
    <w:p w:rsidR="00F471B6" w:rsidRDefault="00F471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6509F"/>
    <w:rsid w:val="00153725"/>
    <w:rsid w:val="00245F37"/>
    <w:rsid w:val="004C6A29"/>
    <w:rsid w:val="0056509F"/>
    <w:rsid w:val="00600D1B"/>
    <w:rsid w:val="00616A3C"/>
    <w:rsid w:val="00692A5D"/>
    <w:rsid w:val="006B6CA0"/>
    <w:rsid w:val="00790F4B"/>
    <w:rsid w:val="007E3BD5"/>
    <w:rsid w:val="00807A0F"/>
    <w:rsid w:val="008162FF"/>
    <w:rsid w:val="00836139"/>
    <w:rsid w:val="008D44F0"/>
    <w:rsid w:val="008D4A93"/>
    <w:rsid w:val="00960C27"/>
    <w:rsid w:val="009E0009"/>
    <w:rsid w:val="00B04032"/>
    <w:rsid w:val="00C301FB"/>
    <w:rsid w:val="00C36251"/>
    <w:rsid w:val="00C84FDC"/>
    <w:rsid w:val="00DB68E6"/>
    <w:rsid w:val="00F210A3"/>
    <w:rsid w:val="00F471B6"/>
    <w:rsid w:val="00F80288"/>
    <w:rsid w:val="00FE1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F0"/>
    <w:rPr>
      <w:sz w:val="24"/>
      <w:szCs w:val="24"/>
      <w:lang w:eastAsia="ar-SA"/>
    </w:rPr>
  </w:style>
  <w:style w:type="paragraph" w:styleId="1">
    <w:name w:val="heading 1"/>
    <w:basedOn w:val="a"/>
    <w:next w:val="a"/>
    <w:link w:val="10"/>
    <w:uiPriority w:val="99"/>
    <w:qFormat/>
    <w:rsid w:val="00790F4B"/>
    <w:pPr>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D44F0"/>
  </w:style>
  <w:style w:type="character" w:customStyle="1" w:styleId="WW-Absatz-Standardschriftart">
    <w:name w:val="WW-Absatz-Standardschriftart"/>
    <w:rsid w:val="008D44F0"/>
  </w:style>
  <w:style w:type="character" w:customStyle="1" w:styleId="WW-Absatz-Standardschriftart1">
    <w:name w:val="WW-Absatz-Standardschriftart1"/>
    <w:rsid w:val="008D44F0"/>
  </w:style>
  <w:style w:type="character" w:customStyle="1" w:styleId="WW-Absatz-Standardschriftart11">
    <w:name w:val="WW-Absatz-Standardschriftart11"/>
    <w:rsid w:val="008D44F0"/>
  </w:style>
  <w:style w:type="character" w:customStyle="1" w:styleId="WW-Absatz-Standardschriftart111">
    <w:name w:val="WW-Absatz-Standardschriftart111"/>
    <w:rsid w:val="008D44F0"/>
  </w:style>
  <w:style w:type="character" w:customStyle="1" w:styleId="WW-Absatz-Standardschriftart1111">
    <w:name w:val="WW-Absatz-Standardschriftart1111"/>
    <w:rsid w:val="008D44F0"/>
  </w:style>
  <w:style w:type="character" w:customStyle="1" w:styleId="WW-Absatz-Standardschriftart11111">
    <w:name w:val="WW-Absatz-Standardschriftart11111"/>
    <w:rsid w:val="008D44F0"/>
  </w:style>
  <w:style w:type="character" w:customStyle="1" w:styleId="WW-Absatz-Standardschriftart111111">
    <w:name w:val="WW-Absatz-Standardschriftart111111"/>
    <w:rsid w:val="008D44F0"/>
  </w:style>
  <w:style w:type="character" w:customStyle="1" w:styleId="2">
    <w:name w:val="Основной шрифт абзаца2"/>
    <w:rsid w:val="008D44F0"/>
  </w:style>
  <w:style w:type="character" w:customStyle="1" w:styleId="WW8Num1z0">
    <w:name w:val="WW8Num1z0"/>
    <w:rsid w:val="008D44F0"/>
    <w:rPr>
      <w:rFonts w:eastAsia="Times New Roman" w:cs="Times New Roman"/>
      <w:color w:val="auto"/>
    </w:rPr>
  </w:style>
  <w:style w:type="character" w:customStyle="1" w:styleId="11">
    <w:name w:val="Основной шрифт абзаца1"/>
    <w:rsid w:val="008D44F0"/>
  </w:style>
  <w:style w:type="character" w:styleId="a3">
    <w:name w:val="page number"/>
    <w:basedOn w:val="11"/>
    <w:rsid w:val="008D44F0"/>
  </w:style>
  <w:style w:type="character" w:customStyle="1" w:styleId="FontStyle19">
    <w:name w:val="Font Style19"/>
    <w:basedOn w:val="11"/>
    <w:rsid w:val="008D44F0"/>
    <w:rPr>
      <w:rFonts w:ascii="Times New Roman" w:hAnsi="Times New Roman" w:cs="Times New Roman"/>
      <w:color w:val="000000"/>
      <w:sz w:val="24"/>
      <w:szCs w:val="24"/>
    </w:rPr>
  </w:style>
  <w:style w:type="character" w:customStyle="1" w:styleId="a4">
    <w:name w:val="Гипертекстовая ссылка"/>
    <w:basedOn w:val="11"/>
    <w:rsid w:val="008D44F0"/>
    <w:rPr>
      <w:color w:val="008000"/>
    </w:rPr>
  </w:style>
  <w:style w:type="character" w:customStyle="1" w:styleId="a5">
    <w:name w:val="Символ нумерации"/>
    <w:rsid w:val="008D44F0"/>
  </w:style>
  <w:style w:type="paragraph" w:customStyle="1" w:styleId="a6">
    <w:name w:val="Заголовок"/>
    <w:basedOn w:val="a"/>
    <w:next w:val="a7"/>
    <w:rsid w:val="008D44F0"/>
    <w:pPr>
      <w:keepNext/>
      <w:spacing w:before="240" w:after="120"/>
    </w:pPr>
    <w:rPr>
      <w:rFonts w:ascii="Arial" w:eastAsia="Arial Unicode MS" w:hAnsi="Arial" w:cs="Tahoma"/>
      <w:sz w:val="28"/>
      <w:szCs w:val="28"/>
    </w:rPr>
  </w:style>
  <w:style w:type="paragraph" w:styleId="a7">
    <w:name w:val="Body Text"/>
    <w:basedOn w:val="a"/>
    <w:rsid w:val="008D44F0"/>
    <w:pPr>
      <w:spacing w:after="120"/>
    </w:pPr>
  </w:style>
  <w:style w:type="paragraph" w:styleId="a8">
    <w:name w:val="List"/>
    <w:basedOn w:val="a7"/>
    <w:rsid w:val="008D44F0"/>
    <w:rPr>
      <w:rFonts w:cs="Tahoma"/>
    </w:rPr>
  </w:style>
  <w:style w:type="paragraph" w:customStyle="1" w:styleId="20">
    <w:name w:val="Название2"/>
    <w:basedOn w:val="a"/>
    <w:rsid w:val="008D44F0"/>
    <w:pPr>
      <w:suppressLineNumbers/>
      <w:spacing w:before="120" w:after="120"/>
    </w:pPr>
    <w:rPr>
      <w:rFonts w:cs="Tahoma"/>
      <w:i/>
      <w:iCs/>
    </w:rPr>
  </w:style>
  <w:style w:type="paragraph" w:customStyle="1" w:styleId="21">
    <w:name w:val="Указатель2"/>
    <w:basedOn w:val="a"/>
    <w:rsid w:val="008D44F0"/>
    <w:pPr>
      <w:suppressLineNumbers/>
    </w:pPr>
    <w:rPr>
      <w:rFonts w:cs="Tahoma"/>
    </w:rPr>
  </w:style>
  <w:style w:type="paragraph" w:customStyle="1" w:styleId="12">
    <w:name w:val="Название1"/>
    <w:basedOn w:val="a"/>
    <w:rsid w:val="008D44F0"/>
    <w:pPr>
      <w:suppressLineNumbers/>
      <w:spacing w:before="120" w:after="120"/>
    </w:pPr>
    <w:rPr>
      <w:rFonts w:cs="Tahoma"/>
      <w:i/>
      <w:iCs/>
    </w:rPr>
  </w:style>
  <w:style w:type="paragraph" w:customStyle="1" w:styleId="13">
    <w:name w:val="Указатель1"/>
    <w:basedOn w:val="a"/>
    <w:rsid w:val="008D44F0"/>
    <w:pPr>
      <w:suppressLineNumbers/>
    </w:pPr>
    <w:rPr>
      <w:rFonts w:cs="Tahoma"/>
    </w:rPr>
  </w:style>
  <w:style w:type="paragraph" w:styleId="a9">
    <w:name w:val="header"/>
    <w:basedOn w:val="a"/>
    <w:rsid w:val="008D44F0"/>
    <w:pPr>
      <w:tabs>
        <w:tab w:val="center" w:pos="4677"/>
        <w:tab w:val="right" w:pos="9355"/>
      </w:tabs>
    </w:pPr>
  </w:style>
  <w:style w:type="paragraph" w:customStyle="1" w:styleId="aa">
    <w:name w:val="Знак"/>
    <w:basedOn w:val="a"/>
    <w:rsid w:val="008D44F0"/>
    <w:pPr>
      <w:spacing w:after="160" w:line="240" w:lineRule="exact"/>
    </w:pPr>
    <w:rPr>
      <w:rFonts w:ascii="Verdana" w:hAnsi="Verdana"/>
      <w:sz w:val="20"/>
      <w:szCs w:val="20"/>
      <w:lang w:val="en-US"/>
    </w:rPr>
  </w:style>
  <w:style w:type="paragraph" w:customStyle="1" w:styleId="ConsNormal">
    <w:name w:val="ConsNormal"/>
    <w:rsid w:val="008D44F0"/>
    <w:pPr>
      <w:widowControl w:val="0"/>
      <w:suppressAutoHyphens/>
      <w:autoSpaceDE w:val="0"/>
      <w:ind w:right="19772" w:firstLine="720"/>
    </w:pPr>
    <w:rPr>
      <w:rFonts w:ascii="Arial" w:eastAsia="Arial" w:hAnsi="Arial" w:cs="Arial"/>
      <w:lang w:eastAsia="ar-SA"/>
    </w:rPr>
  </w:style>
  <w:style w:type="paragraph" w:styleId="ab">
    <w:name w:val="Balloon Text"/>
    <w:basedOn w:val="a"/>
    <w:rsid w:val="008D44F0"/>
    <w:rPr>
      <w:rFonts w:ascii="Tahoma" w:hAnsi="Tahoma" w:cs="Tahoma"/>
      <w:sz w:val="16"/>
      <w:szCs w:val="16"/>
    </w:rPr>
  </w:style>
  <w:style w:type="paragraph" w:styleId="ac">
    <w:name w:val="No Spacing"/>
    <w:uiPriority w:val="99"/>
    <w:qFormat/>
    <w:rsid w:val="008D44F0"/>
    <w:pPr>
      <w:suppressAutoHyphens/>
    </w:pPr>
    <w:rPr>
      <w:rFonts w:ascii="Calibri" w:eastAsia="Calibri" w:hAnsi="Calibri"/>
      <w:sz w:val="22"/>
      <w:szCs w:val="22"/>
      <w:lang w:eastAsia="ar-SA"/>
    </w:rPr>
  </w:style>
  <w:style w:type="paragraph" w:customStyle="1" w:styleId="ad">
    <w:name w:val="Знак Знак Знак Знак Знак Знак Знак Знак Знак Знак"/>
    <w:basedOn w:val="a"/>
    <w:rsid w:val="008D44F0"/>
    <w:pPr>
      <w:spacing w:before="280" w:after="280"/>
    </w:pPr>
    <w:rPr>
      <w:rFonts w:ascii="Tahoma" w:hAnsi="Tahoma"/>
      <w:sz w:val="20"/>
      <w:szCs w:val="20"/>
      <w:lang w:val="en-US"/>
    </w:rPr>
  </w:style>
  <w:style w:type="paragraph" w:customStyle="1" w:styleId="ConsPlusNormal">
    <w:name w:val="ConsPlusNormal"/>
    <w:link w:val="ConsPlusNormal0"/>
    <w:rsid w:val="008D44F0"/>
    <w:pPr>
      <w:suppressAutoHyphens/>
      <w:autoSpaceDE w:val="0"/>
      <w:ind w:firstLine="720"/>
    </w:pPr>
    <w:rPr>
      <w:rFonts w:ascii="Arial" w:eastAsia="Arial" w:hAnsi="Arial" w:cs="Arial"/>
      <w:lang w:eastAsia="ar-SA"/>
    </w:rPr>
  </w:style>
  <w:style w:type="paragraph" w:customStyle="1" w:styleId="ae">
    <w:name w:val="Содержимое таблицы"/>
    <w:basedOn w:val="a"/>
    <w:rsid w:val="008D44F0"/>
    <w:pPr>
      <w:suppressLineNumbers/>
    </w:pPr>
  </w:style>
  <w:style w:type="paragraph" w:customStyle="1" w:styleId="af">
    <w:name w:val="Заголовок таблицы"/>
    <w:basedOn w:val="ae"/>
    <w:rsid w:val="008D44F0"/>
    <w:pPr>
      <w:jc w:val="center"/>
    </w:pPr>
    <w:rPr>
      <w:b/>
      <w:bCs/>
    </w:rPr>
  </w:style>
  <w:style w:type="paragraph" w:customStyle="1" w:styleId="af0">
    <w:name w:val="Содержимое врезки"/>
    <w:basedOn w:val="a7"/>
    <w:rsid w:val="008D44F0"/>
  </w:style>
  <w:style w:type="paragraph" w:styleId="af1">
    <w:name w:val="footer"/>
    <w:basedOn w:val="a"/>
    <w:rsid w:val="008D44F0"/>
    <w:pPr>
      <w:suppressLineNumbers/>
      <w:tabs>
        <w:tab w:val="center" w:pos="4819"/>
        <w:tab w:val="right" w:pos="9638"/>
      </w:tabs>
    </w:pPr>
  </w:style>
  <w:style w:type="paragraph" w:customStyle="1" w:styleId="ConsPlusTitle">
    <w:name w:val="ConsPlusTitle"/>
    <w:rsid w:val="008D44F0"/>
    <w:pPr>
      <w:widowControl w:val="0"/>
      <w:suppressAutoHyphens/>
      <w:autoSpaceDE w:val="0"/>
    </w:pPr>
    <w:rPr>
      <w:rFonts w:eastAsia="Arial"/>
      <w:b/>
      <w:bCs/>
      <w:sz w:val="24"/>
      <w:szCs w:val="24"/>
      <w:lang w:eastAsia="ar-SA"/>
    </w:rPr>
  </w:style>
  <w:style w:type="character" w:customStyle="1" w:styleId="10">
    <w:name w:val="Заголовок 1 Знак"/>
    <w:basedOn w:val="a0"/>
    <w:link w:val="1"/>
    <w:uiPriority w:val="99"/>
    <w:rsid w:val="00790F4B"/>
    <w:rPr>
      <w:rFonts w:ascii="Arial" w:hAnsi="Arial" w:cs="Arial"/>
      <w:b/>
      <w:bCs/>
      <w:color w:val="26282F"/>
      <w:sz w:val="24"/>
      <w:szCs w:val="24"/>
    </w:rPr>
  </w:style>
  <w:style w:type="paragraph" w:customStyle="1" w:styleId="af2">
    <w:name w:val="Прижатый влево"/>
    <w:basedOn w:val="a"/>
    <w:next w:val="a"/>
    <w:uiPriority w:val="99"/>
    <w:rsid w:val="00790F4B"/>
    <w:pPr>
      <w:autoSpaceDE w:val="0"/>
      <w:autoSpaceDN w:val="0"/>
      <w:adjustRightInd w:val="0"/>
    </w:pPr>
    <w:rPr>
      <w:rFonts w:ascii="Arial" w:hAnsi="Arial" w:cs="Arial"/>
      <w:lang w:eastAsia="ru-RU"/>
    </w:rPr>
  </w:style>
  <w:style w:type="character" w:customStyle="1" w:styleId="ConsPlusNormal0">
    <w:name w:val="ConsPlusNormal Знак"/>
    <w:link w:val="ConsPlusNormal"/>
    <w:locked/>
    <w:rsid w:val="00836139"/>
    <w:rPr>
      <w:rFonts w:ascii="Arial" w:eastAsia="Arial" w:hAnsi="Arial" w:cs="Arial"/>
      <w:lang w:eastAsia="ar-SA"/>
    </w:rPr>
  </w:style>
  <w:style w:type="paragraph" w:customStyle="1" w:styleId="printr">
    <w:name w:val="printr"/>
    <w:basedOn w:val="a"/>
    <w:rsid w:val="008162FF"/>
    <w:pPr>
      <w:spacing w:before="144" w:after="288"/>
      <w:jc w:val="right"/>
    </w:pPr>
    <w:rPr>
      <w:lang w:eastAsia="ru-RU"/>
    </w:rPr>
  </w:style>
  <w:style w:type="paragraph" w:customStyle="1" w:styleId="printc">
    <w:name w:val="printc"/>
    <w:basedOn w:val="a"/>
    <w:rsid w:val="00DB68E6"/>
    <w:pPr>
      <w:spacing w:before="144" w:after="288"/>
      <w:jc w:val="center"/>
    </w:pPr>
    <w:rPr>
      <w:lang w:eastAsia="ru-RU"/>
    </w:rPr>
  </w:style>
  <w:style w:type="paragraph" w:styleId="HTML">
    <w:name w:val="HTML Preformatted"/>
    <w:basedOn w:val="a"/>
    <w:link w:val="HTML0"/>
    <w:uiPriority w:val="99"/>
    <w:semiHidden/>
    <w:rsid w:val="009E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semiHidden/>
    <w:rsid w:val="009E000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B6DC-BCAC-45BB-B966-2B02A569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6888</Words>
  <Characters>39263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Перечень муниципальных услуг, предоставляемых органами местного самоуправления в соответствующем муниципальном образовании</vt:lpstr>
    </vt:vector>
  </TitlesOfParts>
  <Company>ОДОМС</Company>
  <LinksUpToDate>false</LinksUpToDate>
  <CharactersWithSpaces>46059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муниципальных услуг, предоставляемых органами местного самоуправления в соответствующем муниципальном образовании</dc:title>
  <dc:creator>тест</dc:creator>
  <cp:lastModifiedBy>АСУМИиЖКХ</cp:lastModifiedBy>
  <cp:revision>2</cp:revision>
  <cp:lastPrinted>2013-09-19T13:07:00Z</cp:lastPrinted>
  <dcterms:created xsi:type="dcterms:W3CDTF">2013-09-19T13:08:00Z</dcterms:created>
  <dcterms:modified xsi:type="dcterms:W3CDTF">2013-09-19T13:08:00Z</dcterms:modified>
</cp:coreProperties>
</file>