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53" w:rsidRDefault="006234E8" w:rsidP="00B00D6B">
      <w:pPr>
        <w:pStyle w:val="a5"/>
        <w:tabs>
          <w:tab w:val="clear" w:pos="4677"/>
          <w:tab w:val="clear" w:pos="93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FF169C" w:rsidRDefault="00FF169C" w:rsidP="00B00D6B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-577215</wp:posOffset>
            </wp:positionV>
            <wp:extent cx="1257300" cy="1219200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169C" w:rsidRDefault="00FF169C" w:rsidP="00B00D6B">
      <w:pPr>
        <w:jc w:val="both"/>
      </w:pPr>
    </w:p>
    <w:p w:rsidR="00FF169C" w:rsidRDefault="00FF169C" w:rsidP="00B00D6B">
      <w:pPr>
        <w:jc w:val="both"/>
      </w:pPr>
    </w:p>
    <w:p w:rsidR="00FF169C" w:rsidRDefault="00FF169C" w:rsidP="00B00D6B">
      <w:pPr>
        <w:jc w:val="both"/>
      </w:pPr>
    </w:p>
    <w:p w:rsidR="00FF169C" w:rsidRDefault="00FF169C" w:rsidP="00B00D6B">
      <w:pPr>
        <w:jc w:val="both"/>
      </w:pPr>
    </w:p>
    <w:p w:rsidR="00B00D6B" w:rsidRPr="00F7507C" w:rsidRDefault="00B00D6B" w:rsidP="00B00D6B">
      <w:pPr>
        <w:keepNext/>
        <w:tabs>
          <w:tab w:val="num" w:pos="576"/>
        </w:tabs>
        <w:ind w:left="576" w:hanging="576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F7507C">
        <w:rPr>
          <w:rFonts w:ascii="Arial" w:hAnsi="Arial" w:cs="Arial"/>
          <w:b/>
          <w:sz w:val="32"/>
          <w:szCs w:val="32"/>
        </w:rPr>
        <w:t>АДМИНИСТРАЦИЯ</w:t>
      </w:r>
    </w:p>
    <w:p w:rsidR="00B00D6B" w:rsidRPr="00F7507C" w:rsidRDefault="00B00D6B" w:rsidP="00B00D6B">
      <w:pPr>
        <w:keepNext/>
        <w:tabs>
          <w:tab w:val="num" w:pos="576"/>
        </w:tabs>
        <w:ind w:left="576" w:hanging="576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F7507C">
        <w:rPr>
          <w:rFonts w:ascii="Arial" w:hAnsi="Arial" w:cs="Arial"/>
          <w:b/>
          <w:sz w:val="32"/>
          <w:szCs w:val="32"/>
        </w:rPr>
        <w:t>ШУМАКОВСКОГО СЕЛЬСОВЕТА</w:t>
      </w:r>
    </w:p>
    <w:p w:rsidR="00B00D6B" w:rsidRPr="00F7507C" w:rsidRDefault="00B00D6B" w:rsidP="00B00D6B">
      <w:pPr>
        <w:jc w:val="center"/>
        <w:rPr>
          <w:rFonts w:ascii="Arial" w:hAnsi="Arial" w:cs="Arial"/>
          <w:b/>
          <w:sz w:val="32"/>
          <w:szCs w:val="32"/>
        </w:rPr>
      </w:pPr>
      <w:r w:rsidRPr="00F7507C">
        <w:rPr>
          <w:rFonts w:ascii="Arial" w:hAnsi="Arial" w:cs="Arial"/>
          <w:b/>
          <w:sz w:val="32"/>
          <w:szCs w:val="32"/>
        </w:rPr>
        <w:t>СОЛНЦЕВСКОГО РАЙОНА</w:t>
      </w:r>
    </w:p>
    <w:p w:rsidR="00B00D6B" w:rsidRPr="00F7507C" w:rsidRDefault="00B00D6B" w:rsidP="00B00D6B">
      <w:pPr>
        <w:jc w:val="center"/>
        <w:rPr>
          <w:rFonts w:ascii="Arial" w:hAnsi="Arial" w:cs="Arial"/>
          <w:b/>
          <w:sz w:val="32"/>
          <w:szCs w:val="32"/>
        </w:rPr>
      </w:pPr>
      <w:r w:rsidRPr="00F7507C">
        <w:rPr>
          <w:rFonts w:ascii="Arial" w:hAnsi="Arial" w:cs="Arial"/>
          <w:b/>
          <w:sz w:val="32"/>
          <w:szCs w:val="32"/>
        </w:rPr>
        <w:t>КУРСКОЙ ОБЛАСТИ</w:t>
      </w:r>
    </w:p>
    <w:p w:rsidR="00B00D6B" w:rsidRPr="004117E6" w:rsidRDefault="00B00D6B" w:rsidP="00B00D6B">
      <w:pPr>
        <w:keepNext/>
        <w:tabs>
          <w:tab w:val="num" w:pos="576"/>
        </w:tabs>
        <w:ind w:left="576" w:hanging="576"/>
        <w:jc w:val="center"/>
        <w:outlineLvl w:val="1"/>
        <w:rPr>
          <w:b/>
          <w:szCs w:val="28"/>
        </w:rPr>
      </w:pPr>
    </w:p>
    <w:p w:rsidR="00B00D6B" w:rsidRDefault="00B00D6B" w:rsidP="00B00D6B">
      <w:pPr>
        <w:keepNext/>
        <w:tabs>
          <w:tab w:val="num" w:pos="576"/>
        </w:tabs>
        <w:ind w:left="576" w:hanging="576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F7507C">
        <w:rPr>
          <w:rFonts w:ascii="Arial" w:hAnsi="Arial" w:cs="Arial"/>
          <w:b/>
          <w:sz w:val="32"/>
          <w:szCs w:val="32"/>
        </w:rPr>
        <w:t>ПОСТАНОВЛЕНИЕ</w:t>
      </w:r>
    </w:p>
    <w:p w:rsidR="00B00D6B" w:rsidRPr="00F7507C" w:rsidRDefault="00B00D6B" w:rsidP="00B00D6B">
      <w:pPr>
        <w:keepNext/>
        <w:tabs>
          <w:tab w:val="num" w:pos="576"/>
        </w:tabs>
        <w:ind w:left="576" w:hanging="576"/>
        <w:jc w:val="center"/>
        <w:outlineLvl w:val="1"/>
        <w:rPr>
          <w:rFonts w:ascii="Arial" w:hAnsi="Arial" w:cs="Arial"/>
          <w:b/>
          <w:sz w:val="32"/>
          <w:szCs w:val="32"/>
        </w:rPr>
      </w:pPr>
    </w:p>
    <w:p w:rsidR="00E67D53" w:rsidRPr="00B00D6B" w:rsidRDefault="00B00D6B" w:rsidP="00B00D6B">
      <w:pPr>
        <w:pStyle w:val="a5"/>
        <w:tabs>
          <w:tab w:val="left" w:pos="708"/>
          <w:tab w:val="right" w:pos="912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B00D6B">
        <w:rPr>
          <w:rFonts w:ascii="Arial" w:hAnsi="Arial" w:cs="Arial"/>
          <w:b/>
          <w:sz w:val="32"/>
          <w:szCs w:val="32"/>
        </w:rPr>
        <w:t>т 11 декабря 2015 г. № 132</w:t>
      </w:r>
    </w:p>
    <w:p w:rsidR="00E67D53" w:rsidRPr="00B00D6B" w:rsidRDefault="00E67D53" w:rsidP="00B00D6B">
      <w:pPr>
        <w:pStyle w:val="ConsPlusTitle"/>
        <w:widowControl/>
        <w:jc w:val="center"/>
        <w:rPr>
          <w:sz w:val="32"/>
          <w:szCs w:val="32"/>
        </w:rPr>
      </w:pPr>
      <w:r w:rsidRPr="00B00D6B">
        <w:rPr>
          <w:sz w:val="32"/>
          <w:szCs w:val="32"/>
        </w:rPr>
        <w:t xml:space="preserve">Об утверждении </w:t>
      </w:r>
      <w:proofErr w:type="gramStart"/>
      <w:r w:rsidRPr="00B00D6B">
        <w:rPr>
          <w:sz w:val="32"/>
          <w:szCs w:val="32"/>
        </w:rPr>
        <w:t>Административного</w:t>
      </w:r>
      <w:proofErr w:type="gramEnd"/>
    </w:p>
    <w:p w:rsidR="00E67D53" w:rsidRPr="00B00D6B" w:rsidRDefault="00E67D53" w:rsidP="00B00D6B">
      <w:pPr>
        <w:pStyle w:val="ConsPlusTitle"/>
        <w:widowControl/>
        <w:jc w:val="center"/>
        <w:rPr>
          <w:sz w:val="32"/>
          <w:szCs w:val="32"/>
        </w:rPr>
      </w:pPr>
      <w:r w:rsidRPr="00B00D6B">
        <w:rPr>
          <w:sz w:val="32"/>
          <w:szCs w:val="32"/>
        </w:rPr>
        <w:t>регламента предоставления Администрацией</w:t>
      </w:r>
    </w:p>
    <w:p w:rsidR="00E67D53" w:rsidRPr="00B00D6B" w:rsidRDefault="006234E8" w:rsidP="00B00D6B">
      <w:pPr>
        <w:pStyle w:val="ConsPlusTitle"/>
        <w:widowControl/>
        <w:jc w:val="center"/>
        <w:rPr>
          <w:sz w:val="32"/>
          <w:szCs w:val="32"/>
        </w:rPr>
      </w:pPr>
      <w:proofErr w:type="spellStart"/>
      <w:r w:rsidRPr="00B00D6B">
        <w:rPr>
          <w:sz w:val="32"/>
          <w:szCs w:val="32"/>
        </w:rPr>
        <w:t>Шумаковского</w:t>
      </w:r>
      <w:proofErr w:type="spellEnd"/>
      <w:r w:rsidR="00E67D53" w:rsidRPr="00B00D6B">
        <w:rPr>
          <w:sz w:val="32"/>
          <w:szCs w:val="32"/>
        </w:rPr>
        <w:t xml:space="preserve"> сельсовета муниципальной услуги</w:t>
      </w:r>
    </w:p>
    <w:p w:rsidR="00E67D53" w:rsidRPr="00B00D6B" w:rsidRDefault="00E67D53" w:rsidP="00B00D6B">
      <w:pPr>
        <w:jc w:val="center"/>
        <w:rPr>
          <w:rFonts w:ascii="Arial" w:hAnsi="Arial" w:cs="Arial"/>
          <w:b/>
          <w:sz w:val="32"/>
          <w:szCs w:val="32"/>
        </w:rPr>
      </w:pPr>
      <w:r w:rsidRPr="00B00D6B">
        <w:rPr>
          <w:rFonts w:ascii="Arial" w:hAnsi="Arial" w:cs="Arial"/>
          <w:b/>
          <w:sz w:val="32"/>
          <w:szCs w:val="32"/>
        </w:rPr>
        <w:t>«</w:t>
      </w:r>
      <w:r w:rsidR="00B73C75" w:rsidRPr="00B00D6B">
        <w:rPr>
          <w:rFonts w:ascii="Arial" w:hAnsi="Arial" w:cs="Arial"/>
          <w:b/>
          <w:sz w:val="32"/>
          <w:szCs w:val="32"/>
          <w:lang w:eastAsia="ru-RU"/>
        </w:rPr>
        <w:t>Предоставления муниципальной услуги по реализации преимущественного права субъектов малого и среднего предпринимательства на приобретение арендуемого имущества</w:t>
      </w:r>
      <w:r w:rsidRPr="00B00D6B">
        <w:rPr>
          <w:rFonts w:ascii="Arial" w:hAnsi="Arial" w:cs="Arial"/>
          <w:b/>
          <w:sz w:val="32"/>
          <w:szCs w:val="32"/>
        </w:rPr>
        <w:t>»</w:t>
      </w:r>
    </w:p>
    <w:p w:rsidR="00E67D53" w:rsidRDefault="00E67D53" w:rsidP="00B00D6B">
      <w:pPr>
        <w:shd w:val="clear" w:color="auto" w:fill="FFFFFF"/>
        <w:jc w:val="both"/>
        <w:rPr>
          <w:b/>
        </w:rPr>
      </w:pPr>
    </w:p>
    <w:p w:rsidR="00B73C75" w:rsidRPr="00B00D6B" w:rsidRDefault="00E67D53" w:rsidP="00B00D6B">
      <w:pPr>
        <w:jc w:val="both"/>
        <w:rPr>
          <w:rFonts w:ascii="Arial" w:hAnsi="Arial" w:cs="Arial"/>
        </w:rPr>
      </w:pPr>
      <w:r w:rsidRPr="00B00D6B">
        <w:rPr>
          <w:rFonts w:ascii="Arial" w:hAnsi="Arial" w:cs="Arial"/>
          <w:b/>
        </w:rPr>
        <w:t xml:space="preserve">        </w:t>
      </w:r>
      <w:proofErr w:type="gramStart"/>
      <w:r w:rsidRPr="00B00D6B">
        <w:rPr>
          <w:rFonts w:ascii="Arial" w:hAnsi="Arial" w:cs="Arial"/>
        </w:rPr>
        <w:t>В соответствии с</w:t>
      </w:r>
      <w:r w:rsidR="00B73C75" w:rsidRPr="00B00D6B">
        <w:rPr>
          <w:rFonts w:ascii="Arial" w:hAnsi="Arial" w:cs="Arial"/>
        </w:rPr>
        <w:t>о</w:t>
      </w:r>
      <w:r w:rsidRPr="00B00D6B">
        <w:rPr>
          <w:rFonts w:ascii="Arial" w:hAnsi="Arial" w:cs="Arial"/>
        </w:rPr>
        <w:t xml:space="preserve">  </w:t>
      </w:r>
      <w:hyperlink r:id="rId8" w:history="1">
        <w:r w:rsidR="00B73C75" w:rsidRPr="00B00D6B">
          <w:rPr>
            <w:rFonts w:ascii="Arial" w:hAnsi="Arial" w:cs="Arial"/>
          </w:rPr>
          <w:t>статьей 3</w:t>
        </w:r>
      </w:hyperlink>
      <w:r w:rsidR="00B73C75" w:rsidRPr="00B00D6B">
        <w:rPr>
          <w:rFonts w:ascii="Arial" w:hAnsi="Arial" w:cs="Arial"/>
        </w:rPr>
        <w:t xml:space="preserve"> Федерального закона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от 22.07.2008 № 159-ФЗ (далее – Федеральный закон № 159-ФЗ), </w:t>
      </w:r>
      <w:r w:rsidRPr="00B00D6B">
        <w:rPr>
          <w:rFonts w:ascii="Arial" w:hAnsi="Arial" w:cs="Arial"/>
        </w:rPr>
        <w:t>Федеральным законом от 02.06.2006 г. N 59-ФЗ «О порядке рассмотрения обращений граждан Российской</w:t>
      </w:r>
      <w:proofErr w:type="gramEnd"/>
      <w:r w:rsidRPr="00B00D6B">
        <w:rPr>
          <w:rFonts w:ascii="Arial" w:hAnsi="Arial" w:cs="Arial"/>
        </w:rPr>
        <w:t xml:space="preserve"> Федерации», </w:t>
      </w:r>
      <w:r w:rsidRPr="00B00D6B">
        <w:rPr>
          <w:rFonts w:ascii="Arial" w:hAnsi="Arial" w:cs="Arial"/>
          <w:color w:val="000000"/>
        </w:rPr>
        <w:t>Федеральным законом от 27.07. 2010 года № 210-ФЗ «Об организации предоставления государственных и муниципальных услуг»</w:t>
      </w:r>
      <w:r w:rsidRPr="00B00D6B">
        <w:rPr>
          <w:rFonts w:ascii="Arial" w:hAnsi="Arial" w:cs="Arial"/>
        </w:rPr>
        <w:t>,</w:t>
      </w:r>
      <w:r w:rsidRPr="00B00D6B">
        <w:rPr>
          <w:rFonts w:ascii="Arial" w:hAnsi="Arial" w:cs="Arial"/>
          <w:color w:val="000000"/>
        </w:rPr>
        <w:t xml:space="preserve"> </w:t>
      </w:r>
      <w:r w:rsidRPr="00B00D6B">
        <w:rPr>
          <w:rFonts w:ascii="Arial" w:hAnsi="Arial" w:cs="Arial"/>
        </w:rPr>
        <w:t xml:space="preserve">постановлением Администрации </w:t>
      </w:r>
      <w:r w:rsidR="006234E8" w:rsidRPr="00B00D6B">
        <w:rPr>
          <w:rFonts w:ascii="Arial" w:hAnsi="Arial" w:cs="Arial"/>
        </w:rPr>
        <w:t>Шумаковского</w:t>
      </w:r>
      <w:r w:rsidRPr="00B00D6B">
        <w:rPr>
          <w:rFonts w:ascii="Arial" w:hAnsi="Arial" w:cs="Arial"/>
        </w:rPr>
        <w:t xml:space="preserve"> сельсовета от </w:t>
      </w:r>
      <w:r w:rsidR="006234E8" w:rsidRPr="00B00D6B">
        <w:rPr>
          <w:rFonts w:ascii="Arial" w:hAnsi="Arial" w:cs="Arial"/>
        </w:rPr>
        <w:t>29.10.2012 года № 73</w:t>
      </w:r>
      <w:r w:rsidRPr="00B00D6B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Устава </w:t>
      </w:r>
      <w:proofErr w:type="spellStart"/>
      <w:r w:rsidR="006234E8" w:rsidRPr="00B00D6B">
        <w:rPr>
          <w:rFonts w:ascii="Arial" w:hAnsi="Arial" w:cs="Arial"/>
        </w:rPr>
        <w:t>Шумаковского</w:t>
      </w:r>
      <w:proofErr w:type="spellEnd"/>
      <w:r w:rsidRPr="00B00D6B">
        <w:rPr>
          <w:rFonts w:ascii="Arial" w:hAnsi="Arial" w:cs="Arial"/>
        </w:rPr>
        <w:t xml:space="preserve"> сельсовета, Администрация </w:t>
      </w:r>
      <w:proofErr w:type="spellStart"/>
      <w:r w:rsidR="006234E8" w:rsidRPr="00B00D6B">
        <w:rPr>
          <w:rFonts w:ascii="Arial" w:hAnsi="Arial" w:cs="Arial"/>
        </w:rPr>
        <w:t>Шумаковского</w:t>
      </w:r>
      <w:proofErr w:type="spellEnd"/>
      <w:r w:rsidRPr="00B00D6B">
        <w:rPr>
          <w:rFonts w:ascii="Arial" w:hAnsi="Arial" w:cs="Arial"/>
        </w:rPr>
        <w:t xml:space="preserve"> сельсовета</w:t>
      </w:r>
      <w:r w:rsidR="00B73C75" w:rsidRPr="00B00D6B">
        <w:rPr>
          <w:rFonts w:ascii="Arial" w:hAnsi="Arial" w:cs="Arial"/>
        </w:rPr>
        <w:t xml:space="preserve"> </w:t>
      </w:r>
      <w:proofErr w:type="spellStart"/>
      <w:r w:rsidR="00B73C75" w:rsidRPr="00B00D6B">
        <w:rPr>
          <w:rFonts w:ascii="Arial" w:hAnsi="Arial" w:cs="Arial"/>
        </w:rPr>
        <w:t>Солнцевского</w:t>
      </w:r>
      <w:proofErr w:type="spellEnd"/>
      <w:r w:rsidR="00B73C75" w:rsidRPr="00B00D6B">
        <w:rPr>
          <w:rFonts w:ascii="Arial" w:hAnsi="Arial" w:cs="Arial"/>
        </w:rPr>
        <w:t xml:space="preserve"> района</w:t>
      </w:r>
    </w:p>
    <w:p w:rsidR="00E67D53" w:rsidRPr="00B00D6B" w:rsidRDefault="00E67D53" w:rsidP="00B00D6B">
      <w:pPr>
        <w:jc w:val="both"/>
        <w:rPr>
          <w:rFonts w:ascii="Arial" w:hAnsi="Arial" w:cs="Arial"/>
          <w:b/>
        </w:rPr>
      </w:pPr>
      <w:r w:rsidRPr="00B00D6B">
        <w:rPr>
          <w:rFonts w:ascii="Arial" w:hAnsi="Arial" w:cs="Arial"/>
          <w:b/>
        </w:rPr>
        <w:t>ПОСТАНОВЛЯЕТ:</w:t>
      </w:r>
    </w:p>
    <w:p w:rsidR="00E67D53" w:rsidRPr="00B00D6B" w:rsidRDefault="00E67D53" w:rsidP="00B00D6B">
      <w:pPr>
        <w:ind w:firstLine="709"/>
        <w:jc w:val="both"/>
        <w:rPr>
          <w:rFonts w:ascii="Arial" w:hAnsi="Arial" w:cs="Arial"/>
        </w:rPr>
      </w:pPr>
    </w:p>
    <w:p w:rsidR="00E67D53" w:rsidRPr="00B00D6B" w:rsidRDefault="00E67D53" w:rsidP="00B00D6B">
      <w:pPr>
        <w:jc w:val="both"/>
        <w:rPr>
          <w:rFonts w:ascii="Arial" w:hAnsi="Arial" w:cs="Arial"/>
        </w:rPr>
      </w:pPr>
      <w:r w:rsidRPr="00B00D6B">
        <w:rPr>
          <w:rFonts w:ascii="Arial" w:hAnsi="Arial" w:cs="Arial"/>
          <w:b/>
        </w:rPr>
        <w:t xml:space="preserve">       </w:t>
      </w:r>
      <w:r w:rsidRPr="00B00D6B">
        <w:rPr>
          <w:rFonts w:ascii="Arial" w:hAnsi="Arial" w:cs="Arial"/>
        </w:rPr>
        <w:t xml:space="preserve">1.Утвердить прилагаемый Административный регламент предоставления Администрацией </w:t>
      </w:r>
      <w:r w:rsidR="006234E8" w:rsidRPr="00B00D6B">
        <w:rPr>
          <w:rFonts w:ascii="Arial" w:hAnsi="Arial" w:cs="Arial"/>
        </w:rPr>
        <w:t>Шумаковского</w:t>
      </w:r>
      <w:r w:rsidRPr="00B00D6B">
        <w:rPr>
          <w:rFonts w:ascii="Arial" w:hAnsi="Arial" w:cs="Arial"/>
        </w:rPr>
        <w:t xml:space="preserve"> сельсовета муниципальной услуги «</w:t>
      </w:r>
      <w:r w:rsidR="00B73C75" w:rsidRPr="00B00D6B">
        <w:rPr>
          <w:rFonts w:ascii="Arial" w:hAnsi="Arial" w:cs="Arial"/>
          <w:lang w:eastAsia="ru-RU"/>
        </w:rPr>
        <w:t>Предоставления муниципальной услуги по реализации преимущественного права субъектов малого и среднего предпринимательства на приобретение арендуемого имущества</w:t>
      </w:r>
      <w:r w:rsidRPr="00B00D6B">
        <w:rPr>
          <w:rFonts w:ascii="Arial" w:hAnsi="Arial" w:cs="Arial"/>
        </w:rPr>
        <w:t>».</w:t>
      </w:r>
    </w:p>
    <w:p w:rsidR="00FE6F4A" w:rsidRPr="00B00D6B" w:rsidRDefault="00FE6F4A" w:rsidP="00B00D6B">
      <w:pPr>
        <w:pStyle w:val="ae"/>
        <w:jc w:val="both"/>
        <w:rPr>
          <w:rFonts w:ascii="Arial" w:hAnsi="Arial" w:cs="Arial"/>
          <w:lang w:val="ru-RU"/>
        </w:rPr>
      </w:pPr>
      <w:r w:rsidRPr="00B00D6B">
        <w:rPr>
          <w:rFonts w:ascii="Arial" w:hAnsi="Arial" w:cs="Arial"/>
          <w:lang w:val="ru-RU"/>
        </w:rPr>
        <w:t xml:space="preserve">     </w:t>
      </w:r>
      <w:r w:rsidRPr="00B00D6B">
        <w:rPr>
          <w:rFonts w:ascii="Arial" w:hAnsi="Arial" w:cs="Arial"/>
          <w:bCs/>
          <w:lang w:val="ru-RU"/>
        </w:rPr>
        <w:t xml:space="preserve">2.Администрации Шумаковского сельсовета Солнцевского района Курской области обнародовать  настоящее постановление  на информационных стендах </w:t>
      </w:r>
      <w:r w:rsidRPr="00B00D6B">
        <w:rPr>
          <w:rFonts w:ascii="Arial" w:hAnsi="Arial" w:cs="Arial"/>
          <w:bCs/>
          <w:lang w:val="ru-RU"/>
        </w:rPr>
        <w:lastRenderedPageBreak/>
        <w:t>Шумаковского сельсовета Солнцевского района Курской области  и обеспечить размещение  его на официальном сайте администрации Шумаковского сельсовета Солнцевского района Курской области</w:t>
      </w:r>
      <w:r w:rsidRPr="00B00D6B">
        <w:rPr>
          <w:rFonts w:ascii="Arial" w:hAnsi="Arial" w:cs="Arial"/>
          <w:lang w:val="ru-RU"/>
        </w:rPr>
        <w:t>.</w:t>
      </w:r>
    </w:p>
    <w:p w:rsidR="00E67D53" w:rsidRPr="00B00D6B" w:rsidRDefault="00FE6F4A" w:rsidP="00B00D6B">
      <w:pPr>
        <w:jc w:val="both"/>
        <w:rPr>
          <w:rFonts w:ascii="Arial" w:hAnsi="Arial" w:cs="Arial"/>
        </w:rPr>
      </w:pPr>
      <w:r w:rsidRPr="00B00D6B">
        <w:rPr>
          <w:rFonts w:ascii="Arial" w:hAnsi="Arial" w:cs="Arial"/>
        </w:rPr>
        <w:t xml:space="preserve">      3</w:t>
      </w:r>
      <w:r w:rsidR="00E67D53" w:rsidRPr="00B00D6B">
        <w:rPr>
          <w:rFonts w:ascii="Arial" w:hAnsi="Arial" w:cs="Arial"/>
        </w:rPr>
        <w:t>. Настоящее постановление вступает в силу со дня его подписания.</w:t>
      </w:r>
    </w:p>
    <w:p w:rsidR="00B73C75" w:rsidRPr="00B00D6B" w:rsidRDefault="00B73C75" w:rsidP="00B00D6B">
      <w:pPr>
        <w:jc w:val="both"/>
        <w:rPr>
          <w:rFonts w:ascii="Arial" w:hAnsi="Arial" w:cs="Arial"/>
        </w:rPr>
      </w:pPr>
    </w:p>
    <w:p w:rsidR="00E67D53" w:rsidRPr="00B00D6B" w:rsidRDefault="00E67D53" w:rsidP="00B00D6B">
      <w:pPr>
        <w:jc w:val="both"/>
        <w:rPr>
          <w:rFonts w:ascii="Arial" w:hAnsi="Arial" w:cs="Arial"/>
        </w:rPr>
      </w:pPr>
      <w:r w:rsidRPr="00B00D6B">
        <w:rPr>
          <w:rFonts w:ascii="Arial" w:hAnsi="Arial" w:cs="Arial"/>
        </w:rPr>
        <w:t xml:space="preserve">              </w:t>
      </w:r>
      <w:r w:rsidR="00B00D6B">
        <w:rPr>
          <w:rFonts w:ascii="Arial" w:hAnsi="Arial" w:cs="Arial"/>
        </w:rPr>
        <w:t>И.о главы</w:t>
      </w:r>
      <w:r w:rsidRPr="00B00D6B">
        <w:rPr>
          <w:rFonts w:ascii="Arial" w:hAnsi="Arial" w:cs="Arial"/>
        </w:rPr>
        <w:t xml:space="preserve"> </w:t>
      </w:r>
      <w:proofErr w:type="spellStart"/>
      <w:r w:rsidR="006234E8" w:rsidRPr="00B00D6B">
        <w:rPr>
          <w:rFonts w:ascii="Arial" w:hAnsi="Arial" w:cs="Arial"/>
        </w:rPr>
        <w:t>Шумаковского</w:t>
      </w:r>
      <w:proofErr w:type="spellEnd"/>
      <w:r w:rsidRPr="00B00D6B">
        <w:rPr>
          <w:rFonts w:ascii="Arial" w:hAnsi="Arial" w:cs="Arial"/>
        </w:rPr>
        <w:t xml:space="preserve"> сельсовета                 </w:t>
      </w:r>
      <w:r w:rsidR="00B00D6B">
        <w:rPr>
          <w:rFonts w:ascii="Arial" w:hAnsi="Arial" w:cs="Arial"/>
        </w:rPr>
        <w:t xml:space="preserve">                  Е.А. Чуйкова</w:t>
      </w: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B00D6B" w:rsidRDefault="00B00D6B" w:rsidP="00B00D6B">
      <w:pPr>
        <w:widowControl w:val="0"/>
        <w:autoSpaceDE w:val="0"/>
        <w:ind w:firstLine="567"/>
        <w:jc w:val="both"/>
        <w:rPr>
          <w:rFonts w:ascii="Arial" w:hAnsi="Arial" w:cs="Arial"/>
          <w:bCs/>
        </w:rPr>
      </w:pPr>
    </w:p>
    <w:p w:rsidR="00E67D53" w:rsidRPr="00B00D6B" w:rsidRDefault="00E67D53" w:rsidP="00B00D6B">
      <w:pPr>
        <w:widowControl w:val="0"/>
        <w:autoSpaceDE w:val="0"/>
        <w:ind w:firstLine="567"/>
        <w:jc w:val="right"/>
        <w:rPr>
          <w:rFonts w:ascii="Arial" w:hAnsi="Arial" w:cs="Arial"/>
          <w:bCs/>
        </w:rPr>
      </w:pPr>
      <w:r w:rsidRPr="00B00D6B">
        <w:rPr>
          <w:rFonts w:ascii="Arial" w:hAnsi="Arial" w:cs="Arial"/>
          <w:bCs/>
        </w:rPr>
        <w:lastRenderedPageBreak/>
        <w:t xml:space="preserve">Утвержден </w:t>
      </w:r>
    </w:p>
    <w:p w:rsidR="00E67D53" w:rsidRPr="00B00D6B" w:rsidRDefault="00E67D53" w:rsidP="00B00D6B">
      <w:pPr>
        <w:widowControl w:val="0"/>
        <w:autoSpaceDE w:val="0"/>
        <w:ind w:firstLine="567"/>
        <w:jc w:val="right"/>
        <w:rPr>
          <w:rFonts w:ascii="Arial" w:hAnsi="Arial" w:cs="Arial"/>
          <w:bCs/>
        </w:rPr>
      </w:pPr>
      <w:r w:rsidRPr="00B00D6B">
        <w:rPr>
          <w:rFonts w:ascii="Arial" w:hAnsi="Arial" w:cs="Arial"/>
          <w:bCs/>
        </w:rPr>
        <w:t>постановлением Администрации</w:t>
      </w:r>
    </w:p>
    <w:p w:rsidR="00E67D53" w:rsidRPr="00B00D6B" w:rsidRDefault="00FF169C" w:rsidP="00B00D6B">
      <w:pPr>
        <w:widowControl w:val="0"/>
        <w:autoSpaceDE w:val="0"/>
        <w:ind w:firstLine="567"/>
        <w:jc w:val="right"/>
        <w:rPr>
          <w:rFonts w:ascii="Arial" w:hAnsi="Arial" w:cs="Arial"/>
          <w:bCs/>
        </w:rPr>
      </w:pPr>
      <w:r w:rsidRPr="00B00D6B">
        <w:rPr>
          <w:rFonts w:ascii="Arial" w:hAnsi="Arial" w:cs="Arial"/>
          <w:bCs/>
        </w:rPr>
        <w:t>Шумаковского</w:t>
      </w:r>
      <w:r w:rsidR="00E67D53" w:rsidRPr="00B00D6B">
        <w:rPr>
          <w:rFonts w:ascii="Arial" w:hAnsi="Arial" w:cs="Arial"/>
          <w:bCs/>
        </w:rPr>
        <w:t xml:space="preserve"> сельсовета</w:t>
      </w:r>
    </w:p>
    <w:p w:rsidR="00E67D53" w:rsidRPr="00B00D6B" w:rsidRDefault="00B00D6B" w:rsidP="00B00D6B">
      <w:pPr>
        <w:widowControl w:val="0"/>
        <w:autoSpaceDE w:val="0"/>
        <w:ind w:firstLine="567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От 11.12.2015 г. № 132</w:t>
      </w:r>
      <w:r w:rsidR="00E67D53" w:rsidRPr="00B00D6B">
        <w:rPr>
          <w:rFonts w:ascii="Arial" w:hAnsi="Arial" w:cs="Arial"/>
          <w:bCs/>
        </w:rPr>
        <w:t xml:space="preserve"> 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B00D6B">
        <w:rPr>
          <w:rFonts w:ascii="Arial" w:hAnsi="Arial" w:cs="Arial"/>
          <w:b/>
          <w:sz w:val="30"/>
          <w:szCs w:val="30"/>
          <w:lang w:eastAsia="ru-RU"/>
        </w:rPr>
        <w:t>Административный регламент предоставления муниципальной услуги по реализации преимущественного права субъектов малого и среднего предпринимательства на приобретение арендуемого имущества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(далее по тексту – Административный регламент)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b/>
          <w:lang w:eastAsia="ru-RU"/>
        </w:rPr>
      </w:pPr>
      <w:r w:rsidRPr="00B00D6B">
        <w:rPr>
          <w:rFonts w:ascii="Arial" w:hAnsi="Arial" w:cs="Arial"/>
          <w:b/>
          <w:lang w:eastAsia="ru-RU"/>
        </w:rPr>
        <w:t>Раздел 1.Общие положения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1. Предметом регулирования Административного регламента является своевременное и обоснованное предоставление преимущественного права субъектам малого и среднего предпринимательства на приобретение арендуемого имущества в порядке, установленном законодательством.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2. Заявителями могут быть юридические лица и индивидуальные предприниматели без образования юридического лица, являющиеся арендаторами муниципальных объектов недвижимости, которым Федеральным Законом 22.07.2008 N 159-ФЗ предоставлено преимущественное право на приобретение арендуемого имущества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Наименование муниципальной услуги: реализация преимущественного права субъектов малого и среднего предпринимательства на приобретение арендуемого имущества (далее по </w:t>
      </w:r>
      <w:proofErr w:type="gramStart"/>
      <w:r w:rsidRPr="00B00D6B">
        <w:rPr>
          <w:rFonts w:ascii="Arial" w:hAnsi="Arial" w:cs="Arial"/>
          <w:lang w:eastAsia="ru-RU"/>
        </w:rPr>
        <w:t>тексту–услуга</w:t>
      </w:r>
      <w:proofErr w:type="gramEnd"/>
      <w:r w:rsidRPr="00B00D6B">
        <w:rPr>
          <w:rFonts w:ascii="Arial" w:hAnsi="Arial" w:cs="Arial"/>
          <w:lang w:eastAsia="ru-RU"/>
        </w:rPr>
        <w:t xml:space="preserve">). 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3. Порядок информирования об исполнении услуги: информация об исполнении услуги размещается в средствах массовой информации, на официальном сайте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в сети Интернет, на стендах в помещениях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Сведения о местонахождении, контактных телефонах и официальном сайте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в сети Интернет: 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Администрация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расположена по адресу: Курская область </w:t>
      </w:r>
      <w:proofErr w:type="spellStart"/>
      <w:r w:rsidRPr="00B00D6B">
        <w:rPr>
          <w:rFonts w:ascii="Arial" w:hAnsi="Arial" w:cs="Arial"/>
          <w:lang w:eastAsia="ru-RU"/>
        </w:rPr>
        <w:t>Солнцевский</w:t>
      </w:r>
      <w:proofErr w:type="spellEnd"/>
      <w:r w:rsidRPr="00B00D6B">
        <w:rPr>
          <w:rFonts w:ascii="Arial" w:hAnsi="Arial" w:cs="Arial"/>
          <w:lang w:eastAsia="ru-RU"/>
        </w:rPr>
        <w:t xml:space="preserve"> район с. Шумаково улица Садовая 4. </w:t>
      </w:r>
    </w:p>
    <w:p w:rsidR="00B73C75" w:rsidRPr="00B00D6B" w:rsidRDefault="00B73C75" w:rsidP="00B00D6B">
      <w:pPr>
        <w:suppressAutoHyphens w:val="0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Телефоны: </w:t>
      </w:r>
    </w:p>
    <w:p w:rsidR="00B73C75" w:rsidRPr="00B00D6B" w:rsidRDefault="00B73C75" w:rsidP="00B00D6B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приемная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84715432616 / Факс: 84715432616</w:t>
      </w:r>
    </w:p>
    <w:p w:rsidR="00B73C75" w:rsidRPr="00B00D6B" w:rsidRDefault="00B73C75" w:rsidP="00B00D6B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Адрес официального сайта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в сети Интернет: </w:t>
      </w:r>
      <w:proofErr w:type="spellStart"/>
      <w:r w:rsidRPr="00B00D6B">
        <w:rPr>
          <w:rFonts w:ascii="Arial" w:hAnsi="Arial" w:cs="Arial"/>
          <w:lang w:val="en-US" w:eastAsia="ru-RU"/>
        </w:rPr>
        <w:t>shumakovo</w:t>
      </w:r>
      <w:proofErr w:type="spellEnd"/>
      <w:r w:rsidRPr="00B00D6B">
        <w:rPr>
          <w:rFonts w:ascii="Arial" w:hAnsi="Arial" w:cs="Arial"/>
          <w:lang w:eastAsia="ru-RU"/>
        </w:rPr>
        <w:t>.</w:t>
      </w:r>
      <w:proofErr w:type="spellStart"/>
      <w:r w:rsidRPr="00B00D6B">
        <w:rPr>
          <w:rFonts w:ascii="Arial" w:hAnsi="Arial" w:cs="Arial"/>
          <w:lang w:eastAsia="ru-RU"/>
        </w:rPr>
        <w:t>ru</w:t>
      </w:r>
      <w:proofErr w:type="spellEnd"/>
      <w:r w:rsidRPr="00B00D6B">
        <w:rPr>
          <w:rFonts w:ascii="Arial" w:hAnsi="Arial" w:cs="Arial"/>
          <w:lang w:eastAsia="ru-RU"/>
        </w:rPr>
        <w:t>.</w:t>
      </w:r>
    </w:p>
    <w:p w:rsidR="00B73C75" w:rsidRPr="00B00D6B" w:rsidRDefault="00B73C75" w:rsidP="00B00D6B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Сведения о графике (режиме) работы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района:</w:t>
      </w:r>
    </w:p>
    <w:p w:rsidR="00B73C75" w:rsidRPr="00B00D6B" w:rsidRDefault="00B73C75" w:rsidP="00B00D6B">
      <w:pPr>
        <w:suppressAutoHyphens w:val="0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lastRenderedPageBreak/>
        <w:t>Понедельник - пятница: 09.00 - 17.00 (в том числе прием письменных обращений: 09.00 до 17.00), перерыв: 13.00 – 14/00</w:t>
      </w:r>
    </w:p>
    <w:p w:rsidR="00B73C75" w:rsidRPr="00B00D6B" w:rsidRDefault="00B73C75" w:rsidP="00B00D6B">
      <w:pPr>
        <w:suppressAutoHyphens w:val="0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Суббота, воскресенье: выходной.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На официальном сайте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в сети Интернет размещается </w:t>
      </w:r>
      <w:proofErr w:type="gramStart"/>
      <w:r w:rsidRPr="00B00D6B">
        <w:rPr>
          <w:rFonts w:ascii="Arial" w:hAnsi="Arial" w:cs="Arial"/>
          <w:lang w:eastAsia="ru-RU"/>
        </w:rPr>
        <w:t>следующая</w:t>
      </w:r>
      <w:proofErr w:type="gramEnd"/>
      <w:r w:rsidRPr="00B00D6B">
        <w:rPr>
          <w:rFonts w:ascii="Arial" w:hAnsi="Arial" w:cs="Arial"/>
          <w:lang w:eastAsia="ru-RU"/>
        </w:rPr>
        <w:t xml:space="preserve"> 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информация: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- местонахождение и график работы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района;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- текст Административного регламента по исполнению муниципальной услуги;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- образцы заявлений;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- разъяснения по вопросам реализации преимущественного права субъектов малого и среднего предпринимательства на приобретение арендуемого имущества. 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Требования к местам исполнения муниципальной услуги: 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Прием заявителей осуществляется в специально выделенных помещениях</w:t>
      </w:r>
      <w:proofErr w:type="gramStart"/>
      <w:r w:rsidRPr="00B00D6B">
        <w:rPr>
          <w:rFonts w:ascii="Arial" w:hAnsi="Arial" w:cs="Arial"/>
          <w:lang w:eastAsia="ru-RU"/>
        </w:rPr>
        <w:t xml:space="preserve"> .</w:t>
      </w:r>
      <w:proofErr w:type="gramEnd"/>
      <w:r w:rsidRPr="00B00D6B">
        <w:rPr>
          <w:rFonts w:ascii="Arial" w:hAnsi="Arial" w:cs="Arial"/>
          <w:lang w:eastAsia="ru-RU"/>
        </w:rPr>
        <w:t xml:space="preserve"> При входе в помещения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на видном месте размещается информация о графике работы. Помещения снабжаются табличками с указанием номера кабинета, названия структурного подразделения. Для ожидания приема заявителей отводятся места, оборудованные стульями и столами для возможности оформления заявлений. На стендах размещены бланки заявлений.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Заинтересованные лица для получения информации по вопросам исполнения услуги, сведений о ходе исполнения услуги, вправе обратиться в устном, письменном виде, в том числе с использованием федеральной государственной информационной системы "Единый портал государственных и муниципальных услуг (функций)", в адрес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района. Ответ об исполнении услуги предоставляется: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в устном виде в день обращения,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в письменном виде - в течение месяца </w:t>
      </w:r>
      <w:proofErr w:type="gramStart"/>
      <w:r w:rsidRPr="00B00D6B">
        <w:rPr>
          <w:rFonts w:ascii="Arial" w:hAnsi="Arial" w:cs="Arial"/>
          <w:lang w:eastAsia="ru-RU"/>
        </w:rPr>
        <w:t>с даты обращения</w:t>
      </w:r>
      <w:proofErr w:type="gramEnd"/>
      <w:r w:rsidRPr="00B00D6B">
        <w:rPr>
          <w:rFonts w:ascii="Arial" w:hAnsi="Arial" w:cs="Arial"/>
          <w:lang w:eastAsia="ru-RU"/>
        </w:rPr>
        <w:t xml:space="preserve"> заявителя.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b/>
          <w:lang w:eastAsia="ru-RU"/>
        </w:rPr>
        <w:t>Раздел 2. Стандарт предоставления</w:t>
      </w:r>
      <w:r w:rsidRPr="00B00D6B">
        <w:rPr>
          <w:rFonts w:ascii="Arial" w:hAnsi="Arial" w:cs="Arial"/>
          <w:lang w:eastAsia="ru-RU"/>
        </w:rPr>
        <w:t xml:space="preserve"> </w:t>
      </w:r>
      <w:r w:rsidRPr="00B00D6B">
        <w:rPr>
          <w:rFonts w:ascii="Arial" w:hAnsi="Arial" w:cs="Arial"/>
          <w:b/>
          <w:lang w:eastAsia="ru-RU"/>
        </w:rPr>
        <w:t>услуги.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4. Наименование муниципальной услуги: реализация преимущественного права субъектов малого и среднего предпринимательства на приобретение арендуемого имущества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5. Наименование органа местного самоуправления, исполняющего муниципальную услугу: </w:t>
      </w:r>
      <w:r w:rsidR="00FB42A2" w:rsidRPr="00B00D6B">
        <w:rPr>
          <w:rFonts w:ascii="Arial" w:hAnsi="Arial" w:cs="Arial"/>
          <w:lang w:eastAsia="ru-RU"/>
        </w:rPr>
        <w:t xml:space="preserve">Администрация </w:t>
      </w:r>
      <w:proofErr w:type="spellStart"/>
      <w:r w:rsidR="00FB42A2" w:rsidRPr="00B00D6B">
        <w:rPr>
          <w:rFonts w:ascii="Arial" w:hAnsi="Arial" w:cs="Arial"/>
          <w:lang w:eastAsia="ru-RU"/>
        </w:rPr>
        <w:t>Шумаковского</w:t>
      </w:r>
      <w:proofErr w:type="spellEnd"/>
      <w:r w:rsidR="00FB42A2"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="00FB42A2" w:rsidRPr="00B00D6B">
        <w:rPr>
          <w:rFonts w:ascii="Arial" w:hAnsi="Arial" w:cs="Arial"/>
          <w:lang w:eastAsia="ru-RU"/>
        </w:rPr>
        <w:t>Солнцевского</w:t>
      </w:r>
      <w:proofErr w:type="spellEnd"/>
      <w:r w:rsidR="00FB42A2" w:rsidRPr="00B00D6B">
        <w:rPr>
          <w:rFonts w:ascii="Arial" w:hAnsi="Arial" w:cs="Arial"/>
          <w:lang w:eastAsia="ru-RU"/>
        </w:rPr>
        <w:t xml:space="preserve"> района </w:t>
      </w:r>
      <w:r w:rsidRPr="00B00D6B">
        <w:rPr>
          <w:rFonts w:ascii="Arial" w:hAnsi="Arial" w:cs="Arial"/>
          <w:lang w:eastAsia="ru-RU"/>
        </w:rPr>
        <w:t xml:space="preserve">(далее по тексту - </w:t>
      </w:r>
      <w:r w:rsidR="00FB42A2" w:rsidRPr="00B00D6B">
        <w:rPr>
          <w:rFonts w:ascii="Arial" w:hAnsi="Arial" w:cs="Arial"/>
          <w:lang w:eastAsia="ru-RU"/>
        </w:rPr>
        <w:t>Администрация</w:t>
      </w:r>
      <w:r w:rsidRPr="00B00D6B">
        <w:rPr>
          <w:rFonts w:ascii="Arial" w:hAnsi="Arial" w:cs="Arial"/>
          <w:lang w:eastAsia="ru-RU"/>
        </w:rPr>
        <w:t>).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lastRenderedPageBreak/>
        <w:t>6. Результатом исполнения услуги является оформление договора купли-продажи арендуемого субъектом малого и среднего предпринимательства имущества (далее – договора купли-продажи).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7. Срок исполнения услуги: 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- оформление договора купли - продажи - в трех месяцев </w:t>
      </w:r>
      <w:proofErr w:type="gramStart"/>
      <w:r w:rsidRPr="00B00D6B">
        <w:rPr>
          <w:rFonts w:ascii="Arial" w:hAnsi="Arial" w:cs="Arial"/>
          <w:lang w:eastAsia="ru-RU"/>
        </w:rPr>
        <w:t>с даты обращения</w:t>
      </w:r>
      <w:proofErr w:type="gramEnd"/>
      <w:r w:rsidRPr="00B00D6B">
        <w:rPr>
          <w:rFonts w:ascii="Arial" w:hAnsi="Arial" w:cs="Arial"/>
          <w:lang w:eastAsia="ru-RU"/>
        </w:rPr>
        <w:t xml:space="preserve"> заявителя и получения всех необходимых документов, являющихся основанием для заключения договора купли-продажи (без учета срока подписания заявителем договора купли-продажи, срока исполнения муниципального контракта по рыночной оценке объектов недвижимости, подлежащих продаже). При необходимости получения информации и документов,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государственных и муниципальных услуг, срок исполнения услуги продлевается четырех месяцев, если иное не установлено законодательством;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- отказ в исполнении муниципальной услуги – в течение месяца </w:t>
      </w:r>
      <w:proofErr w:type="gramStart"/>
      <w:r w:rsidRPr="00B00D6B">
        <w:rPr>
          <w:rFonts w:ascii="Arial" w:hAnsi="Arial" w:cs="Arial"/>
          <w:lang w:eastAsia="ru-RU"/>
        </w:rPr>
        <w:t>с даты обращения</w:t>
      </w:r>
      <w:proofErr w:type="gramEnd"/>
      <w:r w:rsidRPr="00B00D6B">
        <w:rPr>
          <w:rFonts w:ascii="Arial" w:hAnsi="Arial" w:cs="Arial"/>
          <w:lang w:eastAsia="ru-RU"/>
        </w:rPr>
        <w:t xml:space="preserve"> заявителя. </w:t>
      </w:r>
      <w:proofErr w:type="gramStart"/>
      <w:r w:rsidRPr="00B00D6B">
        <w:rPr>
          <w:rFonts w:ascii="Arial" w:hAnsi="Arial" w:cs="Arial"/>
          <w:lang w:eastAsia="ru-RU"/>
        </w:rPr>
        <w:t>При необходимости получения информации и документов,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государственных и муниципальных услуг, срок оформления отказа в исполнении услуги продлевается на срок не более двух месяцев, если иное не установлено законодательством.</w:t>
      </w:r>
      <w:proofErr w:type="gramEnd"/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8. Исполнение услуги осуществляется в соответствии с</w:t>
      </w:r>
      <w:r w:rsidRPr="00B00D6B">
        <w:rPr>
          <w:rFonts w:ascii="Arial" w:hAnsi="Arial" w:cs="Arial"/>
          <w:lang w:eastAsia="ru-RU"/>
        </w:rPr>
        <w:br/>
        <w:t xml:space="preserve">Гражданским кодексом Российской Федерации (часть первая) от 30 ноября 1994 года № 51-ФЗ; Гражданским кодексом Российской Федерации (часть вторая) от 26 января 1996 года № 14-ФЗ; </w:t>
      </w:r>
      <w:proofErr w:type="gramStart"/>
      <w:r w:rsidRPr="00B00D6B">
        <w:rPr>
          <w:rFonts w:ascii="Arial" w:hAnsi="Arial" w:cs="Arial"/>
          <w:lang w:eastAsia="ru-RU"/>
        </w:rPr>
        <w:t>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Федеральным Законом от 21.07.2010г № 210-ФЗ «Об организации предоставления государственных и муниципальных услуг»;</w:t>
      </w:r>
      <w:proofErr w:type="gramEnd"/>
      <w:r w:rsidRPr="00B00D6B">
        <w:rPr>
          <w:rFonts w:ascii="Arial" w:hAnsi="Arial" w:cs="Arial"/>
          <w:lang w:eastAsia="ru-RU"/>
        </w:rPr>
        <w:t xml:space="preserve"> Постановлением Правительства РФ от 16.05.2011г № 373; Уставом </w:t>
      </w:r>
      <w:proofErr w:type="spellStart"/>
      <w:r w:rsidR="00FB42A2" w:rsidRPr="00B00D6B">
        <w:rPr>
          <w:rFonts w:ascii="Arial" w:hAnsi="Arial" w:cs="Arial"/>
          <w:lang w:eastAsia="ru-RU"/>
        </w:rPr>
        <w:t>Шумаковского</w:t>
      </w:r>
      <w:proofErr w:type="spellEnd"/>
      <w:r w:rsidR="00FB42A2" w:rsidRPr="00B00D6B">
        <w:rPr>
          <w:rFonts w:ascii="Arial" w:hAnsi="Arial" w:cs="Arial"/>
          <w:lang w:eastAsia="ru-RU"/>
        </w:rPr>
        <w:t xml:space="preserve"> сельсовета</w:t>
      </w:r>
      <w:r w:rsidRPr="00B00D6B">
        <w:rPr>
          <w:rFonts w:ascii="Arial" w:hAnsi="Arial" w:cs="Arial"/>
          <w:lang w:eastAsia="ru-RU"/>
        </w:rPr>
        <w:t>; Федеральным законом от 21.07.2005 N 94-ФЗ "О размещении заказов на поставки товаров, выполнение работ, оказание услуг для государственных и муниципальных нужд"; Федеральным Законом 24.07.2007 N 209-ФЗ «О поддержке малого и среднего предпринимательства в Российской Федерации".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9. Подача каких-либо документов заявителем не предусмотрена.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10. Услуга предоставляется бесплатно.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11. Отказ в приеме документов, необходимых для предоставления услуги, не предусмотрен. В соответствии с Федеральным Законом «О порядке рассмотрения обращений граждан РФ», документы не рассматриваются, в </w:t>
      </w:r>
      <w:r w:rsidRPr="00B00D6B">
        <w:rPr>
          <w:rFonts w:ascii="Arial" w:hAnsi="Arial" w:cs="Arial"/>
          <w:lang w:eastAsia="ru-RU"/>
        </w:rPr>
        <w:lastRenderedPageBreak/>
        <w:t>случае, если в письменном обращении не указаны фамилия гражданина, направившего обращение, и почтовый адрес, по которому должен быть направлен ответ, а также, если заявление написано неразборчивым подчерком 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12. Основания для отказа в предоставлении муниципальной услуги: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- несоответствие заявителя критериям, установленным Федеральным Законом 22.07.2008 N 159-ФЗ.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13. Услуга предоставляется бесплатно.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1</w:t>
      </w:r>
      <w:r w:rsidR="00FB42A2" w:rsidRPr="00B00D6B">
        <w:rPr>
          <w:rFonts w:ascii="Arial" w:hAnsi="Arial" w:cs="Arial"/>
          <w:lang w:eastAsia="ru-RU"/>
        </w:rPr>
        <w:tab/>
      </w:r>
      <w:r w:rsidRPr="00B00D6B">
        <w:rPr>
          <w:rFonts w:ascii="Arial" w:hAnsi="Arial" w:cs="Arial"/>
          <w:lang w:eastAsia="ru-RU"/>
        </w:rPr>
        <w:t>4. Максимальный срок ожидания в очереди при подаче заявления 15 минут.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15. Заявитель обращается с заявлением о предоставлении сведений на имя </w:t>
      </w:r>
      <w:r w:rsidR="00FB42A2" w:rsidRPr="00B00D6B">
        <w:rPr>
          <w:rFonts w:ascii="Arial" w:hAnsi="Arial" w:cs="Arial"/>
          <w:lang w:eastAsia="ru-RU"/>
        </w:rPr>
        <w:t xml:space="preserve">главы </w:t>
      </w:r>
      <w:r w:rsidRPr="00B00D6B">
        <w:rPr>
          <w:rFonts w:ascii="Arial" w:hAnsi="Arial" w:cs="Arial"/>
          <w:lang w:eastAsia="ru-RU"/>
        </w:rPr>
        <w:t xml:space="preserve">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района. Заявление может быть предоставлено заявителем в Администраци</w:t>
      </w:r>
      <w:r w:rsidR="00FB42A2" w:rsidRPr="00B00D6B">
        <w:rPr>
          <w:rFonts w:ascii="Arial" w:hAnsi="Arial" w:cs="Arial"/>
          <w:lang w:eastAsia="ru-RU"/>
        </w:rPr>
        <w:t>ю</w:t>
      </w:r>
      <w:r w:rsidRPr="00B00D6B">
        <w:rPr>
          <w:rFonts w:ascii="Arial" w:hAnsi="Arial" w:cs="Arial"/>
          <w:lang w:eastAsia="ru-RU"/>
        </w:rPr>
        <w:t xml:space="preserve">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(каб.507), направлено по почте по адресу: </w:t>
      </w:r>
      <w:r w:rsidR="00FB42A2" w:rsidRPr="00B00D6B">
        <w:rPr>
          <w:rFonts w:ascii="Arial" w:hAnsi="Arial" w:cs="Arial"/>
          <w:lang w:eastAsia="ru-RU"/>
        </w:rPr>
        <w:t xml:space="preserve">Курская область </w:t>
      </w:r>
      <w:proofErr w:type="spellStart"/>
      <w:r w:rsidR="00FB42A2" w:rsidRPr="00B00D6B">
        <w:rPr>
          <w:rFonts w:ascii="Arial" w:hAnsi="Arial" w:cs="Arial"/>
          <w:lang w:eastAsia="ru-RU"/>
        </w:rPr>
        <w:t>Солнцевский</w:t>
      </w:r>
      <w:proofErr w:type="spellEnd"/>
      <w:r w:rsidR="00FB42A2" w:rsidRPr="00B00D6B">
        <w:rPr>
          <w:rFonts w:ascii="Arial" w:hAnsi="Arial" w:cs="Arial"/>
          <w:lang w:eastAsia="ru-RU"/>
        </w:rPr>
        <w:t xml:space="preserve"> район с. Шумаково улица Садовая 4,</w:t>
      </w:r>
      <w:r w:rsidRPr="00B00D6B">
        <w:rPr>
          <w:rFonts w:ascii="Arial" w:hAnsi="Arial" w:cs="Arial"/>
          <w:lang w:eastAsia="ru-RU"/>
        </w:rPr>
        <w:t xml:space="preserve"> либо электронной почте на электронный адрес: </w:t>
      </w:r>
      <w:proofErr w:type="spellStart"/>
      <w:r w:rsidR="00FB42A2" w:rsidRPr="00B00D6B">
        <w:rPr>
          <w:rFonts w:ascii="Arial" w:hAnsi="Arial" w:cs="Arial"/>
          <w:lang w:val="en-US" w:eastAsia="ru-RU"/>
        </w:rPr>
        <w:t>shumakovskiiss</w:t>
      </w:r>
      <w:proofErr w:type="spellEnd"/>
      <w:r w:rsidRPr="00B00D6B">
        <w:rPr>
          <w:rFonts w:ascii="Arial" w:hAnsi="Arial" w:cs="Arial"/>
          <w:lang w:eastAsia="ru-RU"/>
        </w:rPr>
        <w:t>@</w:t>
      </w:r>
      <w:r w:rsidR="00FB42A2" w:rsidRPr="00B00D6B">
        <w:rPr>
          <w:rFonts w:ascii="Arial" w:hAnsi="Arial" w:cs="Arial"/>
          <w:lang w:val="en-US" w:eastAsia="ru-RU"/>
        </w:rPr>
        <w:t>mail</w:t>
      </w:r>
      <w:r w:rsidRPr="00B00D6B">
        <w:rPr>
          <w:rFonts w:ascii="Arial" w:hAnsi="Arial" w:cs="Arial"/>
          <w:lang w:eastAsia="ru-RU"/>
        </w:rPr>
        <w:t>.</w:t>
      </w:r>
      <w:proofErr w:type="spellStart"/>
      <w:r w:rsidRPr="00B00D6B">
        <w:rPr>
          <w:rFonts w:ascii="Arial" w:hAnsi="Arial" w:cs="Arial"/>
          <w:lang w:eastAsia="ru-RU"/>
        </w:rPr>
        <w:t>ru</w:t>
      </w:r>
      <w:proofErr w:type="spellEnd"/>
      <w:r w:rsidRPr="00B00D6B">
        <w:rPr>
          <w:rFonts w:ascii="Arial" w:hAnsi="Arial" w:cs="Arial"/>
          <w:lang w:eastAsia="ru-RU"/>
        </w:rPr>
        <w:t>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. </w:t>
      </w:r>
      <w:r w:rsidR="00FB42A2" w:rsidRPr="00B00D6B">
        <w:rPr>
          <w:rFonts w:ascii="Arial" w:hAnsi="Arial" w:cs="Arial"/>
          <w:lang w:eastAsia="ru-RU"/>
        </w:rPr>
        <w:tab/>
      </w:r>
      <w:r w:rsidRPr="00B00D6B">
        <w:rPr>
          <w:rFonts w:ascii="Arial" w:hAnsi="Arial" w:cs="Arial"/>
          <w:lang w:eastAsia="ru-RU"/>
        </w:rPr>
        <w:t xml:space="preserve">Прием и регистрация заявления осуществляется </w:t>
      </w:r>
      <w:r w:rsidR="00FB42A2" w:rsidRPr="00B00D6B">
        <w:rPr>
          <w:rFonts w:ascii="Arial" w:hAnsi="Arial" w:cs="Arial"/>
          <w:lang w:eastAsia="ru-RU"/>
        </w:rPr>
        <w:t>специалиста</w:t>
      </w:r>
      <w:r w:rsidRPr="00B00D6B">
        <w:rPr>
          <w:rFonts w:ascii="Arial" w:hAnsi="Arial" w:cs="Arial"/>
          <w:lang w:eastAsia="ru-RU"/>
        </w:rPr>
        <w:t xml:space="preserve">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района. </w:t>
      </w:r>
      <w:r w:rsidR="00FB42A2" w:rsidRPr="00B00D6B">
        <w:rPr>
          <w:rFonts w:ascii="Arial" w:hAnsi="Arial" w:cs="Arial"/>
          <w:lang w:eastAsia="ru-RU"/>
        </w:rPr>
        <w:t>Специалист</w:t>
      </w:r>
      <w:r w:rsidRPr="00B00D6B">
        <w:rPr>
          <w:rFonts w:ascii="Arial" w:hAnsi="Arial" w:cs="Arial"/>
          <w:lang w:eastAsia="ru-RU"/>
        </w:rPr>
        <w:t xml:space="preserve"> в день поступления заявления регистрирует заявление в книге регистрации входящей корреспонденции, проставляет на заявлении регистрационный штамп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с указанием даты принятия и входящего номера, передает </w:t>
      </w:r>
      <w:r w:rsidR="00FB42A2" w:rsidRPr="00B00D6B">
        <w:rPr>
          <w:rFonts w:ascii="Arial" w:hAnsi="Arial" w:cs="Arial"/>
          <w:lang w:eastAsia="ru-RU"/>
        </w:rPr>
        <w:t>главе</w:t>
      </w:r>
      <w:r w:rsidRPr="00B00D6B">
        <w:rPr>
          <w:rFonts w:ascii="Arial" w:hAnsi="Arial" w:cs="Arial"/>
          <w:lang w:eastAsia="ru-RU"/>
        </w:rPr>
        <w:t xml:space="preserve"> (уполномоченному лицу)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Примерный образец заявления указан в приложении № 1.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16 Показателем качества услуги является отсутствие обоснованных жалоб на сроки исполнения услуги. Показателем качества услуги является отсутствие необходимости взаимодействия заявителя с должностными лицами, возможность получения информации о ходе предоставления Услуги в устном виде (в том числе – по телефону).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Услуга не предоставляется в электронном виде в многофункциональном центре. 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b/>
          <w:lang w:eastAsia="ru-RU"/>
        </w:rPr>
      </w:pPr>
      <w:r w:rsidRPr="00B00D6B">
        <w:rPr>
          <w:rFonts w:ascii="Arial" w:hAnsi="Arial" w:cs="Arial"/>
          <w:b/>
          <w:lang w:eastAsia="ru-RU"/>
        </w:rPr>
        <w:t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17. Исполнение услуги включает в себя следующие административные процедуры: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- прием заявления,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- поручение об исполнении муниципальной услуги,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lastRenderedPageBreak/>
        <w:t>- рассмотрение заявления и подготовка проекта ответа заявителю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- оформление документов, необходимых для исполнения услуги,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- подписание и регистрация распоряжения Администрации,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- оформление договора купли-продажи.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17.1 прием заявления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Заявитель обращается с заявлением о реализации преимущественного права субъектов малого и среднего предпринимательства на приобретение арендуемого имущества на имя </w:t>
      </w:r>
      <w:r w:rsidR="00FB42A2" w:rsidRPr="00B00D6B">
        <w:rPr>
          <w:rFonts w:ascii="Arial" w:hAnsi="Arial" w:cs="Arial"/>
          <w:lang w:eastAsia="ru-RU"/>
        </w:rPr>
        <w:t>главы</w:t>
      </w:r>
      <w:r w:rsidRPr="00B00D6B">
        <w:rPr>
          <w:rFonts w:ascii="Arial" w:hAnsi="Arial" w:cs="Arial"/>
          <w:lang w:eastAsia="ru-RU"/>
        </w:rPr>
        <w:t xml:space="preserve">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(форма заявления приведена в приложении № 1 к Административному регламенту). Заявление может быть предоставлено заявителем в Администраци</w:t>
      </w:r>
      <w:r w:rsidR="00506F1C" w:rsidRPr="00B00D6B">
        <w:rPr>
          <w:rFonts w:ascii="Arial" w:hAnsi="Arial" w:cs="Arial"/>
          <w:lang w:eastAsia="ru-RU"/>
        </w:rPr>
        <w:t>ю</w:t>
      </w:r>
      <w:r w:rsidRPr="00B00D6B">
        <w:rPr>
          <w:rFonts w:ascii="Arial" w:hAnsi="Arial" w:cs="Arial"/>
          <w:lang w:eastAsia="ru-RU"/>
        </w:rPr>
        <w:t xml:space="preserve">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</w:t>
      </w:r>
      <w:proofErr w:type="gramStart"/>
      <w:r w:rsidRPr="00B00D6B">
        <w:rPr>
          <w:rFonts w:ascii="Arial" w:hAnsi="Arial" w:cs="Arial"/>
          <w:lang w:eastAsia="ru-RU"/>
        </w:rPr>
        <w:t xml:space="preserve"> </w:t>
      </w:r>
      <w:r w:rsidR="00506F1C" w:rsidRPr="00B00D6B">
        <w:rPr>
          <w:rFonts w:ascii="Arial" w:hAnsi="Arial" w:cs="Arial"/>
          <w:lang w:eastAsia="ru-RU"/>
        </w:rPr>
        <w:t>,</w:t>
      </w:r>
      <w:proofErr w:type="gramEnd"/>
      <w:r w:rsidR="00506F1C" w:rsidRPr="00B00D6B">
        <w:rPr>
          <w:rFonts w:ascii="Arial" w:hAnsi="Arial" w:cs="Arial"/>
          <w:lang w:eastAsia="ru-RU"/>
        </w:rPr>
        <w:t xml:space="preserve"> </w:t>
      </w:r>
      <w:r w:rsidRPr="00B00D6B">
        <w:rPr>
          <w:rFonts w:ascii="Arial" w:hAnsi="Arial" w:cs="Arial"/>
          <w:lang w:eastAsia="ru-RU"/>
        </w:rPr>
        <w:t xml:space="preserve"> либо направлено по почте по адресу: </w:t>
      </w:r>
      <w:r w:rsidR="00506F1C" w:rsidRPr="00B00D6B">
        <w:rPr>
          <w:rFonts w:ascii="Arial" w:hAnsi="Arial" w:cs="Arial"/>
          <w:lang w:eastAsia="ru-RU"/>
        </w:rPr>
        <w:t xml:space="preserve">Курская </w:t>
      </w:r>
      <w:proofErr w:type="spellStart"/>
      <w:r w:rsidR="00506F1C" w:rsidRPr="00B00D6B">
        <w:rPr>
          <w:rFonts w:ascii="Arial" w:hAnsi="Arial" w:cs="Arial"/>
          <w:lang w:eastAsia="ru-RU"/>
        </w:rPr>
        <w:t>облаксть</w:t>
      </w:r>
      <w:proofErr w:type="spellEnd"/>
      <w:r w:rsidR="00506F1C" w:rsidRPr="00B00D6B">
        <w:rPr>
          <w:rFonts w:ascii="Arial" w:hAnsi="Arial" w:cs="Arial"/>
          <w:lang w:eastAsia="ru-RU"/>
        </w:rPr>
        <w:t xml:space="preserve"> </w:t>
      </w:r>
      <w:proofErr w:type="spellStart"/>
      <w:r w:rsidR="00506F1C" w:rsidRPr="00B00D6B">
        <w:rPr>
          <w:rFonts w:ascii="Arial" w:hAnsi="Arial" w:cs="Arial"/>
          <w:lang w:eastAsia="ru-RU"/>
        </w:rPr>
        <w:t>Солнцевский</w:t>
      </w:r>
      <w:proofErr w:type="spellEnd"/>
      <w:r w:rsidR="00506F1C" w:rsidRPr="00B00D6B">
        <w:rPr>
          <w:rFonts w:ascii="Arial" w:hAnsi="Arial" w:cs="Arial"/>
          <w:lang w:eastAsia="ru-RU"/>
        </w:rPr>
        <w:t xml:space="preserve"> район с. Шумаково улица Садовая д. 4</w:t>
      </w:r>
      <w:r w:rsidRPr="00B00D6B">
        <w:rPr>
          <w:rFonts w:ascii="Arial" w:hAnsi="Arial" w:cs="Arial"/>
          <w:lang w:eastAsia="ru-RU"/>
        </w:rPr>
        <w:t xml:space="preserve">, либо направлено электронной почтой. Прием и регистрация заявления осуществляется </w:t>
      </w:r>
      <w:r w:rsidR="00506F1C" w:rsidRPr="00B00D6B">
        <w:rPr>
          <w:rFonts w:ascii="Arial" w:hAnsi="Arial" w:cs="Arial"/>
          <w:lang w:eastAsia="ru-RU"/>
        </w:rPr>
        <w:t xml:space="preserve">специалистом </w:t>
      </w:r>
      <w:r w:rsidRPr="00B00D6B">
        <w:rPr>
          <w:rFonts w:ascii="Arial" w:hAnsi="Arial" w:cs="Arial"/>
          <w:lang w:eastAsia="ru-RU"/>
        </w:rPr>
        <w:t xml:space="preserve">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района. </w:t>
      </w:r>
      <w:r w:rsidR="00506F1C" w:rsidRPr="00B00D6B">
        <w:rPr>
          <w:rFonts w:ascii="Arial" w:hAnsi="Arial" w:cs="Arial"/>
          <w:lang w:eastAsia="ru-RU"/>
        </w:rPr>
        <w:t>Специалист</w:t>
      </w:r>
      <w:r w:rsidRPr="00B00D6B">
        <w:rPr>
          <w:rFonts w:ascii="Arial" w:hAnsi="Arial" w:cs="Arial"/>
          <w:lang w:eastAsia="ru-RU"/>
        </w:rPr>
        <w:t xml:space="preserve"> в день поступления заявления регистрирует заявление в книге регистрации входящей корреспонденции, проставляет на заявлении регистрационный штамп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с указанием даты принятия и входящего номера, передает </w:t>
      </w:r>
      <w:r w:rsidR="00506F1C" w:rsidRPr="00B00D6B">
        <w:rPr>
          <w:rFonts w:ascii="Arial" w:hAnsi="Arial" w:cs="Arial"/>
          <w:lang w:eastAsia="ru-RU"/>
        </w:rPr>
        <w:t>главе</w:t>
      </w:r>
      <w:r w:rsidRPr="00B00D6B">
        <w:rPr>
          <w:rFonts w:ascii="Arial" w:hAnsi="Arial" w:cs="Arial"/>
          <w:lang w:eastAsia="ru-RU"/>
        </w:rPr>
        <w:t xml:space="preserve"> (уполномоченному лицу)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proofErr w:type="gramStart"/>
      <w:r w:rsidRPr="00B00D6B">
        <w:rPr>
          <w:rFonts w:ascii="Arial" w:hAnsi="Arial" w:cs="Arial"/>
          <w:lang w:eastAsia="ru-RU"/>
        </w:rPr>
        <w:t xml:space="preserve">В заявлении указываются следующие сведения: наименование юридического лица, ФИО индивидуального предпринимателя без образования юридического лица, ИНН, телефон/факс, точные почтовые и банковские реквизиты заявителя, сведения о принадлежности заявителя к субъекту малого либо среднего предпринимательства, в соответствии с критериями, установленными законодательством, адрес объекта аренды, площадь, подлежащего выкупу объекта, период оплаты по договору купли-продажи. </w:t>
      </w:r>
      <w:proofErr w:type="gramEnd"/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17.2 поручение об исполнении муниципальной услуги</w:t>
      </w:r>
    </w:p>
    <w:p w:rsidR="00B73C75" w:rsidRPr="00B00D6B" w:rsidRDefault="00506F1C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proofErr w:type="spellStart"/>
      <w:r w:rsidRPr="00B00D6B">
        <w:rPr>
          <w:rFonts w:ascii="Arial" w:hAnsi="Arial" w:cs="Arial"/>
          <w:lang w:eastAsia="ru-RU"/>
        </w:rPr>
        <w:t>Глава</w:t>
      </w:r>
      <w:r w:rsidR="00B73C75" w:rsidRPr="00B00D6B">
        <w:rPr>
          <w:rFonts w:ascii="Arial" w:hAnsi="Arial" w:cs="Arial"/>
          <w:lang w:eastAsia="ru-RU"/>
        </w:rPr>
        <w:t>ь</w:t>
      </w:r>
      <w:proofErr w:type="spellEnd"/>
      <w:r w:rsidR="00B73C75" w:rsidRPr="00B00D6B">
        <w:rPr>
          <w:rFonts w:ascii="Arial" w:hAnsi="Arial" w:cs="Arial"/>
          <w:lang w:eastAsia="ru-RU"/>
        </w:rPr>
        <w:t xml:space="preserve"> (уполномоченное лицо) Администрации </w:t>
      </w:r>
      <w:proofErr w:type="spellStart"/>
      <w:r w:rsidR="00B73C75" w:rsidRPr="00B00D6B">
        <w:rPr>
          <w:rFonts w:ascii="Arial" w:hAnsi="Arial" w:cs="Arial"/>
          <w:lang w:eastAsia="ru-RU"/>
        </w:rPr>
        <w:t>Шумаковского</w:t>
      </w:r>
      <w:proofErr w:type="spellEnd"/>
      <w:r w:rsidR="00B73C75"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="00B73C75" w:rsidRPr="00B00D6B">
        <w:rPr>
          <w:rFonts w:ascii="Arial" w:hAnsi="Arial" w:cs="Arial"/>
          <w:lang w:eastAsia="ru-RU"/>
        </w:rPr>
        <w:t>Солнцевского</w:t>
      </w:r>
      <w:proofErr w:type="spellEnd"/>
      <w:r w:rsidR="00B73C75" w:rsidRPr="00B00D6B">
        <w:rPr>
          <w:rFonts w:ascii="Arial" w:hAnsi="Arial" w:cs="Arial"/>
          <w:lang w:eastAsia="ru-RU"/>
        </w:rPr>
        <w:t xml:space="preserve"> района не позднее дня, следующего за днем поступления заявления, направляет заявление с указанием поручения в отдел, в полномочия которог</w:t>
      </w:r>
      <w:r w:rsidRPr="00B00D6B">
        <w:rPr>
          <w:rFonts w:ascii="Arial" w:hAnsi="Arial" w:cs="Arial"/>
          <w:lang w:eastAsia="ru-RU"/>
        </w:rPr>
        <w:t>о входит предоставление услуги</w:t>
      </w:r>
      <w:proofErr w:type="gramStart"/>
      <w:r w:rsidRPr="00B00D6B">
        <w:rPr>
          <w:rFonts w:ascii="Arial" w:hAnsi="Arial" w:cs="Arial"/>
          <w:lang w:eastAsia="ru-RU"/>
        </w:rPr>
        <w:t xml:space="preserve"> </w:t>
      </w:r>
      <w:r w:rsidR="00B73C75" w:rsidRPr="00B00D6B">
        <w:rPr>
          <w:rFonts w:ascii="Arial" w:hAnsi="Arial" w:cs="Arial"/>
          <w:lang w:eastAsia="ru-RU"/>
        </w:rPr>
        <w:t>.</w:t>
      </w:r>
      <w:proofErr w:type="gramEnd"/>
      <w:r w:rsidR="00B73C75" w:rsidRPr="00B00D6B">
        <w:rPr>
          <w:rFonts w:ascii="Arial" w:hAnsi="Arial" w:cs="Arial"/>
          <w:lang w:eastAsia="ru-RU"/>
        </w:rPr>
        <w:t xml:space="preserve"> Заместитель </w:t>
      </w:r>
      <w:r w:rsidRPr="00B00D6B">
        <w:rPr>
          <w:rFonts w:ascii="Arial" w:hAnsi="Arial" w:cs="Arial"/>
          <w:lang w:eastAsia="ru-RU"/>
        </w:rPr>
        <w:t>главы</w:t>
      </w:r>
      <w:r w:rsidR="00B73C75" w:rsidRPr="00B00D6B">
        <w:rPr>
          <w:rFonts w:ascii="Arial" w:hAnsi="Arial" w:cs="Arial"/>
          <w:lang w:eastAsia="ru-RU"/>
        </w:rPr>
        <w:t xml:space="preserve"> Администрации </w:t>
      </w:r>
      <w:proofErr w:type="spellStart"/>
      <w:r w:rsidR="00B73C75" w:rsidRPr="00B00D6B">
        <w:rPr>
          <w:rFonts w:ascii="Arial" w:hAnsi="Arial" w:cs="Arial"/>
          <w:lang w:eastAsia="ru-RU"/>
        </w:rPr>
        <w:t>Шумаковского</w:t>
      </w:r>
      <w:proofErr w:type="spellEnd"/>
      <w:r w:rsidR="00B73C75"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="00B73C75" w:rsidRPr="00B00D6B">
        <w:rPr>
          <w:rFonts w:ascii="Arial" w:hAnsi="Arial" w:cs="Arial"/>
          <w:lang w:eastAsia="ru-RU"/>
        </w:rPr>
        <w:t>Солнцевского</w:t>
      </w:r>
      <w:proofErr w:type="spellEnd"/>
      <w:r w:rsidR="00B73C75" w:rsidRPr="00B00D6B">
        <w:rPr>
          <w:rFonts w:ascii="Arial" w:hAnsi="Arial" w:cs="Arial"/>
          <w:lang w:eastAsia="ru-RU"/>
        </w:rPr>
        <w:t xml:space="preserve"> района, не позднее дня, следующего за днем поступления заявления: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принимает заявление под роспись в книге регистрации входящей корреспонденции с указанием даты получения заявления,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рассматривает и регистрирует заявление в книге входящей корреспонденции отдела с указанием ответственного исполн</w:t>
      </w:r>
      <w:r w:rsidR="00506F1C" w:rsidRPr="00B00D6B">
        <w:rPr>
          <w:rFonts w:ascii="Arial" w:hAnsi="Arial" w:cs="Arial"/>
          <w:lang w:eastAsia="ru-RU"/>
        </w:rPr>
        <w:t>ителя и даты передачи заявления.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17.3. рассмотрение заявления и подготовка проекта ответа заявителю</w:t>
      </w:r>
    </w:p>
    <w:p w:rsidR="00B73C75" w:rsidRPr="00B00D6B" w:rsidRDefault="00506F1C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Специалист </w:t>
      </w:r>
      <w:r w:rsidR="00B73C75" w:rsidRPr="00B00D6B">
        <w:rPr>
          <w:rFonts w:ascii="Arial" w:hAnsi="Arial" w:cs="Arial"/>
          <w:lang w:eastAsia="ru-RU"/>
        </w:rPr>
        <w:t xml:space="preserve"> в течение месяца: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lastRenderedPageBreak/>
        <w:t>а) рассматривает заявление и прилагаемые документы на предмет достаточности информации и документов для принятия решения о предоставлении заявителю преимущественного права на приобретение арендуемого имущества, а также наличия оснований для реализации данного права, установленных Федеральным Законом 22.07.2008 N 159-ФЗ, а именно: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- имущество не закреплено на праве хозяйственного ведения, оперативного управления,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- имущество не ограничено в обороте,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- арендуемое имущество находится у заявителя во временном владении и (или) временном пользовании непрерывно в течение двух и более лет до дня вступления в силу настоящего Федерального закона в соответствии с договором или договорами аренды такого имущества;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- отсутствует задолженность по арендной плате за имущество, неустойкам (штрафам, пеням)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имущества;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- площадь арендуемых помещений не превышает установленные законами субъектов Российской Федерации предельные значения площади арендуемого имущества в отношении недвижимого имущества;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proofErr w:type="gramStart"/>
      <w:r w:rsidRPr="00B00D6B">
        <w:rPr>
          <w:rFonts w:ascii="Arial" w:hAnsi="Arial" w:cs="Arial"/>
          <w:lang w:eastAsia="ru-RU"/>
        </w:rPr>
        <w:t>- арендуемое имущество не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- наличие государственной регистрации права аренды, в случае, если договор аренды заключен сроком на год и более, 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- объект аренды является объектом недвижимости, 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- заявитель не утратил ранее преимущественное право на приобретение арендуемого имущества, по основаниям, предусмотренным пунктом 9 статьи 4 Федерального Закона 22.07.2008 N 159-ФЗ,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б) при наличии оснований для заключения договора купли-продажи, оформляет в адрес заявителя проект письма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о соответствии заявителя критериям, установленным законодательством для реализации его преимущественного права на приобретение арендуемого имущества, и сообщает о проведении Комитетом процедур, необходимых для предоставления услуги,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в) при отсутствии оснований для предоставления заявителю преимущественного права на приобретение арендуемого имущества, оформляет проект письма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об отказе в предоставлении услуги с указанием норм </w:t>
      </w:r>
      <w:r w:rsidRPr="00B00D6B">
        <w:rPr>
          <w:rFonts w:ascii="Arial" w:hAnsi="Arial" w:cs="Arial"/>
          <w:lang w:eastAsia="ru-RU"/>
        </w:rPr>
        <w:lastRenderedPageBreak/>
        <w:t>действующего законодательства, не позволяющих заключить договор купли-продажи;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г) согласовывает проект письма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заместителем </w:t>
      </w:r>
      <w:r w:rsidR="00506F1C" w:rsidRPr="00B00D6B">
        <w:rPr>
          <w:rFonts w:ascii="Arial" w:hAnsi="Arial" w:cs="Arial"/>
          <w:lang w:eastAsia="ru-RU"/>
        </w:rPr>
        <w:t>главы</w:t>
      </w:r>
      <w:r w:rsidRPr="00B00D6B">
        <w:rPr>
          <w:rFonts w:ascii="Arial" w:hAnsi="Arial" w:cs="Arial"/>
          <w:lang w:eastAsia="ru-RU"/>
        </w:rPr>
        <w:t xml:space="preserve">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(при необходимости),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proofErr w:type="spellStart"/>
      <w:r w:rsidRPr="00B00D6B">
        <w:rPr>
          <w:rFonts w:ascii="Arial" w:hAnsi="Arial" w:cs="Arial"/>
          <w:lang w:eastAsia="ru-RU"/>
        </w:rPr>
        <w:t>д</w:t>
      </w:r>
      <w:proofErr w:type="spellEnd"/>
      <w:r w:rsidRPr="00B00D6B">
        <w:rPr>
          <w:rFonts w:ascii="Arial" w:hAnsi="Arial" w:cs="Arial"/>
          <w:lang w:eastAsia="ru-RU"/>
        </w:rPr>
        <w:t>) передает п</w:t>
      </w:r>
      <w:r w:rsidR="00506F1C" w:rsidRPr="00B00D6B">
        <w:rPr>
          <w:rFonts w:ascii="Arial" w:hAnsi="Arial" w:cs="Arial"/>
          <w:lang w:eastAsia="ru-RU"/>
        </w:rPr>
        <w:t>роект распоряжения либо письма главе</w:t>
      </w:r>
      <w:r w:rsidRPr="00B00D6B">
        <w:rPr>
          <w:rFonts w:ascii="Arial" w:hAnsi="Arial" w:cs="Arial"/>
          <w:lang w:eastAsia="ru-RU"/>
        </w:rPr>
        <w:t xml:space="preserve"> (уполномоченному лицу)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на подпись.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В случае недостаточности информации, содержащейся в заявлении, и документов, приложенных к заявлению, для принятия решения о передаче имущества в аренду, специалист отдела в течение одного рабочего дня в электронном виде направляет запрос о предоставлении документов и информации, в органы и организации, предоставляющие государственные и муниципальные услуги: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в Управление федеральной налоговой службы России о получении выписки из Единого государственного реестра юридических лиц, выписки из Единого государственного реестра индивидуальных предпринимателей,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в Управление Федеральной службы государственной регистрации, кадастра и картографии о получении сведений из Единого государственного реестра прав на недвижимое имущество и сделок с ним,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в органы технической инвентаризации о получении сведений об объекте аренды.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В данном случае срок ответа заявителю продлевается не более чем на 30 дней, о чем в письменном виде уведомляется заявитель.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С момента получения от органов и организаций, предоставляющих государственные и муниципальные услуги, информации и документов в электронном виде (то есть по истечении установленного законодательством срока получения ответа), специалист отдела в течение пяти рабочих дней выполняет процедуры, предусмотренные подпунктами б) – </w:t>
      </w:r>
      <w:proofErr w:type="spellStart"/>
      <w:r w:rsidRPr="00B00D6B">
        <w:rPr>
          <w:rFonts w:ascii="Arial" w:hAnsi="Arial" w:cs="Arial"/>
          <w:lang w:eastAsia="ru-RU"/>
        </w:rPr>
        <w:t>д</w:t>
      </w:r>
      <w:proofErr w:type="spellEnd"/>
      <w:r w:rsidRPr="00B00D6B">
        <w:rPr>
          <w:rFonts w:ascii="Arial" w:hAnsi="Arial" w:cs="Arial"/>
          <w:lang w:eastAsia="ru-RU"/>
        </w:rPr>
        <w:t>) части 17.3.Административного регламента.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Письмо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подписывается </w:t>
      </w:r>
      <w:r w:rsidR="00506F1C" w:rsidRPr="00B00D6B">
        <w:rPr>
          <w:rFonts w:ascii="Arial" w:hAnsi="Arial" w:cs="Arial"/>
          <w:lang w:eastAsia="ru-RU"/>
        </w:rPr>
        <w:t>главой</w:t>
      </w:r>
      <w:r w:rsidRPr="00B00D6B">
        <w:rPr>
          <w:rFonts w:ascii="Arial" w:hAnsi="Arial" w:cs="Arial"/>
          <w:lang w:eastAsia="ru-RU"/>
        </w:rPr>
        <w:t xml:space="preserve"> (уполномоченным лицом)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не позднее дня, следующего за днем предоставления письма на подпись.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Регистрируется письмо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</w:t>
      </w:r>
      <w:proofErr w:type="spellStart"/>
      <w:r w:rsidRPr="00B00D6B">
        <w:rPr>
          <w:rFonts w:ascii="Arial" w:hAnsi="Arial" w:cs="Arial"/>
          <w:lang w:eastAsia="ru-RU"/>
        </w:rPr>
        <w:t>с</w:t>
      </w:r>
      <w:r w:rsidR="00506F1C" w:rsidRPr="00B00D6B">
        <w:rPr>
          <w:rFonts w:ascii="Arial" w:hAnsi="Arial" w:cs="Arial"/>
          <w:lang w:eastAsia="ru-RU"/>
        </w:rPr>
        <w:t>специалистом</w:t>
      </w:r>
      <w:proofErr w:type="spellEnd"/>
      <w:r w:rsidRPr="00B00D6B">
        <w:rPr>
          <w:rFonts w:ascii="Arial" w:hAnsi="Arial" w:cs="Arial"/>
          <w:lang w:eastAsia="ru-RU"/>
        </w:rPr>
        <w:t xml:space="preserve">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в день его подписания, путем занесения записи в книгу исходящей корреспонденции и проставления на письме штампа с указанием даты и исходящего номера.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Выдается заявителю ответ </w:t>
      </w:r>
      <w:proofErr w:type="spellStart"/>
      <w:r w:rsidRPr="00B00D6B">
        <w:rPr>
          <w:rFonts w:ascii="Arial" w:hAnsi="Arial" w:cs="Arial"/>
          <w:lang w:eastAsia="ru-RU"/>
        </w:rPr>
        <w:t>с</w:t>
      </w:r>
      <w:r w:rsidR="00506F1C" w:rsidRPr="00B00D6B">
        <w:rPr>
          <w:rFonts w:ascii="Arial" w:hAnsi="Arial" w:cs="Arial"/>
          <w:lang w:eastAsia="ru-RU"/>
        </w:rPr>
        <w:t>специалистом</w:t>
      </w:r>
      <w:proofErr w:type="spellEnd"/>
      <w:r w:rsidRPr="00B00D6B">
        <w:rPr>
          <w:rFonts w:ascii="Arial" w:hAnsi="Arial" w:cs="Arial"/>
          <w:lang w:eastAsia="ru-RU"/>
        </w:rPr>
        <w:t xml:space="preserve">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в помещении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</w:t>
      </w:r>
      <w:r w:rsidRPr="00B00D6B">
        <w:rPr>
          <w:rFonts w:ascii="Arial" w:hAnsi="Arial" w:cs="Arial"/>
          <w:lang w:eastAsia="ru-RU"/>
        </w:rPr>
        <w:lastRenderedPageBreak/>
        <w:t xml:space="preserve">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района, либо отправляется заказным письмом с уведомлением о вручении на адрес заявителя, либо по электронной почте.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17.4. оформление документов, необходимых для исполнения услуги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17.4.1. </w:t>
      </w:r>
      <w:proofErr w:type="gramStart"/>
      <w:r w:rsidRPr="00B00D6B">
        <w:rPr>
          <w:rFonts w:ascii="Arial" w:hAnsi="Arial" w:cs="Arial"/>
          <w:lang w:eastAsia="ru-RU"/>
        </w:rPr>
        <w:t>При отсутствии государственной регистрации прав муниципального образования на объект недвижимости, указанный в заявлении, специалист не позднее дня, следующего за направлением письма заявителю, направляет служеб</w:t>
      </w:r>
      <w:r w:rsidR="00506F1C" w:rsidRPr="00B00D6B">
        <w:rPr>
          <w:rFonts w:ascii="Arial" w:hAnsi="Arial" w:cs="Arial"/>
          <w:lang w:eastAsia="ru-RU"/>
        </w:rPr>
        <w:t>ную записку на имя заместителя главы</w:t>
      </w:r>
      <w:r w:rsidRPr="00B00D6B">
        <w:rPr>
          <w:rFonts w:ascii="Arial" w:hAnsi="Arial" w:cs="Arial"/>
          <w:lang w:eastAsia="ru-RU"/>
        </w:rPr>
        <w:t xml:space="preserve">, главного бухгалтера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о необходимости заключения муниципального контракта на техническую инвентаризацию объекта недвижимости с указанием конечного срока исполнения контракта под роспись с указанием даты получения.</w:t>
      </w:r>
      <w:proofErr w:type="gramEnd"/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Заместитель </w:t>
      </w:r>
      <w:r w:rsidR="00506F1C" w:rsidRPr="00B00D6B">
        <w:rPr>
          <w:rFonts w:ascii="Arial" w:hAnsi="Arial" w:cs="Arial"/>
          <w:lang w:eastAsia="ru-RU"/>
        </w:rPr>
        <w:t>главы</w:t>
      </w:r>
      <w:r w:rsidRPr="00B00D6B">
        <w:rPr>
          <w:rFonts w:ascii="Arial" w:hAnsi="Arial" w:cs="Arial"/>
          <w:lang w:eastAsia="ru-RU"/>
        </w:rPr>
        <w:t xml:space="preserve">, главный бухгалтер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в тот же день: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рассматривает и регистрирует записку в книге входящей корреспонденции бухгалтерии с указанием ответственного исполнителя и даты передачи записки;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передает записку под роспись в книге входящей корреспонденции бухгалтерии специалисту бухгалтерии, в должностные обязанности которого входит оформление муниципальных контрактов (далее по тексту – специалист бухгалтерии).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Специалист бухгалтерии осуществляет процедуры по заключению муниципального контракта (договора) в сроки, предусмотренные Федеральным законом от 21.07.2005 N 94-ФЗ.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proofErr w:type="gramStart"/>
      <w:r w:rsidRPr="00B00D6B">
        <w:rPr>
          <w:rFonts w:ascii="Arial" w:hAnsi="Arial" w:cs="Arial"/>
          <w:lang w:eastAsia="ru-RU"/>
        </w:rPr>
        <w:t>С момента получения в органах технической инвентаризации кадастрового паспорта на объект недвижимости, специалист, в должностные обязанности которого входит обеспечение государственной регистрации прав, в течение трех рабочих дней сдает пакет документов на государственную регистрацию прав муниципального образования, в порядке, установленном законодательством, и получает свидетельство о государственной регистрации прав муниципального образования не позднее трех рабочих дней с момента внесения соответствующей записи в</w:t>
      </w:r>
      <w:proofErr w:type="gramEnd"/>
      <w:r w:rsidRPr="00B00D6B">
        <w:rPr>
          <w:rFonts w:ascii="Arial" w:hAnsi="Arial" w:cs="Arial"/>
          <w:lang w:eastAsia="ru-RU"/>
        </w:rPr>
        <w:t xml:space="preserve"> Единый государственный реестр прав на недвижимое имущество и сделок с ним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17.4.2. При наличии государственной регистрации прав муниципального образования на объект недвижимости, указанный в заявлении, специалист, в должностные обязанности которого входит решение вопросов по выкупу арендованного имущества, не позднее дня, следующего за направлением заявителю письма о соответствии заявителя критериям, установленным законодательством, а в случае, предусмотренном подпунктом 17.4.1. Административного регламента, - получения свидетельства о государственной регистрации прав муниципального образования на объект недвижимости, указанный в заявлении, направляет служебную записку на имя заместителя </w:t>
      </w:r>
      <w:r w:rsidR="00506F1C" w:rsidRPr="00B00D6B">
        <w:rPr>
          <w:rFonts w:ascii="Arial" w:hAnsi="Arial" w:cs="Arial"/>
          <w:lang w:eastAsia="ru-RU"/>
        </w:rPr>
        <w:t>главы</w:t>
      </w:r>
      <w:r w:rsidRPr="00B00D6B">
        <w:rPr>
          <w:rFonts w:ascii="Arial" w:hAnsi="Arial" w:cs="Arial"/>
          <w:lang w:eastAsia="ru-RU"/>
        </w:rPr>
        <w:t xml:space="preserve">, главного бухгалтера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о необходимости заключения муниципального контракта на рыночную оценку объекта недвижимости с указанием конечного срока </w:t>
      </w:r>
      <w:r w:rsidRPr="00B00D6B">
        <w:rPr>
          <w:rFonts w:ascii="Arial" w:hAnsi="Arial" w:cs="Arial"/>
          <w:lang w:eastAsia="ru-RU"/>
        </w:rPr>
        <w:lastRenderedPageBreak/>
        <w:t>исполнения контракта. К служебной записке прилагаются копии свидетельства о государственной регистрации прав муниципального образования на объект недвижимости и кадастрового паспорта.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Служебная записка и копии документов передаются под роспись заместителю </w:t>
      </w:r>
      <w:r w:rsidR="00506F1C" w:rsidRPr="00B00D6B">
        <w:rPr>
          <w:rFonts w:ascii="Arial" w:hAnsi="Arial" w:cs="Arial"/>
          <w:lang w:eastAsia="ru-RU"/>
        </w:rPr>
        <w:t>главы</w:t>
      </w:r>
      <w:r w:rsidRPr="00B00D6B">
        <w:rPr>
          <w:rFonts w:ascii="Arial" w:hAnsi="Arial" w:cs="Arial"/>
          <w:lang w:eastAsia="ru-RU"/>
        </w:rPr>
        <w:t xml:space="preserve">, главному бухгалтеру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с указанием даты получения записки.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Заместитель </w:t>
      </w:r>
      <w:r w:rsidR="00506F1C" w:rsidRPr="00B00D6B">
        <w:rPr>
          <w:rFonts w:ascii="Arial" w:hAnsi="Arial" w:cs="Arial"/>
          <w:lang w:eastAsia="ru-RU"/>
        </w:rPr>
        <w:t>главы</w:t>
      </w:r>
      <w:r w:rsidRPr="00B00D6B">
        <w:rPr>
          <w:rFonts w:ascii="Arial" w:hAnsi="Arial" w:cs="Arial"/>
          <w:lang w:eastAsia="ru-RU"/>
        </w:rPr>
        <w:t xml:space="preserve">, главный бухгалтер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в тот же день: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рассматривает и регистрирует записку в книге входящей корреспонденции бухгалтерии с указанием ответственного исполнителя и даты передачи записки;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передает записку под роспись в книге входящей корреспонденции бухгалтерии специалисту бухгалтерии.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Специалист бухгалтерии обеспечивает заключение муниципального контракта в </w:t>
      </w:r>
      <w:proofErr w:type="gramStart"/>
      <w:r w:rsidRPr="00B00D6B">
        <w:rPr>
          <w:rFonts w:ascii="Arial" w:hAnsi="Arial" w:cs="Arial"/>
          <w:lang w:eastAsia="ru-RU"/>
        </w:rPr>
        <w:t>сроки, предусмотренные Федеральным законом от 21.07.2005 N 94-ФЗ и передает</w:t>
      </w:r>
      <w:proofErr w:type="gramEnd"/>
      <w:r w:rsidRPr="00B00D6B">
        <w:rPr>
          <w:rFonts w:ascii="Arial" w:hAnsi="Arial" w:cs="Arial"/>
          <w:lang w:eastAsia="ru-RU"/>
        </w:rPr>
        <w:t xml:space="preserve"> исполнителю контракта копии свидетельства о государственной регистрации прав муниципального образования на объект недвижимости и кадастрового паспорта.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proofErr w:type="gramStart"/>
      <w:r w:rsidRPr="00B00D6B">
        <w:rPr>
          <w:rFonts w:ascii="Arial" w:hAnsi="Arial" w:cs="Arial"/>
          <w:lang w:eastAsia="ru-RU"/>
        </w:rPr>
        <w:t xml:space="preserve">С момента получения отчета о рыночной оценке объекта недвижимости, специалист ОУМС, в должностные обязанности которого входит решение вопросов по выкупу арендованного имущества, не позднее дня, следующего за получением отчета, направляет служебную записку на имя </w:t>
      </w:r>
      <w:r w:rsidR="00506F1C" w:rsidRPr="00B00D6B">
        <w:rPr>
          <w:rFonts w:ascii="Arial" w:hAnsi="Arial" w:cs="Arial"/>
          <w:lang w:eastAsia="ru-RU"/>
        </w:rPr>
        <w:t>специалиста</w:t>
      </w:r>
      <w:r w:rsidRPr="00B00D6B">
        <w:rPr>
          <w:rFonts w:ascii="Arial" w:hAnsi="Arial" w:cs="Arial"/>
          <w:lang w:eastAsia="ru-RU"/>
        </w:rPr>
        <w:t xml:space="preserve">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о необходимости заключения договора купли-продажи объекта недвижимости с приложением отчета о рыночной оценке объекта недвижимости.</w:t>
      </w:r>
      <w:proofErr w:type="gramEnd"/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Служебная записка передается под роспись </w:t>
      </w:r>
      <w:r w:rsidR="00506F1C" w:rsidRPr="00B00D6B">
        <w:rPr>
          <w:rFonts w:ascii="Arial" w:hAnsi="Arial" w:cs="Arial"/>
          <w:lang w:eastAsia="ru-RU"/>
        </w:rPr>
        <w:t>специалисту</w:t>
      </w:r>
      <w:r w:rsidRPr="00B00D6B">
        <w:rPr>
          <w:rFonts w:ascii="Arial" w:hAnsi="Arial" w:cs="Arial"/>
          <w:lang w:eastAsia="ru-RU"/>
        </w:rPr>
        <w:t xml:space="preserve">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с указанием даты получения записки.</w:t>
      </w:r>
    </w:p>
    <w:p w:rsidR="00B73C75" w:rsidRPr="00B00D6B" w:rsidRDefault="00BD5D0E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Специалист</w:t>
      </w:r>
      <w:r w:rsidR="00B73C75" w:rsidRPr="00B00D6B">
        <w:rPr>
          <w:rFonts w:ascii="Arial" w:hAnsi="Arial" w:cs="Arial"/>
          <w:lang w:eastAsia="ru-RU"/>
        </w:rPr>
        <w:t xml:space="preserve"> Администрации </w:t>
      </w:r>
      <w:proofErr w:type="spellStart"/>
      <w:r w:rsidR="00B73C75" w:rsidRPr="00B00D6B">
        <w:rPr>
          <w:rFonts w:ascii="Arial" w:hAnsi="Arial" w:cs="Arial"/>
          <w:lang w:eastAsia="ru-RU"/>
        </w:rPr>
        <w:t>Шумаковского</w:t>
      </w:r>
      <w:proofErr w:type="spellEnd"/>
      <w:r w:rsidR="00B73C75"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="00B73C75" w:rsidRPr="00B00D6B">
        <w:rPr>
          <w:rFonts w:ascii="Arial" w:hAnsi="Arial" w:cs="Arial"/>
          <w:lang w:eastAsia="ru-RU"/>
        </w:rPr>
        <w:t>Солнцевского</w:t>
      </w:r>
      <w:proofErr w:type="spellEnd"/>
      <w:r w:rsidR="00B73C75" w:rsidRPr="00B00D6B">
        <w:rPr>
          <w:rFonts w:ascii="Arial" w:hAnsi="Arial" w:cs="Arial"/>
          <w:lang w:eastAsia="ru-RU"/>
        </w:rPr>
        <w:t xml:space="preserve"> района в тот же день: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рассматривает и регистрирует записку в книге входящей корреспонденции отдела приватизации с указанием ответственного исполнителя и даты передачи записки;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передает записку под роспись в книге входящей корреспонденции отдела приватизации специалисту отдела (далее по тексту – специалист ОП).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17.5. подписание и регистрация распоряжения Администрации  </w:t>
      </w:r>
    </w:p>
    <w:p w:rsidR="00B73C75" w:rsidRPr="00B00D6B" w:rsidRDefault="00BD5D0E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Специалист </w:t>
      </w:r>
      <w:r w:rsidR="00B73C75" w:rsidRPr="00B00D6B">
        <w:rPr>
          <w:rFonts w:ascii="Arial" w:hAnsi="Arial" w:cs="Arial"/>
          <w:lang w:eastAsia="ru-RU"/>
        </w:rPr>
        <w:t xml:space="preserve"> в течение десяти рабочих дней с момента получения служебной записки: 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а) оформляет проект распоряжения Администрации об отчуждении муниципального имущества (далее по тексту – распоряжение);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lastRenderedPageBreak/>
        <w:t>б) контролирует процесс согласования проекта распоряжения, в соответствии с установленным порядком, и передает проект распоряжения в прот</w:t>
      </w:r>
      <w:r w:rsidR="00BD5D0E" w:rsidRPr="00B00D6B">
        <w:rPr>
          <w:rFonts w:ascii="Arial" w:hAnsi="Arial" w:cs="Arial"/>
          <w:lang w:eastAsia="ru-RU"/>
        </w:rPr>
        <w:t xml:space="preserve">окольную часть Администрации </w:t>
      </w:r>
      <w:r w:rsidRPr="00B00D6B">
        <w:rPr>
          <w:rFonts w:ascii="Arial" w:hAnsi="Arial" w:cs="Arial"/>
          <w:lang w:eastAsia="ru-RU"/>
        </w:rPr>
        <w:t xml:space="preserve"> для печати, подписания Главой и регистрации распоряжения;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Распоряжение поступает в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района. Прием и регистрация распоряжения осуществляется секретарем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района. С</w:t>
      </w:r>
      <w:r w:rsidR="00BD5D0E" w:rsidRPr="00B00D6B">
        <w:rPr>
          <w:rFonts w:ascii="Arial" w:hAnsi="Arial" w:cs="Arial"/>
          <w:lang w:eastAsia="ru-RU"/>
        </w:rPr>
        <w:t>пециалист</w:t>
      </w:r>
      <w:r w:rsidRPr="00B00D6B">
        <w:rPr>
          <w:rFonts w:ascii="Arial" w:hAnsi="Arial" w:cs="Arial"/>
          <w:lang w:eastAsia="ru-RU"/>
        </w:rPr>
        <w:t xml:space="preserve"> в день поступления распоряжения регистрирует распоряжение в книге регистрации входящей корреспонденции, проставляет на распоряжении регистрационный штамп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с указанием даты принятия и входящего номера, передает </w:t>
      </w:r>
      <w:r w:rsidR="00BD5D0E" w:rsidRPr="00B00D6B">
        <w:rPr>
          <w:rFonts w:ascii="Arial" w:hAnsi="Arial" w:cs="Arial"/>
          <w:lang w:eastAsia="ru-RU"/>
        </w:rPr>
        <w:t>главе</w:t>
      </w:r>
      <w:r w:rsidRPr="00B00D6B">
        <w:rPr>
          <w:rFonts w:ascii="Arial" w:hAnsi="Arial" w:cs="Arial"/>
          <w:lang w:eastAsia="ru-RU"/>
        </w:rPr>
        <w:t xml:space="preserve"> (уполномоченному лицу)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района.</w:t>
      </w:r>
    </w:p>
    <w:p w:rsidR="00B73C75" w:rsidRPr="00B00D6B" w:rsidRDefault="00BD5D0E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Глава</w:t>
      </w:r>
      <w:r w:rsidR="00B73C75" w:rsidRPr="00B00D6B">
        <w:rPr>
          <w:rFonts w:ascii="Arial" w:hAnsi="Arial" w:cs="Arial"/>
          <w:lang w:eastAsia="ru-RU"/>
        </w:rPr>
        <w:t xml:space="preserve"> (уполномоченное лицо) Администрации </w:t>
      </w:r>
      <w:proofErr w:type="spellStart"/>
      <w:r w:rsidR="00B73C75" w:rsidRPr="00B00D6B">
        <w:rPr>
          <w:rFonts w:ascii="Arial" w:hAnsi="Arial" w:cs="Arial"/>
          <w:lang w:eastAsia="ru-RU"/>
        </w:rPr>
        <w:t>Шумаковского</w:t>
      </w:r>
      <w:proofErr w:type="spellEnd"/>
      <w:r w:rsidR="00B73C75"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="00B73C75" w:rsidRPr="00B00D6B">
        <w:rPr>
          <w:rFonts w:ascii="Arial" w:hAnsi="Arial" w:cs="Arial"/>
          <w:lang w:eastAsia="ru-RU"/>
        </w:rPr>
        <w:t>Солнцевского</w:t>
      </w:r>
      <w:proofErr w:type="spellEnd"/>
      <w:r w:rsidR="00B73C75" w:rsidRPr="00B00D6B">
        <w:rPr>
          <w:rFonts w:ascii="Arial" w:hAnsi="Arial" w:cs="Arial"/>
          <w:lang w:eastAsia="ru-RU"/>
        </w:rPr>
        <w:t xml:space="preserve"> района не позднее дня, следующего за днем поступления распоряжения, направляет распоряжение с указанием поручения в отдел приватизации, в полномочия которого входит оформление договоров купли-продажи муниципального имущества. Начальник отдела в течение рабочего дня: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принимает распоряжение под роспись в книге регистрации входящей корреспонденции с указанием даты получения распоряжения,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рассматривает и регистрирует распоряжение в книге входящей корреспонденции отдела с указанием ответственного исполнителя и даты передачи распоряжения;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передает распоряжение под роспись в книге входящей коррес</w:t>
      </w:r>
      <w:r w:rsidR="00BD5D0E" w:rsidRPr="00B00D6B">
        <w:rPr>
          <w:rFonts w:ascii="Arial" w:hAnsi="Arial" w:cs="Arial"/>
          <w:lang w:eastAsia="ru-RU"/>
        </w:rPr>
        <w:t>понденции отдела специалисту.</w:t>
      </w:r>
    </w:p>
    <w:p w:rsidR="00BD5D0E" w:rsidRPr="00B00D6B" w:rsidRDefault="00BD5D0E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17.6.оформление договора купли-продажи 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Специалист, в течение двух недель с момента получения распоряжения: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- оформляет проект договора купли-продажи,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- направляет телефонограмму заявителю о готовности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предоставить проект договора купли-продажи.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Договор заключается путем составления одного документа, подписанного сторонами, в трех экземплярах, которые хранятся в </w:t>
      </w:r>
      <w:r w:rsidR="00BD5D0E" w:rsidRPr="00B00D6B">
        <w:rPr>
          <w:rFonts w:ascii="Arial" w:hAnsi="Arial" w:cs="Arial"/>
          <w:lang w:eastAsia="ru-RU"/>
        </w:rPr>
        <w:t>администрации</w:t>
      </w:r>
      <w:r w:rsidRPr="00B00D6B">
        <w:rPr>
          <w:rFonts w:ascii="Arial" w:hAnsi="Arial" w:cs="Arial"/>
          <w:lang w:eastAsia="ru-RU"/>
        </w:rPr>
        <w:t>, у заявителя, в Управлении Федеральной службы государственной регистрации, кадастра и картографии.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Приложением к Договору являются: график платежей, акт приема-передачи.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lastRenderedPageBreak/>
        <w:t xml:space="preserve">Договор купли-продажи выдается заявителю специалистом отдела под роспись с указанием даты получения, по желанию заявителя договор может быть направлен по почте заказным письмом с уведомлением о вручении. 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Заявитель обязан в течение месяца с момента получения договора подписать все экземпляры договора купли-продажи и вернуть в </w:t>
      </w:r>
      <w:r w:rsidR="00BD5D0E" w:rsidRPr="00B00D6B">
        <w:rPr>
          <w:rFonts w:ascii="Arial" w:hAnsi="Arial" w:cs="Arial"/>
          <w:lang w:eastAsia="ru-RU"/>
        </w:rPr>
        <w:t>администрацию</w:t>
      </w:r>
      <w:r w:rsidRPr="00B00D6B">
        <w:rPr>
          <w:rFonts w:ascii="Arial" w:hAnsi="Arial" w:cs="Arial"/>
          <w:lang w:eastAsia="ru-RU"/>
        </w:rPr>
        <w:t>. Срок подписания договора купли-продажи заявителем не входит в общий срок исполнения услуги. В случае возникновения разногласий у сторон при обсуждении условий договора купли-продажи, они разрешаются в порядке, установленном законодательством Российской Федерации.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Подписание договора купли-продажи </w:t>
      </w:r>
      <w:r w:rsidR="00BD5D0E" w:rsidRPr="00B00D6B">
        <w:rPr>
          <w:rFonts w:ascii="Arial" w:hAnsi="Arial" w:cs="Arial"/>
          <w:lang w:eastAsia="ru-RU"/>
        </w:rPr>
        <w:t>главой</w:t>
      </w:r>
      <w:r w:rsidRPr="00B00D6B">
        <w:rPr>
          <w:rFonts w:ascii="Arial" w:hAnsi="Arial" w:cs="Arial"/>
          <w:lang w:eastAsia="ru-RU"/>
        </w:rPr>
        <w:t xml:space="preserve"> (уполномоченным лицом)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осуществляется не позднее дня, следующего за днем предоставления заявителем подписанного договора купли-продажи.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В день</w:t>
      </w:r>
      <w:r w:rsidR="00BD5D0E" w:rsidRPr="00B00D6B">
        <w:rPr>
          <w:rFonts w:ascii="Arial" w:hAnsi="Arial" w:cs="Arial"/>
          <w:lang w:eastAsia="ru-RU"/>
        </w:rPr>
        <w:t xml:space="preserve"> подписания договора специалист</w:t>
      </w:r>
      <w:r w:rsidRPr="00B00D6B">
        <w:rPr>
          <w:rFonts w:ascii="Arial" w:hAnsi="Arial" w:cs="Arial"/>
          <w:lang w:eastAsia="ru-RU"/>
        </w:rPr>
        <w:t>: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- регистрирует договор купли-продажи, путем проставления соответствующей записи в книге регистрации договоров, проставления номера и даты на каждом экземпляре договора купли-продажи;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- направляется заявителю телефонограмма о готовности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предоставить договор купли-продажи.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Зарегистрированный договор купли-продажи выдается заявителю специалистом  под роспись с указанием даты в книге регистрации выданных договоров, по желанию заявителя договор может быть направлен по почте заказным письмом с уведомлением о вручении. 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С момента выдачи заявителю догов</w:t>
      </w:r>
      <w:r w:rsidR="00BD5D0E" w:rsidRPr="00B00D6B">
        <w:rPr>
          <w:rFonts w:ascii="Arial" w:hAnsi="Arial" w:cs="Arial"/>
          <w:lang w:eastAsia="ru-RU"/>
        </w:rPr>
        <w:t xml:space="preserve">ора купли-продажи специалист </w:t>
      </w:r>
      <w:r w:rsidRPr="00B00D6B">
        <w:rPr>
          <w:rFonts w:ascii="Arial" w:hAnsi="Arial" w:cs="Arial"/>
          <w:lang w:eastAsia="ru-RU"/>
        </w:rPr>
        <w:t>контролирует срок подписания заявителем договора купли-продажи. В случае, когда по истечении месячного срока договор купли-продажи не возвращен с подписью заявителя, в день истечения срока возврата договора оформляет: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- в адрес заявителя проект письма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об утрате им преимущественного права на приобретение арендуемого имущества с указанием норм действующего законодательства, согласовывает проект письма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начальником отдела, передает проект письма </w:t>
      </w:r>
      <w:r w:rsidR="00BD5D0E" w:rsidRPr="00B00D6B">
        <w:rPr>
          <w:rFonts w:ascii="Arial" w:hAnsi="Arial" w:cs="Arial"/>
          <w:lang w:eastAsia="ru-RU"/>
        </w:rPr>
        <w:t>главе</w:t>
      </w:r>
      <w:r w:rsidRPr="00B00D6B">
        <w:rPr>
          <w:rFonts w:ascii="Arial" w:hAnsi="Arial" w:cs="Arial"/>
          <w:lang w:eastAsia="ru-RU"/>
        </w:rPr>
        <w:t xml:space="preserve"> (уполномоченному лицу)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на подпись;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- служебную записку об утрате заявителем преимущественного права на приобретение арендуемого имущества;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- проект распоряжения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о прекращении начислений арендной платы, в отношении проданных объектов недвижимости с указанием даты, передает проект распоряжения либо письма </w:t>
      </w:r>
      <w:r w:rsidR="003A13CF" w:rsidRPr="00B00D6B">
        <w:rPr>
          <w:rFonts w:ascii="Arial" w:hAnsi="Arial" w:cs="Arial"/>
          <w:lang w:eastAsia="ru-RU"/>
        </w:rPr>
        <w:t>главе</w:t>
      </w:r>
      <w:r w:rsidRPr="00B00D6B">
        <w:rPr>
          <w:rFonts w:ascii="Arial" w:hAnsi="Arial" w:cs="Arial"/>
          <w:lang w:eastAsia="ru-RU"/>
        </w:rPr>
        <w:t xml:space="preserve"> (уполномоченному лицу)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на подпись.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proofErr w:type="gramStart"/>
      <w:r w:rsidRPr="00B00D6B">
        <w:rPr>
          <w:rFonts w:ascii="Arial" w:hAnsi="Arial" w:cs="Arial"/>
          <w:lang w:eastAsia="ru-RU"/>
        </w:rPr>
        <w:lastRenderedPageBreak/>
        <w:t xml:space="preserve">Письмо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в адрес заявителя об утрате им преимущественного права на приобретение арендуемого имущества, а также распоряжение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о прекращении начислений арендной платы, в отношении проданных объектов недвижимости подписываются руководителем (уполномоченным лицом)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не позднее дня, следующего за днем предоставления документов на подпись.</w:t>
      </w:r>
      <w:proofErr w:type="gramEnd"/>
      <w:r w:rsidRPr="00B00D6B">
        <w:rPr>
          <w:rFonts w:ascii="Arial" w:hAnsi="Arial" w:cs="Arial"/>
          <w:lang w:eastAsia="ru-RU"/>
        </w:rPr>
        <w:t xml:space="preserve"> Регистрируются документы </w:t>
      </w:r>
      <w:r w:rsidR="003A13CF" w:rsidRPr="00B00D6B">
        <w:rPr>
          <w:rFonts w:ascii="Arial" w:hAnsi="Arial" w:cs="Arial"/>
          <w:lang w:eastAsia="ru-RU"/>
        </w:rPr>
        <w:t>специалист</w:t>
      </w:r>
      <w:r w:rsidRPr="00B00D6B">
        <w:rPr>
          <w:rFonts w:ascii="Arial" w:hAnsi="Arial" w:cs="Arial"/>
          <w:lang w:eastAsia="ru-RU"/>
        </w:rPr>
        <w:t xml:space="preserve">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в день его подписания, путем занесения записи в книгу исходящей корреспонденции регистрации распоряжений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района, соответственно, и проставления на документах штампов с указанием даты и номера. </w:t>
      </w:r>
      <w:r w:rsidR="003A13CF" w:rsidRPr="00B00D6B">
        <w:rPr>
          <w:rFonts w:ascii="Arial" w:hAnsi="Arial" w:cs="Arial"/>
          <w:lang w:eastAsia="ru-RU"/>
        </w:rPr>
        <w:t>Специалист</w:t>
      </w:r>
      <w:r w:rsidRPr="00B00D6B">
        <w:rPr>
          <w:rFonts w:ascii="Arial" w:hAnsi="Arial" w:cs="Arial"/>
          <w:lang w:eastAsia="ru-RU"/>
        </w:rPr>
        <w:t xml:space="preserve"> передает распоряжение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</w:t>
      </w:r>
      <w:r w:rsidR="003A13CF" w:rsidRPr="00B00D6B">
        <w:rPr>
          <w:rFonts w:ascii="Arial" w:hAnsi="Arial" w:cs="Arial"/>
          <w:lang w:eastAsia="ru-RU"/>
        </w:rPr>
        <w:t>заместителю главы</w:t>
      </w:r>
      <w:r w:rsidRPr="00B00D6B">
        <w:rPr>
          <w:rFonts w:ascii="Arial" w:hAnsi="Arial" w:cs="Arial"/>
          <w:lang w:eastAsia="ru-RU"/>
        </w:rPr>
        <w:t xml:space="preserve">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района, согласно списку рассылки, для исполнения. Письмо выдается заявителю </w:t>
      </w:r>
      <w:r w:rsidR="003A13CF" w:rsidRPr="00B00D6B">
        <w:rPr>
          <w:rFonts w:ascii="Arial" w:hAnsi="Arial" w:cs="Arial"/>
          <w:lang w:eastAsia="ru-RU"/>
        </w:rPr>
        <w:t>специалиста</w:t>
      </w:r>
      <w:r w:rsidRPr="00B00D6B">
        <w:rPr>
          <w:rFonts w:ascii="Arial" w:hAnsi="Arial" w:cs="Arial"/>
          <w:lang w:eastAsia="ru-RU"/>
        </w:rPr>
        <w:t xml:space="preserve">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в помещении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района, либо отправляется заказным письмом с уведомлением о вручении на адрес заявителя, либо по электронной почте.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Служебная записка об утрате заявителем преимущественного права на приобретение арендуемого имущества передается под роспись заместителю </w:t>
      </w:r>
      <w:r w:rsidR="003A13CF" w:rsidRPr="00B00D6B">
        <w:rPr>
          <w:rFonts w:ascii="Arial" w:hAnsi="Arial" w:cs="Arial"/>
          <w:lang w:eastAsia="ru-RU"/>
        </w:rPr>
        <w:t>главы</w:t>
      </w:r>
      <w:r w:rsidRPr="00B00D6B">
        <w:rPr>
          <w:rFonts w:ascii="Arial" w:hAnsi="Arial" w:cs="Arial"/>
          <w:lang w:eastAsia="ru-RU"/>
        </w:rPr>
        <w:t xml:space="preserve">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</w:t>
      </w:r>
      <w:r w:rsidR="003A13CF" w:rsidRPr="00B00D6B">
        <w:rPr>
          <w:rFonts w:ascii="Arial" w:hAnsi="Arial" w:cs="Arial"/>
          <w:lang w:eastAsia="ru-RU"/>
        </w:rPr>
        <w:t xml:space="preserve">. </w:t>
      </w:r>
      <w:r w:rsidRPr="00B00D6B">
        <w:rPr>
          <w:rFonts w:ascii="Arial" w:hAnsi="Arial" w:cs="Arial"/>
          <w:lang w:eastAsia="ru-RU"/>
        </w:rPr>
        <w:t xml:space="preserve">Заместитель </w:t>
      </w:r>
      <w:r w:rsidR="003A13CF" w:rsidRPr="00B00D6B">
        <w:rPr>
          <w:rFonts w:ascii="Arial" w:hAnsi="Arial" w:cs="Arial"/>
          <w:lang w:eastAsia="ru-RU"/>
        </w:rPr>
        <w:t>главы</w:t>
      </w:r>
      <w:r w:rsidRPr="00B00D6B">
        <w:rPr>
          <w:rFonts w:ascii="Arial" w:hAnsi="Arial" w:cs="Arial"/>
          <w:lang w:eastAsia="ru-RU"/>
        </w:rPr>
        <w:t xml:space="preserve">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района: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рассматривает и регистрирует записку в книге входящей корреспонденции  с указанием ответственного исполнителя и даты передачи записки;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передает записку под роспись в книге входящей корреспонденции специалисту, в должностные обязанности которого входит решение вопросов по выкупу арендованного имущества.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b/>
          <w:lang w:eastAsia="ru-RU"/>
        </w:rPr>
      </w:pPr>
      <w:r w:rsidRPr="00B00D6B">
        <w:rPr>
          <w:rFonts w:ascii="Arial" w:hAnsi="Arial" w:cs="Arial"/>
          <w:b/>
          <w:lang w:eastAsia="ru-RU"/>
        </w:rPr>
        <w:t xml:space="preserve">Раздел 4. Порядок и формы </w:t>
      </w:r>
      <w:proofErr w:type="gramStart"/>
      <w:r w:rsidRPr="00B00D6B">
        <w:rPr>
          <w:rFonts w:ascii="Arial" w:hAnsi="Arial" w:cs="Arial"/>
          <w:b/>
          <w:lang w:eastAsia="ru-RU"/>
        </w:rPr>
        <w:t>контроля за</w:t>
      </w:r>
      <w:proofErr w:type="gramEnd"/>
      <w:r w:rsidRPr="00B00D6B">
        <w:rPr>
          <w:rFonts w:ascii="Arial" w:hAnsi="Arial" w:cs="Arial"/>
          <w:b/>
          <w:lang w:eastAsia="ru-RU"/>
        </w:rPr>
        <w:t xml:space="preserve"> исполнением услуги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19. </w:t>
      </w:r>
      <w:proofErr w:type="gramStart"/>
      <w:r w:rsidRPr="00B00D6B">
        <w:rPr>
          <w:rFonts w:ascii="Arial" w:hAnsi="Arial" w:cs="Arial"/>
          <w:lang w:eastAsia="ru-RU"/>
        </w:rPr>
        <w:t>Контроль за</w:t>
      </w:r>
      <w:proofErr w:type="gramEnd"/>
      <w:r w:rsidRPr="00B00D6B">
        <w:rPr>
          <w:rFonts w:ascii="Arial" w:hAnsi="Arial" w:cs="Arial"/>
          <w:lang w:eastAsia="ru-RU"/>
        </w:rPr>
        <w:t xml:space="preserve"> полнотой, качеством и сроками предоставления услуги осуществляется </w:t>
      </w:r>
      <w:r w:rsidR="003A13CF" w:rsidRPr="00B00D6B">
        <w:rPr>
          <w:rFonts w:ascii="Arial" w:hAnsi="Arial" w:cs="Arial"/>
          <w:lang w:eastAsia="ru-RU"/>
        </w:rPr>
        <w:t>главы</w:t>
      </w:r>
      <w:r w:rsidRPr="00B00D6B">
        <w:rPr>
          <w:rFonts w:ascii="Arial" w:hAnsi="Arial" w:cs="Arial"/>
          <w:lang w:eastAsia="ru-RU"/>
        </w:rPr>
        <w:t xml:space="preserve"> (уполномоченным лицом)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в форме: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- плановых проверок, проводимых раз в полгода на основании годовых планов работы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района. При проверке рассматриваются выборочно взятые вопросы передачи имущества в аренду;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- внеплановых проверок по конкретным обращениям граждан.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20. Текущий </w:t>
      </w:r>
      <w:proofErr w:type="gramStart"/>
      <w:r w:rsidRPr="00B00D6B">
        <w:rPr>
          <w:rFonts w:ascii="Arial" w:hAnsi="Arial" w:cs="Arial"/>
          <w:lang w:eastAsia="ru-RU"/>
        </w:rPr>
        <w:t>контроль за</w:t>
      </w:r>
      <w:proofErr w:type="gramEnd"/>
      <w:r w:rsidRPr="00B00D6B">
        <w:rPr>
          <w:rFonts w:ascii="Arial" w:hAnsi="Arial" w:cs="Arial"/>
          <w:lang w:eastAsia="ru-RU"/>
        </w:rPr>
        <w:t xml:space="preserve"> соблюдением Административного регламента, осуществляется заместителем </w:t>
      </w:r>
      <w:r w:rsidR="003A13CF" w:rsidRPr="00B00D6B">
        <w:rPr>
          <w:rFonts w:ascii="Arial" w:hAnsi="Arial" w:cs="Arial"/>
          <w:lang w:eastAsia="ru-RU"/>
        </w:rPr>
        <w:t>главы</w:t>
      </w:r>
      <w:r w:rsidRPr="00B00D6B">
        <w:rPr>
          <w:rFonts w:ascii="Arial" w:hAnsi="Arial" w:cs="Arial"/>
          <w:lang w:eastAsia="ru-RU"/>
        </w:rPr>
        <w:t xml:space="preserve">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района, начальником отдела, ответственным за организацию работы по предоставлению услуги. Текущий контроль осуществляется </w:t>
      </w:r>
      <w:r w:rsidRPr="00B00D6B">
        <w:rPr>
          <w:rFonts w:ascii="Arial" w:hAnsi="Arial" w:cs="Arial"/>
          <w:lang w:eastAsia="ru-RU"/>
        </w:rPr>
        <w:lastRenderedPageBreak/>
        <w:t xml:space="preserve">ежедневно путем проверки соблюдения специалистами отдела последовательности действий </w:t>
      </w:r>
      <w:proofErr w:type="gramStart"/>
      <w:r w:rsidRPr="00B00D6B">
        <w:rPr>
          <w:rFonts w:ascii="Arial" w:hAnsi="Arial" w:cs="Arial"/>
          <w:lang w:eastAsia="ru-RU"/>
        </w:rPr>
        <w:t>в</w:t>
      </w:r>
      <w:proofErr w:type="gramEnd"/>
      <w:r w:rsidRPr="00B00D6B">
        <w:rPr>
          <w:rFonts w:ascii="Arial" w:hAnsi="Arial" w:cs="Arial"/>
          <w:lang w:eastAsia="ru-RU"/>
        </w:rPr>
        <w:t xml:space="preserve"> </w:t>
      </w:r>
      <w:proofErr w:type="gramStart"/>
      <w:r w:rsidRPr="00B00D6B">
        <w:rPr>
          <w:rFonts w:ascii="Arial" w:hAnsi="Arial" w:cs="Arial"/>
          <w:lang w:eastAsia="ru-RU"/>
        </w:rPr>
        <w:t>сроков</w:t>
      </w:r>
      <w:proofErr w:type="gramEnd"/>
      <w:r w:rsidRPr="00B00D6B">
        <w:rPr>
          <w:rFonts w:ascii="Arial" w:hAnsi="Arial" w:cs="Arial"/>
          <w:lang w:eastAsia="ru-RU"/>
        </w:rPr>
        <w:t>, определенных Административным регламентом и иных нормативных правовых актов, устанавливающих требования к проведению услуги.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21. По результатам контроля, при выявлении допущенных нарушений, руководитель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принимает решение об их устранении, мерах по наложению дисциплинарных взысканий, предусмотренных законодательством, в отношении лиц, допустивших нарушение Административного регламента, а также о подготовке предложений по изменению положений Административного регламента.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b/>
          <w:lang w:eastAsia="ru-RU"/>
        </w:rPr>
      </w:pPr>
      <w:r w:rsidRPr="00B00D6B">
        <w:rPr>
          <w:rFonts w:ascii="Arial" w:hAnsi="Arial" w:cs="Arial"/>
          <w:b/>
          <w:lang w:eastAsia="ru-RU"/>
        </w:rPr>
        <w:t>Раздел 5. Досудебное (внесудебное) обжалование решений, действий (бездействия) должностных лиц при исполнении услуги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22. Заинтересованные лица имеют право на досудебное (внесудебное) обжалование действий (бездействия) и решений, принятых (осуществляемых) в ходе исполнения услуги. 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Заинтересованные лица вправе обратиться в адрес Главы </w:t>
      </w:r>
      <w:proofErr w:type="spellStart"/>
      <w:r w:rsidR="00347910" w:rsidRPr="00B00D6B">
        <w:rPr>
          <w:rFonts w:ascii="Arial" w:hAnsi="Arial" w:cs="Arial"/>
          <w:lang w:eastAsia="ru-RU"/>
        </w:rPr>
        <w:t>Шумаковского</w:t>
      </w:r>
      <w:proofErr w:type="spellEnd"/>
      <w:r w:rsidR="00347910" w:rsidRPr="00B00D6B">
        <w:rPr>
          <w:rFonts w:ascii="Arial" w:hAnsi="Arial" w:cs="Arial"/>
          <w:lang w:eastAsia="ru-RU"/>
        </w:rPr>
        <w:t xml:space="preserve"> сельсовета</w:t>
      </w:r>
      <w:r w:rsidRPr="00B00D6B">
        <w:rPr>
          <w:rFonts w:ascii="Arial" w:hAnsi="Arial" w:cs="Arial"/>
          <w:lang w:eastAsia="ru-RU"/>
        </w:rPr>
        <w:t xml:space="preserve">, с жалобой в письменном виде (в том числе в электронном виде) на решения, действия, (бездействие) должностных лиц, либо специалистов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при исполнении муниципальной услуги, если, по мнению заявителей, такие решения, действия (бездействие) нарушают их права. Также заинтересованные лица вправе обратиться в письменном виде (в том числе в электронном виде) в адрес </w:t>
      </w:r>
      <w:r w:rsidR="00347910" w:rsidRPr="00B00D6B">
        <w:rPr>
          <w:rFonts w:ascii="Arial" w:hAnsi="Arial" w:cs="Arial"/>
          <w:lang w:eastAsia="ru-RU"/>
        </w:rPr>
        <w:t>главы</w:t>
      </w:r>
      <w:r w:rsidRPr="00B00D6B">
        <w:rPr>
          <w:rFonts w:ascii="Arial" w:hAnsi="Arial" w:cs="Arial"/>
          <w:lang w:eastAsia="ru-RU"/>
        </w:rPr>
        <w:t xml:space="preserve"> Администрации </w:t>
      </w:r>
      <w:proofErr w:type="spellStart"/>
      <w:r w:rsidRPr="00B00D6B">
        <w:rPr>
          <w:rFonts w:ascii="Arial" w:hAnsi="Arial" w:cs="Arial"/>
          <w:lang w:eastAsia="ru-RU"/>
        </w:rPr>
        <w:t>Шумаковского</w:t>
      </w:r>
      <w:proofErr w:type="spellEnd"/>
      <w:r w:rsidRPr="00B00D6B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для получения информации и документов, необходимых для обоснования жалобы.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23. Рассмотрение жалоб заявителей осуществляется в соответствии с требованиями, установленными Федеральным законом от 02.05.2006г №  59-ФЗ «О порядке рассмотрения обращений граждан Российской Федерации». 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24. Общий срок рассмотрения жалобы и предоставления ответа заявителю составляет тридцать дней с момента регистрации обращения. 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Рассмотрение жалобы может быть приостановлено не более чем на тридцать дней по следующим основаниям: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- необходимость запроса информации и документов, необходимых для рассмотрения жалобы, в других органах местного самоуправления, государственных органах и иных должностных лиц;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- необходимость выездной проверки.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О продлении срока рассмотрения жалобы заявителям направляется письменное уведомление.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Не подлежат рассмотрению жалобы, в которых: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- отсутствуют фамилия либо почтовый (электронный) адрес заявителя,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lastRenderedPageBreak/>
        <w:t>- текст не поддается прочтению,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- содержится вопрос, на который заявителю многократно давались письменные ответы по существу в связи с ранее направляемыми обращениями.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25. Ответственный исполнитель, установленный Главой </w:t>
      </w:r>
      <w:proofErr w:type="spellStart"/>
      <w:r w:rsidR="00347910" w:rsidRPr="00B00D6B">
        <w:rPr>
          <w:rFonts w:ascii="Arial" w:hAnsi="Arial" w:cs="Arial"/>
          <w:lang w:eastAsia="ru-RU"/>
        </w:rPr>
        <w:t>Шумаковского</w:t>
      </w:r>
      <w:proofErr w:type="spellEnd"/>
      <w:r w:rsidR="00347910" w:rsidRPr="00B00D6B">
        <w:rPr>
          <w:rFonts w:ascii="Arial" w:hAnsi="Arial" w:cs="Arial"/>
          <w:lang w:eastAsia="ru-RU"/>
        </w:rPr>
        <w:t xml:space="preserve"> сельсовета</w:t>
      </w:r>
      <w:r w:rsidRPr="00B00D6B">
        <w:rPr>
          <w:rFonts w:ascii="Arial" w:hAnsi="Arial" w:cs="Arial"/>
          <w:lang w:eastAsia="ru-RU"/>
        </w:rPr>
        <w:t>: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- изучает изложенные в жалобе доводы на предмет их обоснованности и принятия мер по восстановлению или защите нарушенных прав, свобод и законных интересов заявителя,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- запрашивает у должностных лиц и изучает информацию и документы, необходимые для рассмотрения жалобы,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- предпринимает меры, необходимые для восстановления или защите нарушенных прав, свобод и законных интересов заявителя,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- готовит при необходимости запросы в другие органы местного самоуправления, государственные органы, иным должностным лицам о получении информации и документов, необходимых для рассмотрения жалобы, 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ind w:firstLine="708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- готовит при необходимости уведомление о продлении сроков рассмотрения жалобы и ответ заявителю по существу поставленных в жалобе вопросов.</w:t>
      </w:r>
    </w:p>
    <w:p w:rsidR="00EA74C1" w:rsidRPr="00B00D6B" w:rsidRDefault="00EA74C1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</w:p>
    <w:p w:rsidR="00EA74C1" w:rsidRPr="00B00D6B" w:rsidRDefault="00EA74C1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</w:p>
    <w:p w:rsidR="00EA74C1" w:rsidRPr="00B00D6B" w:rsidRDefault="00EA74C1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</w:p>
    <w:p w:rsidR="00EA74C1" w:rsidRPr="00B00D6B" w:rsidRDefault="00EA74C1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</w:p>
    <w:p w:rsidR="00EA74C1" w:rsidRPr="00B00D6B" w:rsidRDefault="00EA74C1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</w:p>
    <w:p w:rsidR="00EA74C1" w:rsidRPr="00B00D6B" w:rsidRDefault="00EA74C1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</w:p>
    <w:p w:rsidR="00EA74C1" w:rsidRPr="00B00D6B" w:rsidRDefault="00EA74C1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</w:p>
    <w:p w:rsidR="00EA74C1" w:rsidRDefault="00EA74C1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</w:p>
    <w:p w:rsidR="00B00D6B" w:rsidRDefault="00B00D6B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</w:p>
    <w:p w:rsidR="00B00D6B" w:rsidRDefault="00B00D6B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</w:p>
    <w:p w:rsidR="00B00D6B" w:rsidRDefault="00B00D6B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</w:p>
    <w:p w:rsidR="00B00D6B" w:rsidRPr="00B00D6B" w:rsidRDefault="00B00D6B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</w:p>
    <w:p w:rsidR="00EA74C1" w:rsidRPr="00B00D6B" w:rsidRDefault="00EA74C1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right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lastRenderedPageBreak/>
        <w:t xml:space="preserve">Приложение № 1 </w:t>
      </w:r>
    </w:p>
    <w:p w:rsidR="00EA74C1" w:rsidRPr="00B00D6B" w:rsidRDefault="00EA74C1" w:rsidP="00B00D6B">
      <w:pPr>
        <w:suppressAutoHyphens w:val="0"/>
        <w:jc w:val="right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Главы</w:t>
      </w:r>
      <w:r w:rsidR="00B73C75" w:rsidRPr="00B00D6B">
        <w:rPr>
          <w:rFonts w:ascii="Arial" w:hAnsi="Arial" w:cs="Arial"/>
          <w:lang w:eastAsia="ru-RU"/>
        </w:rPr>
        <w:t xml:space="preserve"> Администрации </w:t>
      </w:r>
      <w:proofErr w:type="spellStart"/>
      <w:r w:rsidR="00B73C75" w:rsidRPr="00B00D6B">
        <w:rPr>
          <w:rFonts w:ascii="Arial" w:hAnsi="Arial" w:cs="Arial"/>
          <w:lang w:eastAsia="ru-RU"/>
        </w:rPr>
        <w:t>Шумаковского</w:t>
      </w:r>
      <w:proofErr w:type="spellEnd"/>
      <w:r w:rsidR="00B73C75" w:rsidRPr="00B00D6B">
        <w:rPr>
          <w:rFonts w:ascii="Arial" w:hAnsi="Arial" w:cs="Arial"/>
          <w:lang w:eastAsia="ru-RU"/>
        </w:rPr>
        <w:t xml:space="preserve"> сельсовета</w:t>
      </w:r>
    </w:p>
    <w:p w:rsidR="00B73C75" w:rsidRPr="00B00D6B" w:rsidRDefault="00B73C75" w:rsidP="00B00D6B">
      <w:pPr>
        <w:suppressAutoHyphens w:val="0"/>
        <w:jc w:val="right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 </w:t>
      </w:r>
      <w:proofErr w:type="spellStart"/>
      <w:r w:rsidRPr="00B00D6B">
        <w:rPr>
          <w:rFonts w:ascii="Arial" w:hAnsi="Arial" w:cs="Arial"/>
          <w:lang w:eastAsia="ru-RU"/>
        </w:rPr>
        <w:t>Солнцевского</w:t>
      </w:r>
      <w:proofErr w:type="spellEnd"/>
      <w:r w:rsidRPr="00B00D6B">
        <w:rPr>
          <w:rFonts w:ascii="Arial" w:hAnsi="Arial" w:cs="Arial"/>
          <w:lang w:eastAsia="ru-RU"/>
        </w:rPr>
        <w:t xml:space="preserve"> района </w:t>
      </w:r>
      <w:proofErr w:type="gramStart"/>
      <w:r w:rsidRPr="00B00D6B">
        <w:rPr>
          <w:rFonts w:ascii="Arial" w:hAnsi="Arial" w:cs="Arial"/>
          <w:lang w:eastAsia="ru-RU"/>
        </w:rPr>
        <w:t>по</w:t>
      </w:r>
      <w:proofErr w:type="gramEnd"/>
      <w:r w:rsidRPr="00B00D6B">
        <w:rPr>
          <w:rFonts w:ascii="Arial" w:hAnsi="Arial" w:cs="Arial"/>
          <w:lang w:eastAsia="ru-RU"/>
        </w:rPr>
        <w:t xml:space="preserve"> </w:t>
      </w:r>
    </w:p>
    <w:p w:rsidR="00B73C75" w:rsidRPr="00B00D6B" w:rsidRDefault="00EA74C1" w:rsidP="00B00D6B">
      <w:pPr>
        <w:suppressAutoHyphens w:val="0"/>
        <w:spacing w:before="100" w:beforeAutospacing="1" w:after="100" w:afterAutospacing="1"/>
        <w:jc w:val="right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 xml:space="preserve"> </w:t>
      </w:r>
      <w:r w:rsidR="00B73C75" w:rsidRPr="00B00D6B">
        <w:rPr>
          <w:rFonts w:ascii="Arial" w:hAnsi="Arial" w:cs="Arial"/>
          <w:lang w:eastAsia="ru-RU"/>
        </w:rPr>
        <w:t>(</w:t>
      </w:r>
      <w:proofErr w:type="gramStart"/>
      <w:r w:rsidR="00B73C75" w:rsidRPr="00B00D6B">
        <w:rPr>
          <w:rFonts w:ascii="Arial" w:hAnsi="Arial" w:cs="Arial"/>
          <w:lang w:eastAsia="ru-RU"/>
        </w:rPr>
        <w:t>для</w:t>
      </w:r>
      <w:proofErr w:type="gramEnd"/>
      <w:r w:rsidR="00B73C75" w:rsidRPr="00B00D6B">
        <w:rPr>
          <w:rFonts w:ascii="Arial" w:hAnsi="Arial" w:cs="Arial"/>
          <w:lang w:eastAsia="ru-RU"/>
        </w:rPr>
        <w:t xml:space="preserve"> ЮЛ – наименование, почтовый адрес, телефон; для ИП – Ф.И.О., почтовый адрес, телефон)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ЗАЯВЛЕНИЕ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о реализации преимущественного права на приобретение арендуемого имущества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proofErr w:type="gramStart"/>
      <w:r w:rsidRPr="00B00D6B">
        <w:rPr>
          <w:rFonts w:ascii="Arial" w:hAnsi="Arial" w:cs="Arial"/>
          <w:lang w:eastAsia="ru-RU"/>
        </w:rPr>
        <w:t xml:space="preserve">Заявляю о соответствии _______________ (полное наименование ИП или организации) условиям отнесения к категории субъектов малого или среднего предпринимательства, установленным статьей 4 Федерального закона "О развитии малого и среднего предпринимательства в Российской Федерации", и о желании реализации преимущественного права на приобретение арендуемого по договорам аренды________________________________________________________________имущества: помещения </w:t>
      </w:r>
      <w:proofErr w:type="spellStart"/>
      <w:r w:rsidRPr="00B00D6B">
        <w:rPr>
          <w:rFonts w:ascii="Arial" w:hAnsi="Arial" w:cs="Arial"/>
          <w:lang w:eastAsia="ru-RU"/>
        </w:rPr>
        <w:t>площадью________кв.м</w:t>
      </w:r>
      <w:proofErr w:type="spellEnd"/>
      <w:r w:rsidRPr="00B00D6B">
        <w:rPr>
          <w:rFonts w:ascii="Arial" w:hAnsi="Arial" w:cs="Arial"/>
          <w:lang w:eastAsia="ru-RU"/>
        </w:rPr>
        <w:t xml:space="preserve">., расположенного по адресу: г. Златоуст,___________________________________________________________________. </w:t>
      </w:r>
      <w:proofErr w:type="gramEnd"/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Определяю следующий порядок оплаты приобретаемого арендуемого имущества: (единовременно или в рассрочку)_______________________________, срок рассрочки (не более 5 лет)______________________________________________________________.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Средняя численность работников за предшествующий календарный год_____________________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год________________________________________________________________________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_____________________________. Доля участия, принадлежащая одному или нескольким юр. лицам, не являющимся субъектами малого и среднего предпринимательства ________________.</w:t>
      </w:r>
    </w:p>
    <w:p w:rsidR="00B73C75" w:rsidRPr="00B00D6B" w:rsidRDefault="00B73C75" w:rsidP="00B00D6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B00D6B">
        <w:rPr>
          <w:rFonts w:ascii="Arial" w:hAnsi="Arial" w:cs="Arial"/>
          <w:lang w:eastAsia="ru-RU"/>
        </w:rPr>
        <w:t>Дата: Подпись</w:t>
      </w:r>
    </w:p>
    <w:p w:rsidR="00B73C75" w:rsidRPr="00B00D6B" w:rsidRDefault="00B73C75" w:rsidP="00B00D6B">
      <w:pPr>
        <w:suppressAutoHyphens w:val="0"/>
        <w:jc w:val="both"/>
        <w:rPr>
          <w:rFonts w:ascii="Arial" w:hAnsi="Arial" w:cs="Arial"/>
          <w:vanish/>
          <w:lang w:eastAsia="ru-RU"/>
        </w:rPr>
      </w:pPr>
      <w:r w:rsidRPr="00B00D6B">
        <w:rPr>
          <w:rFonts w:ascii="Arial" w:hAnsi="Arial" w:cs="Arial"/>
          <w:vanish/>
          <w:lang w:eastAsia="ru-RU"/>
        </w:rPr>
        <w:t>Пожалуйста, подождите</w:t>
      </w:r>
    </w:p>
    <w:p w:rsidR="007F7BBD" w:rsidRPr="00B00D6B" w:rsidRDefault="007F7BBD" w:rsidP="00B00D6B">
      <w:pPr>
        <w:widowControl w:val="0"/>
        <w:autoSpaceDE w:val="0"/>
        <w:ind w:firstLine="567"/>
        <w:jc w:val="both"/>
        <w:rPr>
          <w:rFonts w:ascii="Arial" w:hAnsi="Arial" w:cs="Arial"/>
        </w:rPr>
      </w:pPr>
    </w:p>
    <w:sectPr w:rsidR="007F7BBD" w:rsidRPr="00B00D6B" w:rsidSect="00B00D6B">
      <w:pgSz w:w="11905" w:h="16837"/>
      <w:pgMar w:top="1134" w:right="1247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789" w:rsidRDefault="00DE5789" w:rsidP="00595C1E">
      <w:r>
        <w:separator/>
      </w:r>
    </w:p>
  </w:endnote>
  <w:endnote w:type="continuationSeparator" w:id="0">
    <w:p w:rsidR="00DE5789" w:rsidRDefault="00DE5789" w:rsidP="00595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789" w:rsidRDefault="00DE5789" w:rsidP="00595C1E">
      <w:r>
        <w:separator/>
      </w:r>
    </w:p>
  </w:footnote>
  <w:footnote w:type="continuationSeparator" w:id="0">
    <w:p w:rsidR="00DE5789" w:rsidRDefault="00DE5789" w:rsidP="00595C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D53"/>
    <w:rsid w:val="0001404D"/>
    <w:rsid w:val="000929F4"/>
    <w:rsid w:val="000B006E"/>
    <w:rsid w:val="00116022"/>
    <w:rsid w:val="00152647"/>
    <w:rsid w:val="002B13C6"/>
    <w:rsid w:val="00316117"/>
    <w:rsid w:val="00347910"/>
    <w:rsid w:val="003A13CF"/>
    <w:rsid w:val="003D004B"/>
    <w:rsid w:val="00506F1C"/>
    <w:rsid w:val="00595C1E"/>
    <w:rsid w:val="005B72B5"/>
    <w:rsid w:val="006234E8"/>
    <w:rsid w:val="00657146"/>
    <w:rsid w:val="006A4F98"/>
    <w:rsid w:val="006B4802"/>
    <w:rsid w:val="007F7BBD"/>
    <w:rsid w:val="0082040D"/>
    <w:rsid w:val="008E49ED"/>
    <w:rsid w:val="00B00D6B"/>
    <w:rsid w:val="00B73C75"/>
    <w:rsid w:val="00BD4999"/>
    <w:rsid w:val="00BD5D0E"/>
    <w:rsid w:val="00C17029"/>
    <w:rsid w:val="00C54802"/>
    <w:rsid w:val="00DD268C"/>
    <w:rsid w:val="00DE5789"/>
    <w:rsid w:val="00E450B8"/>
    <w:rsid w:val="00E67D53"/>
    <w:rsid w:val="00EA74C1"/>
    <w:rsid w:val="00EE01BF"/>
    <w:rsid w:val="00FB42A2"/>
    <w:rsid w:val="00FE6F4A"/>
    <w:rsid w:val="00FF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7D53"/>
    <w:rPr>
      <w:color w:val="0000FF"/>
      <w:u w:val="single"/>
    </w:rPr>
  </w:style>
  <w:style w:type="paragraph" w:styleId="a4">
    <w:name w:val="Normal (Web)"/>
    <w:basedOn w:val="a"/>
    <w:rsid w:val="00E67D53"/>
    <w:pPr>
      <w:spacing w:before="100" w:after="100"/>
    </w:pPr>
    <w:rPr>
      <w:rFonts w:ascii="Calibri" w:hAnsi="Calibri" w:cs="Calibri"/>
    </w:rPr>
  </w:style>
  <w:style w:type="paragraph" w:styleId="a5">
    <w:name w:val="header"/>
    <w:basedOn w:val="a"/>
    <w:link w:val="a6"/>
    <w:rsid w:val="00E67D53"/>
    <w:pPr>
      <w:suppressLineNumbers/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kern w:val="1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67D53"/>
    <w:rPr>
      <w:rFonts w:ascii="Calibri" w:eastAsia="Times New Roman" w:hAnsi="Calibri" w:cs="Calibri"/>
      <w:kern w:val="1"/>
      <w:lang w:eastAsia="ar-SA"/>
    </w:rPr>
  </w:style>
  <w:style w:type="paragraph" w:customStyle="1" w:styleId="1">
    <w:name w:val="Абзац списка1"/>
    <w:basedOn w:val="a"/>
    <w:rsid w:val="00E67D53"/>
    <w:pPr>
      <w:ind w:left="708"/>
    </w:pPr>
    <w:rPr>
      <w:rFonts w:ascii="Calibri" w:hAnsi="Calibri" w:cs="Calibri"/>
    </w:rPr>
  </w:style>
  <w:style w:type="paragraph" w:customStyle="1" w:styleId="10">
    <w:name w:val="Обычный (веб)1"/>
    <w:basedOn w:val="a"/>
    <w:rsid w:val="00E67D53"/>
    <w:pPr>
      <w:spacing w:before="28" w:after="28" w:line="100" w:lineRule="atLeast"/>
    </w:pPr>
    <w:rPr>
      <w:rFonts w:ascii="Arial CYR" w:hAnsi="Arial CYR" w:cs="Arial CYR"/>
      <w:kern w:val="1"/>
      <w:sz w:val="20"/>
      <w:szCs w:val="20"/>
    </w:rPr>
  </w:style>
  <w:style w:type="paragraph" w:customStyle="1" w:styleId="ConsPlusNormal">
    <w:name w:val="ConsPlusNormal"/>
    <w:rsid w:val="00E67D53"/>
    <w:pPr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1">
    <w:name w:val="Абзац списка1"/>
    <w:basedOn w:val="a"/>
    <w:rsid w:val="00E67D53"/>
    <w:pPr>
      <w:spacing w:line="100" w:lineRule="atLeast"/>
      <w:ind w:left="720"/>
    </w:pPr>
    <w:rPr>
      <w:rFonts w:ascii="Calibri" w:hAnsi="Calibri" w:cs="Calibri"/>
      <w:kern w:val="1"/>
    </w:rPr>
  </w:style>
  <w:style w:type="paragraph" w:customStyle="1" w:styleId="materialtext1">
    <w:name w:val="material_text1"/>
    <w:basedOn w:val="a"/>
    <w:rsid w:val="00E67D53"/>
    <w:pPr>
      <w:spacing w:before="28" w:after="28" w:line="312" w:lineRule="atLeast"/>
      <w:jc w:val="both"/>
    </w:pPr>
    <w:rPr>
      <w:rFonts w:ascii="Calibri" w:hAnsi="Calibri" w:cs="Calibri"/>
      <w:kern w:val="1"/>
      <w:sz w:val="20"/>
      <w:szCs w:val="20"/>
    </w:rPr>
  </w:style>
  <w:style w:type="paragraph" w:customStyle="1" w:styleId="msonormalcxspmiddle">
    <w:name w:val="msonormalcxspmiddle"/>
    <w:basedOn w:val="a"/>
    <w:rsid w:val="00E67D53"/>
    <w:pPr>
      <w:spacing w:before="100" w:after="100"/>
    </w:pPr>
    <w:rPr>
      <w:rFonts w:ascii="Calibri" w:hAnsi="Calibri" w:cs="Calibri"/>
    </w:rPr>
  </w:style>
  <w:style w:type="paragraph" w:styleId="a7">
    <w:name w:val="Body Text Indent"/>
    <w:basedOn w:val="a"/>
    <w:link w:val="a8"/>
    <w:rsid w:val="00E67D5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8">
    <w:name w:val="Основной текст с отступом Знак"/>
    <w:basedOn w:val="a0"/>
    <w:link w:val="a7"/>
    <w:rsid w:val="00E67D53"/>
    <w:rPr>
      <w:rFonts w:ascii="Calibri" w:eastAsia="Times New Roman" w:hAnsi="Calibri" w:cs="Times New Roman"/>
      <w:lang w:eastAsia="ar-SA"/>
    </w:rPr>
  </w:style>
  <w:style w:type="paragraph" w:customStyle="1" w:styleId="31">
    <w:name w:val="Основной текст с отступом 31"/>
    <w:basedOn w:val="a"/>
    <w:rsid w:val="00E67D53"/>
    <w:pPr>
      <w:tabs>
        <w:tab w:val="left" w:pos="709"/>
      </w:tabs>
      <w:spacing w:after="120" w:line="276" w:lineRule="auto"/>
      <w:ind w:left="283"/>
    </w:pPr>
    <w:rPr>
      <w:rFonts w:eastAsia="DejaVu Sans" w:cs="Mangal"/>
      <w:kern w:val="1"/>
      <w:sz w:val="16"/>
      <w:szCs w:val="16"/>
      <w:lang w:eastAsia="hi-IN" w:bidi="hi-IN"/>
    </w:rPr>
  </w:style>
  <w:style w:type="paragraph" w:styleId="a9">
    <w:name w:val="List Paragraph"/>
    <w:basedOn w:val="a"/>
    <w:qFormat/>
    <w:rsid w:val="00E67D5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3">
    <w:name w:val="Основной текст с отступом 33"/>
    <w:basedOn w:val="a"/>
    <w:rsid w:val="00E67D53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E67D5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E67D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D53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595C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95C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 Spacing"/>
    <w:uiPriority w:val="1"/>
    <w:qFormat/>
    <w:rsid w:val="00FE6F4A"/>
    <w:pPr>
      <w:widowControl w:val="0"/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Calibri"/>
      <w:color w:val="000000"/>
      <w:kern w:val="1"/>
      <w:sz w:val="24"/>
      <w:szCs w:val="24"/>
      <w:lang w:val="en-US" w:eastAsia="ar-SA"/>
    </w:rPr>
  </w:style>
  <w:style w:type="paragraph" w:customStyle="1" w:styleId="p1">
    <w:name w:val="p1"/>
    <w:basedOn w:val="a"/>
    <w:rsid w:val="00B73C7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B73C75"/>
  </w:style>
  <w:style w:type="paragraph" w:customStyle="1" w:styleId="p2">
    <w:name w:val="p2"/>
    <w:basedOn w:val="a"/>
    <w:rsid w:val="00B73C7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B73C75"/>
  </w:style>
  <w:style w:type="character" w:customStyle="1" w:styleId="s3">
    <w:name w:val="s3"/>
    <w:basedOn w:val="a0"/>
    <w:rsid w:val="00B73C75"/>
  </w:style>
  <w:style w:type="paragraph" w:customStyle="1" w:styleId="p3">
    <w:name w:val="p3"/>
    <w:basedOn w:val="a"/>
    <w:rsid w:val="00B73C7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4">
    <w:name w:val="s4"/>
    <w:basedOn w:val="a0"/>
    <w:rsid w:val="00B73C75"/>
  </w:style>
  <w:style w:type="paragraph" w:customStyle="1" w:styleId="p4">
    <w:name w:val="p4"/>
    <w:basedOn w:val="a"/>
    <w:rsid w:val="00B73C7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5">
    <w:name w:val="s5"/>
    <w:basedOn w:val="a0"/>
    <w:rsid w:val="00B73C75"/>
  </w:style>
  <w:style w:type="paragraph" w:customStyle="1" w:styleId="p5">
    <w:name w:val="p5"/>
    <w:basedOn w:val="a"/>
    <w:rsid w:val="00B73C7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B73C7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6">
    <w:name w:val="s6"/>
    <w:basedOn w:val="a0"/>
    <w:rsid w:val="00B73C75"/>
  </w:style>
  <w:style w:type="character" w:customStyle="1" w:styleId="s7">
    <w:name w:val="s7"/>
    <w:basedOn w:val="a0"/>
    <w:rsid w:val="00B73C75"/>
  </w:style>
  <w:style w:type="paragraph" w:customStyle="1" w:styleId="p7">
    <w:name w:val="p7"/>
    <w:basedOn w:val="a"/>
    <w:rsid w:val="00B73C7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B73C75"/>
  </w:style>
  <w:style w:type="paragraph" w:customStyle="1" w:styleId="p8">
    <w:name w:val="p8"/>
    <w:basedOn w:val="a"/>
    <w:rsid w:val="00B73C7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9">
    <w:name w:val="p9"/>
    <w:basedOn w:val="a"/>
    <w:rsid w:val="00B73C7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B73C7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9">
    <w:name w:val="s9"/>
    <w:basedOn w:val="a0"/>
    <w:rsid w:val="00B73C75"/>
  </w:style>
  <w:style w:type="paragraph" w:customStyle="1" w:styleId="p11">
    <w:name w:val="p11"/>
    <w:basedOn w:val="a"/>
    <w:rsid w:val="00B73C7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B73C75"/>
  </w:style>
  <w:style w:type="paragraph" w:customStyle="1" w:styleId="p12">
    <w:name w:val="p12"/>
    <w:basedOn w:val="a"/>
    <w:rsid w:val="00B73C7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B73C7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1">
    <w:name w:val="s11"/>
    <w:basedOn w:val="a0"/>
    <w:rsid w:val="00B73C75"/>
  </w:style>
  <w:style w:type="paragraph" w:customStyle="1" w:styleId="p14">
    <w:name w:val="p14"/>
    <w:basedOn w:val="a"/>
    <w:rsid w:val="00B73C7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6">
    <w:name w:val="p16"/>
    <w:basedOn w:val="a"/>
    <w:rsid w:val="00B73C7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2">
    <w:name w:val="s12"/>
    <w:basedOn w:val="a0"/>
    <w:rsid w:val="00B73C75"/>
  </w:style>
  <w:style w:type="paragraph" w:customStyle="1" w:styleId="p17">
    <w:name w:val="p17"/>
    <w:basedOn w:val="a"/>
    <w:rsid w:val="00B73C7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8">
    <w:name w:val="p18"/>
    <w:basedOn w:val="a"/>
    <w:rsid w:val="00B73C7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9">
    <w:name w:val="p19"/>
    <w:basedOn w:val="a"/>
    <w:rsid w:val="00B73C7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0">
    <w:name w:val="p20"/>
    <w:basedOn w:val="a"/>
    <w:rsid w:val="00B73C7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19226E9EEFC817668C7B6A0EEFBAAA4CCA0504CDEA1C725AFD6A6DCA0FD07CEF751B7E651784BEWAu0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5469</Words>
  <Characters>31177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cp:lastPrinted>2015-10-13T09:41:00Z</cp:lastPrinted>
  <dcterms:created xsi:type="dcterms:W3CDTF">2015-10-13T09:28:00Z</dcterms:created>
  <dcterms:modified xsi:type="dcterms:W3CDTF">2015-12-10T20:26:00Z</dcterms:modified>
</cp:coreProperties>
</file>