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19E41" w14:textId="77777777" w:rsidR="00225B24" w:rsidRPr="00225B24" w:rsidRDefault="00225B24" w:rsidP="00225B24">
      <w:pPr>
        <w:tabs>
          <w:tab w:val="left" w:pos="11265"/>
        </w:tabs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25B24">
        <w:rPr>
          <w:rFonts w:ascii="Times New Roman" w:eastAsia="Times New Roman" w:hAnsi="Times New Roman" w:cs="Times New Roman"/>
          <w:b/>
          <w:bCs/>
          <w:sz w:val="32"/>
          <w:szCs w:val="32"/>
        </w:rPr>
        <w:t>АДМИНИСТРАЦИЯ</w:t>
      </w:r>
    </w:p>
    <w:p w14:paraId="3AB0DEE2" w14:textId="77777777" w:rsidR="00225B24" w:rsidRPr="00225B24" w:rsidRDefault="00225B24" w:rsidP="00225B24">
      <w:pPr>
        <w:tabs>
          <w:tab w:val="left" w:pos="11265"/>
        </w:tabs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25B24">
        <w:rPr>
          <w:rFonts w:ascii="Times New Roman" w:eastAsia="Times New Roman" w:hAnsi="Times New Roman" w:cs="Times New Roman"/>
          <w:b/>
          <w:bCs/>
          <w:sz w:val="32"/>
          <w:szCs w:val="32"/>
        </w:rPr>
        <w:t>ШУМАКОВСКОГО  СЕЛЬСОВЕТА</w:t>
      </w:r>
    </w:p>
    <w:p w14:paraId="2E635194" w14:textId="77777777" w:rsidR="00225B24" w:rsidRDefault="00225B24" w:rsidP="00225B24">
      <w:pPr>
        <w:tabs>
          <w:tab w:val="left" w:pos="11265"/>
        </w:tabs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25B24">
        <w:rPr>
          <w:rFonts w:ascii="Times New Roman" w:eastAsia="Times New Roman" w:hAnsi="Times New Roman" w:cs="Times New Roman"/>
          <w:b/>
          <w:bCs/>
          <w:sz w:val="32"/>
          <w:szCs w:val="32"/>
        </w:rPr>
        <w:t>СОЛНЦЕВСКОГО РАЙОНА КУРСКОЙ ОБЛАСТИ</w:t>
      </w:r>
    </w:p>
    <w:p w14:paraId="78F5A7D9" w14:textId="77777777" w:rsidR="00225B24" w:rsidRDefault="00225B24" w:rsidP="00225B24">
      <w:pPr>
        <w:tabs>
          <w:tab w:val="left" w:pos="11265"/>
        </w:tabs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33D6D90" w14:textId="406F7687" w:rsidR="00225B24" w:rsidRPr="00225B24" w:rsidRDefault="00225B24" w:rsidP="00225B24">
      <w:pPr>
        <w:tabs>
          <w:tab w:val="left" w:pos="11265"/>
        </w:tabs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 №40</w:t>
      </w:r>
    </w:p>
    <w:p w14:paraId="73513D3A" w14:textId="0F22FC67" w:rsidR="00B97904" w:rsidRPr="00B94B57" w:rsidRDefault="00B97904" w:rsidP="00225B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B57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225B24">
        <w:rPr>
          <w:rFonts w:ascii="Times New Roman" w:hAnsi="Times New Roman" w:cs="Times New Roman"/>
          <w:b/>
          <w:bCs/>
          <w:sz w:val="28"/>
          <w:szCs w:val="28"/>
        </w:rPr>
        <w:t>05.03</w:t>
      </w:r>
      <w:r w:rsidR="00B620F0" w:rsidRPr="00B94B57">
        <w:rPr>
          <w:rFonts w:ascii="Times New Roman" w:hAnsi="Times New Roman" w:cs="Times New Roman"/>
          <w:b/>
          <w:bCs/>
          <w:sz w:val="28"/>
          <w:szCs w:val="28"/>
        </w:rPr>
        <w:t>.2024</w:t>
      </w:r>
      <w:r w:rsidRPr="00B94B57">
        <w:rPr>
          <w:rFonts w:ascii="Times New Roman" w:hAnsi="Times New Roman" w:cs="Times New Roman"/>
          <w:b/>
          <w:bCs/>
          <w:sz w:val="28"/>
          <w:szCs w:val="28"/>
        </w:rPr>
        <w:t xml:space="preserve">  г.</w:t>
      </w:r>
    </w:p>
    <w:p w14:paraId="30AEF103" w14:textId="60825BCD" w:rsidR="00B97904" w:rsidRPr="00B94B57" w:rsidRDefault="00AD7112" w:rsidP="00AF0DD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4B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260BB49" w14:textId="0408A6A3" w:rsidR="00B97904" w:rsidRPr="00225B24" w:rsidRDefault="00B97904" w:rsidP="00AF0DDE">
      <w:pPr>
        <w:pStyle w:val="a3"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eastAsia="en-US"/>
        </w:rPr>
      </w:pPr>
      <w:r w:rsidRPr="00225B24">
        <w:rPr>
          <w:rFonts w:ascii="Times New Roman" w:hAnsi="Times New Roman" w:cs="Times New Roman"/>
          <w:b/>
          <w:bCs/>
          <w:sz w:val="32"/>
          <w:szCs w:val="32"/>
        </w:rPr>
        <w:t xml:space="preserve">О внесении изменений в Административный    регламент  по            предоставлению                муниципальной          услуги     </w:t>
      </w:r>
      <w:r w:rsidRPr="00225B24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eastAsia="en-US"/>
        </w:rPr>
        <w:t xml:space="preserve">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торгах»,  утвержденный </w:t>
      </w:r>
      <w:r w:rsidR="00643540" w:rsidRPr="00225B24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eastAsia="en-US"/>
        </w:rPr>
        <w:t xml:space="preserve">  постановлением администрации </w:t>
      </w:r>
      <w:r w:rsidR="00225B24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eastAsia="en-US"/>
        </w:rPr>
        <w:t>Шумаковского</w:t>
      </w:r>
      <w:r w:rsidR="00AD7112" w:rsidRPr="00225B24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eastAsia="en-US"/>
        </w:rPr>
        <w:t xml:space="preserve">  </w:t>
      </w:r>
      <w:r w:rsidRPr="00225B24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eastAsia="en-US"/>
        </w:rPr>
        <w:t xml:space="preserve"> сельсов</w:t>
      </w:r>
      <w:bookmarkStart w:id="0" w:name="_GoBack"/>
      <w:bookmarkEnd w:id="0"/>
      <w:r w:rsidRPr="00225B24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eastAsia="en-US"/>
        </w:rPr>
        <w:t xml:space="preserve">ета </w:t>
      </w:r>
      <w:r w:rsidR="00AD7112" w:rsidRPr="00225B24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eastAsia="en-US"/>
        </w:rPr>
        <w:t xml:space="preserve">Солнцевского   </w:t>
      </w:r>
      <w:r w:rsidRPr="00225B24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eastAsia="en-US"/>
        </w:rPr>
        <w:t xml:space="preserve"> района от </w:t>
      </w:r>
      <w:r w:rsidR="00A55F35" w:rsidRPr="00225B24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eastAsia="en-US"/>
        </w:rPr>
        <w:t xml:space="preserve"> </w:t>
      </w:r>
      <w:r w:rsidR="00A46FF3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eastAsia="en-US"/>
        </w:rPr>
        <w:t>07.10.2020 №98</w:t>
      </w:r>
      <w:r w:rsidR="00A21B28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eastAsia="en-US"/>
        </w:rPr>
        <w:t xml:space="preserve"> </w:t>
      </w:r>
      <w:r w:rsidR="006A73E4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eastAsia="en-US"/>
        </w:rPr>
        <w:t>(в ред. от 17.06.2021 №57)</w:t>
      </w:r>
    </w:p>
    <w:p w14:paraId="13FDA608" w14:textId="1EC932B9" w:rsidR="00B97904" w:rsidRDefault="00AD7112" w:rsidP="00B979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D73177" w14:textId="6A82666B" w:rsidR="00B97904" w:rsidRDefault="00A55F35" w:rsidP="00A33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A73E4" w:rsidRPr="006A73E4">
        <w:rPr>
          <w:rFonts w:ascii="Times New Roman" w:eastAsia="Times New Roman" w:hAnsi="Times New Roman" w:cs="Times New Roman"/>
          <w:sz w:val="28"/>
          <w:szCs w:val="28"/>
        </w:rPr>
        <w:t>На основании протеста прок</w:t>
      </w:r>
      <w:r w:rsidR="006A73E4">
        <w:rPr>
          <w:rFonts w:ascii="Times New Roman" w:eastAsia="Times New Roman" w:hAnsi="Times New Roman" w:cs="Times New Roman"/>
          <w:sz w:val="28"/>
          <w:szCs w:val="28"/>
        </w:rPr>
        <w:t>урора Солнцевского района  от 14.02.2024г №04-01-2024,</w:t>
      </w:r>
      <w:r w:rsidR="006A73E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AF0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земельным</w:t>
      </w:r>
      <w:r w:rsidR="00A337B7">
        <w:rPr>
          <w:rFonts w:ascii="Times New Roman" w:hAnsi="Times New Roman" w:cs="Times New Roman"/>
          <w:sz w:val="28"/>
          <w:szCs w:val="28"/>
        </w:rPr>
        <w:t xml:space="preserve">   Кодексом РФ,  Федеральным  законом </w:t>
      </w:r>
      <w:r w:rsidR="003773E7">
        <w:rPr>
          <w:rFonts w:ascii="Times New Roman" w:hAnsi="Times New Roman" w:cs="Times New Roman"/>
          <w:sz w:val="28"/>
          <w:szCs w:val="28"/>
        </w:rPr>
        <w:t xml:space="preserve"> от     17.07. 2009 № 172 </w:t>
      </w:r>
      <w:r w:rsidR="00CC6465">
        <w:rPr>
          <w:rFonts w:ascii="Times New Roman" w:hAnsi="Times New Roman" w:cs="Times New Roman"/>
          <w:sz w:val="28"/>
          <w:szCs w:val="28"/>
        </w:rPr>
        <w:t xml:space="preserve">и </w:t>
      </w:r>
      <w:r w:rsidR="00CC6465">
        <w:rPr>
          <w:rFonts w:ascii="Times New Roman" w:hAnsi="Times New Roman" w:cs="Times New Roman"/>
          <w:sz w:val="28"/>
          <w:szCs w:val="28"/>
        </w:rPr>
        <w:t>Постановлением Правительства   РФ от 26.02.2010 г. № 96</w:t>
      </w:r>
      <w:r w:rsidR="003773E7">
        <w:rPr>
          <w:rFonts w:ascii="Times New Roman" w:hAnsi="Times New Roman" w:cs="Times New Roman"/>
          <w:sz w:val="28"/>
          <w:szCs w:val="28"/>
        </w:rPr>
        <w:t xml:space="preserve"> ФЗ  «Об   антикор</w:t>
      </w:r>
      <w:r w:rsidR="00AF0E45">
        <w:rPr>
          <w:rFonts w:ascii="Times New Roman" w:hAnsi="Times New Roman" w:cs="Times New Roman"/>
          <w:sz w:val="28"/>
          <w:szCs w:val="28"/>
        </w:rPr>
        <w:t>р</w:t>
      </w:r>
      <w:r w:rsidR="003773E7">
        <w:rPr>
          <w:rFonts w:ascii="Times New Roman" w:hAnsi="Times New Roman" w:cs="Times New Roman"/>
          <w:sz w:val="28"/>
          <w:szCs w:val="28"/>
        </w:rPr>
        <w:t>упционной  экспертизе  нормативных право</w:t>
      </w:r>
      <w:r w:rsidR="00AF0E45">
        <w:rPr>
          <w:rFonts w:ascii="Times New Roman" w:hAnsi="Times New Roman" w:cs="Times New Roman"/>
          <w:sz w:val="28"/>
          <w:szCs w:val="28"/>
        </w:rPr>
        <w:t xml:space="preserve">вых актов  и проектов нормативных </w:t>
      </w:r>
      <w:r w:rsidR="00CC6465">
        <w:rPr>
          <w:rFonts w:ascii="Times New Roman" w:hAnsi="Times New Roman" w:cs="Times New Roman"/>
          <w:sz w:val="28"/>
          <w:szCs w:val="28"/>
        </w:rPr>
        <w:t xml:space="preserve">правовых актов»,   </w:t>
      </w:r>
      <w:r w:rsidR="006A73E4" w:rsidRPr="006A73E4">
        <w:rPr>
          <w:rFonts w:ascii="Times New Roman" w:eastAsia="Times New Roman" w:hAnsi="Times New Roman" w:cs="Times New Roman"/>
          <w:sz w:val="28"/>
          <w:szCs w:val="28"/>
        </w:rPr>
        <w:t>Администрация Шумаковского сельсовета Солнцевского района Курской области</w:t>
      </w:r>
      <w:r w:rsidR="005C32AC">
        <w:rPr>
          <w:rFonts w:ascii="Times New Roman" w:eastAsia="Times New Roman" w:hAnsi="Times New Roman" w:cs="Times New Roman"/>
          <w:sz w:val="28"/>
          <w:szCs w:val="28"/>
        </w:rPr>
        <w:t xml:space="preserve">  п</w:t>
      </w:r>
      <w:r w:rsidR="006A73E4" w:rsidRPr="006A73E4">
        <w:rPr>
          <w:rFonts w:ascii="Times New Roman" w:eastAsia="Times New Roman" w:hAnsi="Times New Roman" w:cs="Times New Roman"/>
          <w:sz w:val="28"/>
          <w:szCs w:val="28"/>
        </w:rPr>
        <w:t>остановляет</w:t>
      </w:r>
      <w:r w:rsidR="003773E7">
        <w:rPr>
          <w:rFonts w:ascii="Times New Roman" w:hAnsi="Times New Roman" w:cs="Times New Roman"/>
          <w:sz w:val="28"/>
          <w:szCs w:val="28"/>
        </w:rPr>
        <w:t>:</w:t>
      </w:r>
    </w:p>
    <w:p w14:paraId="4E914A51" w14:textId="76F9068E" w:rsidR="003773E7" w:rsidRDefault="00DA7B5A" w:rsidP="003773E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Внести </w:t>
      </w:r>
      <w:r w:rsidR="003773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773E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3773E7">
        <w:rPr>
          <w:rFonts w:ascii="Times New Roman" w:hAnsi="Times New Roman" w:cs="Times New Roman"/>
          <w:sz w:val="28"/>
          <w:szCs w:val="28"/>
        </w:rPr>
        <w:t xml:space="preserve"> Административный    регламент  по            предоставлению                муниципальной          услуги     </w:t>
      </w:r>
      <w:r w:rsidR="003773E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торгах»,  утвержденный   постановлением администрации </w:t>
      </w:r>
      <w:r w:rsidR="005C32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Шумаковского</w:t>
      </w:r>
      <w:r w:rsidR="00AD711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</w:t>
      </w:r>
      <w:r w:rsidR="003773E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сельсовета </w:t>
      </w:r>
      <w:r w:rsidR="00AD711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Солнцевского   </w:t>
      </w:r>
      <w:r w:rsidR="003773E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района от </w:t>
      </w:r>
      <w:r w:rsidR="005C32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07.10.2020 №98 (в ред. от 17.06.2021 №57)</w:t>
      </w:r>
      <w:r w:rsidR="003773E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620F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773E7">
        <w:rPr>
          <w:rFonts w:ascii="Times New Roman" w:hAnsi="Times New Roman" w:cs="Times New Roman"/>
          <w:sz w:val="28"/>
          <w:szCs w:val="28"/>
        </w:rPr>
        <w:t>( дале</w:t>
      </w:r>
      <w:proofErr w:type="gramStart"/>
      <w:r w:rsidR="003773E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3773E7">
        <w:rPr>
          <w:rFonts w:ascii="Times New Roman" w:hAnsi="Times New Roman" w:cs="Times New Roman"/>
          <w:sz w:val="28"/>
          <w:szCs w:val="28"/>
        </w:rPr>
        <w:t xml:space="preserve"> </w:t>
      </w:r>
      <w:r w:rsidR="00F3136C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="003773E7">
        <w:rPr>
          <w:rFonts w:ascii="Times New Roman" w:hAnsi="Times New Roman" w:cs="Times New Roman"/>
          <w:sz w:val="28"/>
          <w:szCs w:val="28"/>
        </w:rPr>
        <w:t>регламент)  следующие изменения :</w:t>
      </w:r>
    </w:p>
    <w:p w14:paraId="4DAD6D6B" w14:textId="77777777" w:rsidR="00201895" w:rsidRDefault="00201895" w:rsidP="003773E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4D8B151" w14:textId="1AB2708B" w:rsidR="003773E7" w:rsidRDefault="00DA7B5A" w:rsidP="00DA7B5A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1.1.</w:t>
      </w:r>
      <w:r w:rsidR="00E24CAD">
        <w:rPr>
          <w:rFonts w:ascii="Times New Roman" w:hAnsi="Times New Roman" w:cs="Times New Roman"/>
          <w:sz w:val="28"/>
          <w:szCs w:val="28"/>
        </w:rPr>
        <w:t xml:space="preserve">В разделе 2 </w:t>
      </w:r>
      <w:r w:rsidR="003773E7">
        <w:rPr>
          <w:rFonts w:ascii="Times New Roman" w:hAnsi="Times New Roman" w:cs="Times New Roman"/>
          <w:sz w:val="28"/>
          <w:szCs w:val="28"/>
        </w:rPr>
        <w:t xml:space="preserve"> </w:t>
      </w:r>
      <w:r w:rsidR="00F3136C">
        <w:rPr>
          <w:rFonts w:ascii="Times New Roman" w:hAnsi="Times New Roman" w:cs="Times New Roman"/>
          <w:sz w:val="28"/>
          <w:szCs w:val="28"/>
        </w:rPr>
        <w:t>Административного регламента в подпункте 2.10.2, 2.10.2.1, 4)</w:t>
      </w:r>
      <w:r w:rsidR="003773E7">
        <w:rPr>
          <w:rFonts w:ascii="Times New Roman" w:hAnsi="Times New Roman" w:cs="Times New Roman"/>
          <w:sz w:val="28"/>
          <w:szCs w:val="28"/>
        </w:rPr>
        <w:t xml:space="preserve"> </w:t>
      </w:r>
      <w:r w:rsidR="001A0B5E">
        <w:rPr>
          <w:rFonts w:ascii="Times New Roman" w:hAnsi="Times New Roman" w:cs="Times New Roman"/>
          <w:sz w:val="28"/>
          <w:szCs w:val="28"/>
        </w:rPr>
        <w:t>изложить в следующей  редакции</w:t>
      </w:r>
      <w:proofErr w:type="gramStart"/>
      <w:r w:rsidR="003773E7">
        <w:rPr>
          <w:rFonts w:ascii="Times New Roman" w:hAnsi="Times New Roman" w:cs="Times New Roman"/>
          <w:sz w:val="28"/>
          <w:szCs w:val="28"/>
        </w:rPr>
        <w:t xml:space="preserve"> </w:t>
      </w:r>
      <w:r w:rsidR="00B12F1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58173A61" w14:textId="0D96E959" w:rsidR="001A0B5E" w:rsidRDefault="001A0B5E" w:rsidP="001A0B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0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AF2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F28F3" w:rsidRPr="00AF2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F28F3" w:rsidRPr="00AF2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</w:t>
      </w:r>
      <w:proofErr w:type="gramStart"/>
      <w:r w:rsidR="00AF28F3" w:rsidRPr="00AF2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AF28F3" w:rsidRPr="00AF2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F28F3" w:rsidRPr="00AF2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соответствии</w:t>
      </w:r>
      <w:proofErr w:type="gramEnd"/>
      <w:r w:rsidR="00AF28F3" w:rsidRPr="00AF2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разрешенным использованием земельного участка не предусматривается возможность строительства зданий, сооружений</w:t>
      </w:r>
      <w:r w:rsidR="00AF2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F2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F2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73D56D5C" w14:textId="41D24AC0" w:rsidR="00AF28F3" w:rsidRPr="00DA7B5A" w:rsidRDefault="00DA7B5A" w:rsidP="00DA7B5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1.2.</w:t>
      </w:r>
      <w:r w:rsidR="00CD3F23" w:rsidRPr="00DA7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разделе 2  Административного регламента в подпункте 2.10.2, 2.10.2.1, 13) изложить в следующей  редакции</w:t>
      </w:r>
      <w:proofErr w:type="gramStart"/>
      <w:r w:rsidR="00CD3F23" w:rsidRPr="00DA7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</w:p>
    <w:p w14:paraId="4571FCAD" w14:textId="5C1B7A4F" w:rsidR="00CD3F23" w:rsidRDefault="00CD3F23" w:rsidP="00CD3F2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</w:t>
      </w:r>
      <w:r w:rsidRPr="00CD3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 </w:t>
      </w:r>
      <w:hyperlink r:id="rId6" w:history="1">
        <w:r w:rsidRPr="00CD3F23">
          <w:rPr>
            <w:rStyle w:val="a7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кодексом</w:t>
        </w:r>
      </w:hyperlink>
      <w:r w:rsidRPr="00CD3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Российской Федерации юридическим лицом, определенным Российской Федерацией или субъектом Российской Федерации</w:t>
      </w:r>
      <w:proofErr w:type="gramStart"/>
      <w:r w:rsidRPr="00CD3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r w:rsidRPr="00CD3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proofErr w:type="gramEnd"/>
    </w:p>
    <w:p w14:paraId="1555E630" w14:textId="7783AA21" w:rsidR="001970ED" w:rsidRPr="00532B4B" w:rsidRDefault="00532B4B" w:rsidP="00532B4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DA7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1.3.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96EC7" w:rsidRPr="00CD3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разделе 2  Административного регламента</w:t>
      </w:r>
      <w:r w:rsidR="00A96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6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подпункте 2.10.2,  2.10.2.1, 15</w:t>
      </w:r>
      <w:r w:rsidR="00A96EC7" w:rsidRPr="00CD3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A96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 «или адресной инвестиционной программой» заменить словами «и (или) региональной инвестиционной программой»;</w:t>
      </w:r>
      <w:proofErr w:type="gramEnd"/>
    </w:p>
    <w:p w14:paraId="0E277FCC" w14:textId="09930F2B" w:rsidR="002E638D" w:rsidRPr="00B014C9" w:rsidRDefault="00B014C9" w:rsidP="00B014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DA7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1.4.</w:t>
      </w:r>
      <w:r w:rsidR="002E638D" w:rsidRPr="00B0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  3.4.8.  дополнить абзацем следующего содержания:</w:t>
      </w:r>
    </w:p>
    <w:p w14:paraId="1C5E5F72" w14:textId="1F5A2677" w:rsidR="00EB5260" w:rsidRDefault="00EB5260" w:rsidP="00EB526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«</w:t>
      </w:r>
      <w:r w:rsidRPr="00EB5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рассмотрения заявок на участие в аукционе не может превышать три рабочих дня с даты окончания срока приема документов</w:t>
      </w:r>
      <w:proofErr w:type="gramStart"/>
      <w:r w:rsidRPr="00EB5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F0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proofErr w:type="gramEnd"/>
    </w:p>
    <w:p w14:paraId="5B3149C3" w14:textId="134E9EE5" w:rsidR="00192C64" w:rsidRDefault="00192C64" w:rsidP="00192C64">
      <w:pPr>
        <w:pStyle w:val="a8"/>
        <w:shd w:val="clear" w:color="auto" w:fill="FFFFFF"/>
        <w:spacing w:before="21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DA7B5A">
        <w:rPr>
          <w:color w:val="000000"/>
          <w:sz w:val="28"/>
          <w:szCs w:val="28"/>
          <w:shd w:val="clear" w:color="auto" w:fill="FFFFFF"/>
        </w:rPr>
        <w:t xml:space="preserve">    1.5.</w:t>
      </w:r>
      <w:r w:rsidRPr="00192C64">
        <w:rPr>
          <w:color w:val="000000"/>
          <w:sz w:val="30"/>
          <w:szCs w:val="30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Пункт  3.4.21</w:t>
      </w:r>
      <w:r w:rsidRPr="00B014C9">
        <w:rPr>
          <w:color w:val="000000"/>
          <w:sz w:val="28"/>
          <w:szCs w:val="28"/>
          <w:shd w:val="clear" w:color="auto" w:fill="FFFFFF"/>
        </w:rPr>
        <w:t>.  дополнить абзацем следующего содержания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14:paraId="0E9D5D6C" w14:textId="46A77308" w:rsidR="00192C64" w:rsidRPr="00192C64" w:rsidRDefault="00192C64" w:rsidP="00192C64">
      <w:pPr>
        <w:pStyle w:val="a8"/>
        <w:shd w:val="clear" w:color="auto" w:fill="FFFFFF"/>
        <w:spacing w:before="210" w:beforeAutospacing="0" w:after="0" w:afterAutospacing="0"/>
        <w:rPr>
          <w:color w:val="000000"/>
          <w:sz w:val="28"/>
          <w:szCs w:val="28"/>
        </w:rPr>
      </w:pPr>
      <w:r w:rsidRPr="00192C64">
        <w:rPr>
          <w:color w:val="000000"/>
          <w:sz w:val="28"/>
          <w:szCs w:val="28"/>
          <w:shd w:val="clear" w:color="auto" w:fill="FFFFFF"/>
        </w:rPr>
        <w:t>«</w:t>
      </w:r>
      <w:r w:rsidRPr="00192C64">
        <w:rPr>
          <w:color w:val="000000"/>
          <w:sz w:val="28"/>
          <w:szCs w:val="28"/>
        </w:rPr>
        <w:t xml:space="preserve"> </w:t>
      </w:r>
      <w:r w:rsidRPr="00192C64">
        <w:rPr>
          <w:color w:val="000000"/>
          <w:sz w:val="28"/>
          <w:szCs w:val="28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14:paraId="4615B141" w14:textId="77777777" w:rsidR="00192C64" w:rsidRPr="00192C64" w:rsidRDefault="00192C64" w:rsidP="00192C64">
      <w:pPr>
        <w:pStyle w:val="a8"/>
        <w:shd w:val="clear" w:color="auto" w:fill="FFFFFF"/>
        <w:spacing w:before="210" w:beforeAutospacing="0" w:after="0" w:afterAutospacing="0"/>
        <w:ind w:firstLine="540"/>
        <w:rPr>
          <w:color w:val="000000"/>
          <w:sz w:val="28"/>
          <w:szCs w:val="28"/>
        </w:rPr>
      </w:pPr>
      <w:r w:rsidRPr="00192C64">
        <w:rPr>
          <w:color w:val="000000"/>
          <w:sz w:val="28"/>
          <w:szCs w:val="28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14:paraId="493DED38" w14:textId="36E30E4C" w:rsidR="00192C64" w:rsidRPr="00192C64" w:rsidRDefault="00192C64" w:rsidP="00192C64">
      <w:pPr>
        <w:pStyle w:val="a8"/>
        <w:shd w:val="clear" w:color="auto" w:fill="FFFFFF"/>
        <w:spacing w:before="210" w:beforeAutospacing="0" w:after="0" w:afterAutospacing="0"/>
        <w:ind w:firstLine="540"/>
        <w:rPr>
          <w:color w:val="000000"/>
          <w:sz w:val="28"/>
          <w:szCs w:val="28"/>
        </w:rPr>
      </w:pPr>
      <w:r w:rsidRPr="00192C64">
        <w:rPr>
          <w:color w:val="000000"/>
          <w:sz w:val="28"/>
          <w:szCs w:val="28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</w:t>
      </w:r>
      <w:proofErr w:type="gramStart"/>
      <w:r w:rsidRPr="00192C64">
        <w:rPr>
          <w:color w:val="000000"/>
          <w:sz w:val="28"/>
          <w:szCs w:val="28"/>
        </w:rPr>
        <w:t>.</w:t>
      </w:r>
      <w:r w:rsidRPr="00192C64">
        <w:rPr>
          <w:color w:val="000000"/>
          <w:sz w:val="28"/>
          <w:szCs w:val="28"/>
        </w:rPr>
        <w:t>»;</w:t>
      </w:r>
      <w:proofErr w:type="gramEnd"/>
    </w:p>
    <w:p w14:paraId="20840BB9" w14:textId="20C81988" w:rsidR="00501772" w:rsidRDefault="00FB0A34" w:rsidP="00EB526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7B5A">
        <w:rPr>
          <w:rFonts w:ascii="Times New Roman" w:hAnsi="Times New Roman" w:cs="Times New Roman"/>
          <w:sz w:val="28"/>
          <w:szCs w:val="28"/>
        </w:rPr>
        <w:t xml:space="preserve">     1.6.</w:t>
      </w:r>
      <w:r w:rsidRPr="00FB0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  3.5.</w:t>
      </w:r>
      <w:r w:rsidRPr="00FB0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 дополнить абзацем следующего содержания</w:t>
      </w:r>
      <w:r w:rsidR="00501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3542ADD4" w14:textId="4C6FAD9E" w:rsidR="00192C64" w:rsidRPr="00FB0A34" w:rsidRDefault="00501772" w:rsidP="00EB52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FB0A34" w:rsidRPr="00FB0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0A34" w:rsidRPr="00FB0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proofErr w:type="gramEnd"/>
    </w:p>
    <w:p w14:paraId="6B8063F0" w14:textId="77777777" w:rsidR="00EB5260" w:rsidRDefault="00EB5260" w:rsidP="001A0B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786F1FD" w14:textId="32291B6D" w:rsidR="001A0B5E" w:rsidRDefault="00C073F2" w:rsidP="003773E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2.Настоящее постановление  вступает в силу с мо</w:t>
      </w:r>
      <w:r w:rsidR="00E14BE9">
        <w:rPr>
          <w:rFonts w:ascii="Times New Roman" w:hAnsi="Times New Roman" w:cs="Times New Roman"/>
          <w:sz w:val="28"/>
          <w:szCs w:val="28"/>
        </w:rPr>
        <w:t xml:space="preserve">мента его подписания и подлежит размещение на официальном сайте администрации </w:t>
      </w:r>
      <w:r w:rsidR="009E5D22">
        <w:rPr>
          <w:rFonts w:ascii="Times New Roman" w:hAnsi="Times New Roman" w:cs="Times New Roman"/>
          <w:sz w:val="28"/>
          <w:szCs w:val="28"/>
        </w:rPr>
        <w:t>Шумаковского</w:t>
      </w:r>
      <w:r w:rsidR="00AD7112">
        <w:rPr>
          <w:rFonts w:ascii="Times New Roman" w:hAnsi="Times New Roman" w:cs="Times New Roman"/>
          <w:sz w:val="28"/>
          <w:szCs w:val="28"/>
        </w:rPr>
        <w:t xml:space="preserve">  </w:t>
      </w:r>
      <w:r w:rsidR="00E14BE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D7112">
        <w:rPr>
          <w:rFonts w:ascii="Times New Roman" w:hAnsi="Times New Roman" w:cs="Times New Roman"/>
          <w:sz w:val="28"/>
          <w:szCs w:val="28"/>
        </w:rPr>
        <w:t xml:space="preserve">Солнцевского   </w:t>
      </w:r>
      <w:r w:rsidR="00E14BE9">
        <w:rPr>
          <w:rFonts w:ascii="Times New Roman" w:hAnsi="Times New Roman" w:cs="Times New Roman"/>
          <w:sz w:val="28"/>
          <w:szCs w:val="28"/>
        </w:rPr>
        <w:t xml:space="preserve"> района в сети «Интернет»</w:t>
      </w:r>
      <w:r w:rsidR="009E5D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FE3DDE" w14:textId="77777777" w:rsidR="00E14BE9" w:rsidRDefault="00E14BE9" w:rsidP="003773E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A984804" w14:textId="77777777" w:rsidR="00E14BE9" w:rsidRDefault="00E14BE9" w:rsidP="003773E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F0F772E" w14:textId="2A4E5BB5" w:rsidR="00E14BE9" w:rsidRDefault="00E14BE9" w:rsidP="003773E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 </w:t>
      </w:r>
      <w:r w:rsidR="009E5D22">
        <w:rPr>
          <w:rFonts w:ascii="Times New Roman" w:hAnsi="Times New Roman" w:cs="Times New Roman"/>
          <w:sz w:val="28"/>
          <w:szCs w:val="28"/>
        </w:rPr>
        <w:t>Шумаковского</w:t>
      </w:r>
      <w:r w:rsidR="00AD711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621D7A76" w14:textId="584BBAD4" w:rsidR="003773E7" w:rsidRDefault="00E14BE9" w:rsidP="00B620F0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7112">
        <w:rPr>
          <w:rFonts w:ascii="Times New Roman" w:hAnsi="Times New Roman" w:cs="Times New Roman"/>
          <w:sz w:val="28"/>
          <w:szCs w:val="28"/>
        </w:rPr>
        <w:t xml:space="preserve">Солнцевского   </w:t>
      </w:r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</w:t>
      </w:r>
      <w:r w:rsidR="009E5D22">
        <w:rPr>
          <w:rFonts w:ascii="Times New Roman" w:hAnsi="Times New Roman" w:cs="Times New Roman"/>
          <w:sz w:val="28"/>
          <w:szCs w:val="28"/>
        </w:rPr>
        <w:t>И.Н.Горностаева</w:t>
      </w:r>
    </w:p>
    <w:sectPr w:rsidR="003773E7" w:rsidSect="00C01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70AA1"/>
    <w:multiLevelType w:val="hybridMultilevel"/>
    <w:tmpl w:val="6A22F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B7DBE"/>
    <w:multiLevelType w:val="multilevel"/>
    <w:tmpl w:val="7C5C55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04"/>
    <w:rsid w:val="000A6D88"/>
    <w:rsid w:val="00120BA2"/>
    <w:rsid w:val="00192C64"/>
    <w:rsid w:val="001970ED"/>
    <w:rsid w:val="001A0B5E"/>
    <w:rsid w:val="001F54C7"/>
    <w:rsid w:val="00201895"/>
    <w:rsid w:val="00225B24"/>
    <w:rsid w:val="002E638D"/>
    <w:rsid w:val="003773E7"/>
    <w:rsid w:val="003E38BC"/>
    <w:rsid w:val="004A5C80"/>
    <w:rsid w:val="004C042D"/>
    <w:rsid w:val="00501772"/>
    <w:rsid w:val="00532B4B"/>
    <w:rsid w:val="005C32AC"/>
    <w:rsid w:val="00643540"/>
    <w:rsid w:val="00660F9F"/>
    <w:rsid w:val="006A73E4"/>
    <w:rsid w:val="00861CBF"/>
    <w:rsid w:val="00930485"/>
    <w:rsid w:val="009B3F90"/>
    <w:rsid w:val="009E5D22"/>
    <w:rsid w:val="00A21B28"/>
    <w:rsid w:val="00A337B7"/>
    <w:rsid w:val="00A34159"/>
    <w:rsid w:val="00A46FF3"/>
    <w:rsid w:val="00A55F35"/>
    <w:rsid w:val="00A96EC7"/>
    <w:rsid w:val="00AD7112"/>
    <w:rsid w:val="00AF0DDE"/>
    <w:rsid w:val="00AF0E45"/>
    <w:rsid w:val="00AF28F3"/>
    <w:rsid w:val="00B014C9"/>
    <w:rsid w:val="00B12F1D"/>
    <w:rsid w:val="00B620F0"/>
    <w:rsid w:val="00B94B57"/>
    <w:rsid w:val="00B96580"/>
    <w:rsid w:val="00B97904"/>
    <w:rsid w:val="00C010D5"/>
    <w:rsid w:val="00C073F2"/>
    <w:rsid w:val="00CC6465"/>
    <w:rsid w:val="00CD3F23"/>
    <w:rsid w:val="00DA7B5A"/>
    <w:rsid w:val="00DF40EA"/>
    <w:rsid w:val="00E14BE9"/>
    <w:rsid w:val="00E24CAD"/>
    <w:rsid w:val="00EB5260"/>
    <w:rsid w:val="00F3136C"/>
    <w:rsid w:val="00FB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C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790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styleId="a4">
    <w:name w:val="Balloon Text"/>
    <w:basedOn w:val="a"/>
    <w:link w:val="a5"/>
    <w:uiPriority w:val="99"/>
    <w:semiHidden/>
    <w:unhideWhenUsed/>
    <w:rsid w:val="00A2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3F23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D3F23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19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790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styleId="a4">
    <w:name w:val="Balloon Text"/>
    <w:basedOn w:val="a"/>
    <w:link w:val="a5"/>
    <w:uiPriority w:val="99"/>
    <w:semiHidden/>
    <w:unhideWhenUsed/>
    <w:rsid w:val="00A2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3F23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D3F23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19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5438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admin</cp:lastModifiedBy>
  <cp:revision>20</cp:revision>
  <cp:lastPrinted>2024-03-05T16:06:00Z</cp:lastPrinted>
  <dcterms:created xsi:type="dcterms:W3CDTF">2024-02-29T11:03:00Z</dcterms:created>
  <dcterms:modified xsi:type="dcterms:W3CDTF">2024-03-05T16:10:00Z</dcterms:modified>
</cp:coreProperties>
</file>