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B2" w:rsidRDefault="009B05B2" w:rsidP="004F391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916">
        <w:t>ПРОЕКТ</w:t>
      </w:r>
    </w:p>
    <w:p w:rsidR="009B05B2" w:rsidRDefault="009B05B2" w:rsidP="009B05B2"/>
    <w:p w:rsidR="009B05B2" w:rsidRDefault="009B05B2" w:rsidP="009B05B2">
      <w:pPr>
        <w:jc w:val="center"/>
      </w:pPr>
    </w:p>
    <w:p w:rsidR="009B05B2" w:rsidRDefault="009B05B2" w:rsidP="009B05B2">
      <w:pPr>
        <w:jc w:val="center"/>
      </w:pPr>
    </w:p>
    <w:p w:rsidR="009B05B2" w:rsidRDefault="009B05B2" w:rsidP="009B05B2">
      <w:pPr>
        <w:spacing w:after="0" w:line="240" w:lineRule="auto"/>
        <w:jc w:val="center"/>
      </w:pPr>
      <w:r>
        <w:t>ГЛАВА АДМИНИСТРАЦИИ</w:t>
      </w:r>
    </w:p>
    <w:p w:rsidR="009B05B2" w:rsidRPr="004832C6" w:rsidRDefault="009B05B2" w:rsidP="009B05B2">
      <w:pPr>
        <w:spacing w:after="0" w:line="240" w:lineRule="auto"/>
        <w:jc w:val="center"/>
        <w:rPr>
          <w:spacing w:val="100"/>
        </w:rPr>
      </w:pPr>
      <w:r>
        <w:rPr>
          <w:spacing w:val="100"/>
        </w:rPr>
        <w:t>Шумаковского</w:t>
      </w:r>
      <w:r w:rsidRPr="004832C6">
        <w:rPr>
          <w:spacing w:val="100"/>
        </w:rPr>
        <w:t xml:space="preserve"> сельсовета</w:t>
      </w:r>
    </w:p>
    <w:p w:rsidR="009B05B2" w:rsidRDefault="009B05B2" w:rsidP="009B05B2">
      <w:pPr>
        <w:spacing w:after="0" w:line="240" w:lineRule="auto"/>
        <w:jc w:val="center"/>
      </w:pPr>
      <w:r>
        <w:t>Солнцевского района Курской области</w:t>
      </w:r>
    </w:p>
    <w:p w:rsidR="009B05B2" w:rsidRDefault="009B05B2" w:rsidP="009B05B2">
      <w:pPr>
        <w:jc w:val="center"/>
        <w:rPr>
          <w:b/>
          <w:spacing w:val="100"/>
          <w:sz w:val="32"/>
          <w:szCs w:val="32"/>
        </w:rPr>
      </w:pPr>
    </w:p>
    <w:p w:rsidR="009B05B2" w:rsidRDefault="009B05B2" w:rsidP="009B05B2">
      <w:pPr>
        <w:spacing w:after="0" w:line="240" w:lineRule="auto"/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9B05B2" w:rsidRPr="00DC0262" w:rsidRDefault="009B05B2" w:rsidP="009B05B2">
      <w:pPr>
        <w:spacing w:after="0" w:line="24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  <w:u w:val="single"/>
        </w:rPr>
        <w:t>О</w:t>
      </w:r>
      <w:r>
        <w:rPr>
          <w:b/>
          <w:spacing w:val="100"/>
          <w:sz w:val="32"/>
          <w:szCs w:val="32"/>
        </w:rPr>
        <w:t>т февраля 2018 г.</w:t>
      </w:r>
    </w:p>
    <w:p w:rsidR="00871F6A" w:rsidRPr="00E349C0" w:rsidRDefault="00871F6A" w:rsidP="009B05B2">
      <w:pPr>
        <w:spacing w:after="0" w:line="240" w:lineRule="auto"/>
        <w:jc w:val="center"/>
        <w:rPr>
          <w:b/>
        </w:rPr>
      </w:pPr>
    </w:p>
    <w:p w:rsidR="00871F6A" w:rsidRDefault="00871F6A" w:rsidP="009B05B2">
      <w:pPr>
        <w:spacing w:after="0" w:line="240" w:lineRule="auto"/>
        <w:jc w:val="center"/>
      </w:pPr>
      <w:r>
        <w:t>Об утверждении Положения  общественного</w:t>
      </w:r>
      <w:r w:rsidR="009B05B2">
        <w:t xml:space="preserve"> </w:t>
      </w:r>
      <w:r>
        <w:t>совета  по  проведению  независимой оценки</w:t>
      </w:r>
      <w:r w:rsidR="009B05B2">
        <w:t xml:space="preserve"> </w:t>
      </w:r>
      <w:r>
        <w:t>качества работы муниципальных учреждений,</w:t>
      </w:r>
    </w:p>
    <w:p w:rsidR="00871F6A" w:rsidRDefault="00871F6A" w:rsidP="009B05B2">
      <w:pPr>
        <w:spacing w:after="0" w:line="240" w:lineRule="auto"/>
        <w:jc w:val="center"/>
      </w:pPr>
      <w:proofErr w:type="gramStart"/>
      <w:r>
        <w:t>оказывающих</w:t>
      </w:r>
      <w:proofErr w:type="gramEnd"/>
      <w:r>
        <w:t xml:space="preserve">  услуги  населения  в  сфере</w:t>
      </w:r>
      <w:r w:rsidR="009B05B2">
        <w:t xml:space="preserve"> </w:t>
      </w:r>
      <w:r>
        <w:t xml:space="preserve">культуры    </w:t>
      </w:r>
      <w:r w:rsidR="009B05B2">
        <w:t>Шумаковского</w:t>
      </w:r>
      <w:r>
        <w:t xml:space="preserve">   сельсовета</w:t>
      </w:r>
      <w:r w:rsidR="009B05B2">
        <w:t xml:space="preserve"> Солнцевского </w:t>
      </w:r>
      <w:r>
        <w:t>района  Курской  области</w:t>
      </w:r>
    </w:p>
    <w:p w:rsidR="00871F6A" w:rsidRDefault="00871F6A" w:rsidP="006E39F7">
      <w:pPr>
        <w:spacing w:after="0" w:line="240" w:lineRule="auto"/>
      </w:pPr>
    </w:p>
    <w:p w:rsidR="00871F6A" w:rsidRDefault="00871F6A" w:rsidP="002A2454">
      <w:pPr>
        <w:spacing w:after="0" w:line="240" w:lineRule="auto"/>
        <w:jc w:val="both"/>
      </w:pPr>
      <w:r>
        <w:tab/>
      </w:r>
      <w:proofErr w:type="gramStart"/>
      <w:r>
        <w:rPr>
          <w:u w:val="single"/>
        </w:rPr>
        <w:t>В</w:t>
      </w:r>
      <w:r>
        <w:t xml:space="preserve"> целях обеспечения проведения независимой оценки качества работ муниципальных учреждений культуры оказывающих услуги населению в сфере культуры </w:t>
      </w:r>
      <w:r w:rsidR="009B05B2">
        <w:t>Шумаковского</w:t>
      </w:r>
      <w:r>
        <w:t xml:space="preserve"> сельсовета </w:t>
      </w:r>
      <w:r w:rsidR="009B05B2">
        <w:t>Солнцевского</w:t>
      </w:r>
      <w:r>
        <w:t xml:space="preserve"> района Курской области, в соответствии с Указом Президента Российской Федерации от 07.05. 2012 года №597 «О мероприятиях по реализации государственной социальной политики», постановлением Правительства Российской Федерации от 30.03.2013 года №286 «О формировании независимой системы оценки качества работы организаций, оказывающих социальные</w:t>
      </w:r>
      <w:proofErr w:type="gramEnd"/>
      <w:r>
        <w:t xml:space="preserve"> услуги, Администрация </w:t>
      </w:r>
      <w:r w:rsidR="009B05B2">
        <w:t>Шумаковского</w:t>
      </w:r>
      <w:r>
        <w:t xml:space="preserve"> сельсовета ПОСТАНОВЛЯЕТ:</w:t>
      </w:r>
    </w:p>
    <w:p w:rsidR="00871F6A" w:rsidRPr="00D9172F" w:rsidRDefault="00871F6A" w:rsidP="002A2454">
      <w:pPr>
        <w:spacing w:after="0" w:line="240" w:lineRule="auto"/>
        <w:jc w:val="both"/>
      </w:pPr>
      <w:r>
        <w:t>:</w:t>
      </w:r>
    </w:p>
    <w:p w:rsidR="00871F6A" w:rsidRPr="00032784" w:rsidRDefault="00871F6A" w:rsidP="002A2454">
      <w:pPr>
        <w:spacing w:after="0" w:line="240" w:lineRule="auto"/>
        <w:jc w:val="both"/>
        <w:rPr>
          <w:sz w:val="16"/>
          <w:szCs w:val="16"/>
        </w:rPr>
      </w:pPr>
    </w:p>
    <w:p w:rsidR="00871F6A" w:rsidRDefault="00871F6A" w:rsidP="0074192C">
      <w:pPr>
        <w:spacing w:after="0" w:line="240" w:lineRule="auto"/>
        <w:contextualSpacing/>
        <w:jc w:val="both"/>
        <w:rPr>
          <w:sz w:val="16"/>
          <w:szCs w:val="16"/>
        </w:rPr>
      </w:pPr>
      <w:r>
        <w:tab/>
        <w:t xml:space="preserve">1. Утвердить </w:t>
      </w:r>
      <w:r>
        <w:rPr>
          <w:b/>
          <w:szCs w:val="28"/>
        </w:rPr>
        <w:t xml:space="preserve">  </w:t>
      </w:r>
      <w:r>
        <w:rPr>
          <w:szCs w:val="28"/>
        </w:rPr>
        <w:t>прила</w:t>
      </w:r>
      <w:r w:rsidRPr="0074192C">
        <w:rPr>
          <w:szCs w:val="28"/>
        </w:rPr>
        <w:t xml:space="preserve">гаемое </w:t>
      </w:r>
      <w:r>
        <w:rPr>
          <w:szCs w:val="28"/>
        </w:rPr>
        <w:t xml:space="preserve"> </w:t>
      </w:r>
      <w:r w:rsidRPr="0074192C">
        <w:rPr>
          <w:szCs w:val="28"/>
        </w:rPr>
        <w:t>положение</w:t>
      </w:r>
      <w:r>
        <w:rPr>
          <w:b/>
          <w:szCs w:val="28"/>
        </w:rPr>
        <w:t xml:space="preserve"> </w:t>
      </w:r>
      <w:r w:rsidRPr="0074192C">
        <w:rPr>
          <w:szCs w:val="28"/>
        </w:rPr>
        <w:t>об</w:t>
      </w:r>
      <w:r>
        <w:rPr>
          <w:szCs w:val="28"/>
        </w:rPr>
        <w:t xml:space="preserve">  </w:t>
      </w:r>
      <w:r w:rsidRPr="0074192C">
        <w:rPr>
          <w:szCs w:val="28"/>
        </w:rPr>
        <w:t xml:space="preserve"> общественном </w:t>
      </w:r>
      <w:r>
        <w:rPr>
          <w:szCs w:val="28"/>
        </w:rPr>
        <w:t xml:space="preserve"> </w:t>
      </w:r>
      <w:r w:rsidRPr="0074192C">
        <w:rPr>
          <w:szCs w:val="28"/>
        </w:rPr>
        <w:t xml:space="preserve">совете </w:t>
      </w:r>
      <w:r>
        <w:rPr>
          <w:szCs w:val="28"/>
        </w:rPr>
        <w:t xml:space="preserve">по проведению независимой </w:t>
      </w:r>
      <w:proofErr w:type="gramStart"/>
      <w:r>
        <w:rPr>
          <w:szCs w:val="28"/>
        </w:rPr>
        <w:t>оценки качества работы муниципальных учреждений  культуры</w:t>
      </w:r>
      <w:proofErr w:type="gramEnd"/>
      <w:r>
        <w:rPr>
          <w:szCs w:val="28"/>
        </w:rPr>
        <w:t xml:space="preserve"> </w:t>
      </w:r>
      <w:r w:rsidR="009B05B2">
        <w:rPr>
          <w:szCs w:val="28"/>
        </w:rPr>
        <w:t>Шумаковского</w:t>
      </w:r>
      <w:r>
        <w:rPr>
          <w:szCs w:val="28"/>
        </w:rPr>
        <w:t xml:space="preserve"> сельсовета</w:t>
      </w:r>
      <w:r w:rsidRPr="0074192C">
        <w:rPr>
          <w:szCs w:val="28"/>
        </w:rPr>
        <w:t xml:space="preserve"> </w:t>
      </w:r>
      <w:r w:rsidR="009B05B2">
        <w:rPr>
          <w:szCs w:val="28"/>
        </w:rPr>
        <w:t>Солнцевского</w:t>
      </w:r>
      <w:r w:rsidRPr="0074192C">
        <w:rPr>
          <w:szCs w:val="28"/>
        </w:rPr>
        <w:t xml:space="preserve"> района Курской области</w:t>
      </w:r>
      <w:r>
        <w:rPr>
          <w:szCs w:val="28"/>
        </w:rPr>
        <w:t>, оказывающих услуги населению в сфере культуры.</w:t>
      </w:r>
    </w:p>
    <w:p w:rsidR="00871F6A" w:rsidRPr="00032784" w:rsidRDefault="00871F6A" w:rsidP="0074192C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871F6A" w:rsidRDefault="00871F6A" w:rsidP="003F334C">
      <w:pPr>
        <w:pStyle w:val="10"/>
        <w:shd w:val="clear" w:color="auto" w:fill="auto"/>
        <w:spacing w:before="0" w:line="240" w:lineRule="auto"/>
        <w:ind w:left="280"/>
        <w:jc w:val="both"/>
        <w:rPr>
          <w:b w:val="0"/>
          <w:sz w:val="16"/>
          <w:szCs w:val="16"/>
        </w:rPr>
      </w:pPr>
      <w:r>
        <w:rPr>
          <w:szCs w:val="28"/>
        </w:rPr>
        <w:tab/>
      </w:r>
      <w:r w:rsidRPr="0046129B">
        <w:rPr>
          <w:b w:val="0"/>
          <w:sz w:val="28"/>
          <w:szCs w:val="28"/>
        </w:rPr>
        <w:t>2. Утвердить</w:t>
      </w:r>
      <w:r w:rsidRPr="00461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план   </w:t>
      </w:r>
      <w:r w:rsidRPr="0046129B">
        <w:rPr>
          <w:b w:val="0"/>
          <w:sz w:val="28"/>
          <w:szCs w:val="28"/>
        </w:rPr>
        <w:t>мероприяти</w:t>
      </w:r>
      <w:r>
        <w:rPr>
          <w:b w:val="0"/>
          <w:sz w:val="28"/>
          <w:szCs w:val="28"/>
        </w:rPr>
        <w:t>й   МО «</w:t>
      </w:r>
      <w:r w:rsidR="001E1126">
        <w:rPr>
          <w:b w:val="0"/>
          <w:sz w:val="28"/>
          <w:szCs w:val="28"/>
        </w:rPr>
        <w:t>Шумаковский</w:t>
      </w:r>
      <w:r>
        <w:rPr>
          <w:b w:val="0"/>
          <w:sz w:val="28"/>
          <w:szCs w:val="28"/>
        </w:rPr>
        <w:t xml:space="preserve"> сельсовет» </w:t>
      </w:r>
      <w:r w:rsidR="009B05B2">
        <w:rPr>
          <w:b w:val="0"/>
          <w:sz w:val="28"/>
          <w:szCs w:val="28"/>
        </w:rPr>
        <w:t>Солнцевского</w:t>
      </w:r>
      <w:r w:rsidRPr="0046129B">
        <w:rPr>
          <w:b w:val="0"/>
          <w:sz w:val="28"/>
          <w:szCs w:val="28"/>
        </w:rPr>
        <w:t xml:space="preserve"> района Курской области по проведению независимой оценки качества работы организаций, оказывающих услуги </w:t>
      </w:r>
      <w:r>
        <w:rPr>
          <w:b w:val="0"/>
          <w:sz w:val="28"/>
          <w:szCs w:val="28"/>
        </w:rPr>
        <w:t xml:space="preserve">населению </w:t>
      </w:r>
      <w:r w:rsidR="001E1126">
        <w:rPr>
          <w:b w:val="0"/>
          <w:sz w:val="28"/>
          <w:szCs w:val="28"/>
        </w:rPr>
        <w:t>в сфере культуры на 2018 - 2020</w:t>
      </w:r>
      <w:r w:rsidRPr="0046129B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.</w:t>
      </w:r>
    </w:p>
    <w:p w:rsidR="00871F6A" w:rsidRPr="00032784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16"/>
          <w:szCs w:val="16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ab/>
        <w:t xml:space="preserve">3. При формировании независимой </w:t>
      </w:r>
      <w:proofErr w:type="gramStart"/>
      <w:r>
        <w:rPr>
          <w:b w:val="0"/>
          <w:sz w:val="28"/>
          <w:szCs w:val="28"/>
        </w:rPr>
        <w:t>системы оценки качества работы учреждений</w:t>
      </w:r>
      <w:proofErr w:type="gramEnd"/>
      <w:r>
        <w:rPr>
          <w:b w:val="0"/>
          <w:sz w:val="28"/>
          <w:szCs w:val="28"/>
        </w:rPr>
        <w:t xml:space="preserve"> культуры, оказывающих услуги населению в сфере культуры, руководствоваться Правилами, утверждёнными Постановлением Правительства Российской Федерации № 286 от 30 марта 2013 года.</w:t>
      </w:r>
    </w:p>
    <w:p w:rsidR="00871F6A" w:rsidRPr="00032784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16"/>
          <w:szCs w:val="16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ab/>
        <w:t xml:space="preserve">4. Контроль за исполнением настоящего  постановления </w:t>
      </w:r>
      <w:r w:rsidRPr="001B37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оставляю за собой</w:t>
      </w:r>
      <w:proofErr w:type="gramStart"/>
      <w:r>
        <w:rPr>
          <w:b w:val="0"/>
          <w:sz w:val="28"/>
          <w:szCs w:val="28"/>
        </w:rPr>
        <w:t>..</w:t>
      </w:r>
      <w:proofErr w:type="gramEnd"/>
    </w:p>
    <w:p w:rsidR="00871F6A" w:rsidRPr="00032784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16"/>
          <w:szCs w:val="16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5. Настоящее  постановление  вступает в силу со дня его подписания. </w:t>
      </w: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871F6A" w:rsidRDefault="00871F6A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9B05B2">
        <w:rPr>
          <w:b w:val="0"/>
          <w:sz w:val="28"/>
          <w:szCs w:val="28"/>
        </w:rPr>
        <w:t>Шумаковского</w:t>
      </w:r>
      <w:r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bookmarkStart w:id="0" w:name="_GoBack"/>
      <w:bookmarkEnd w:id="0"/>
    </w:p>
    <w:p w:rsidR="001E1126" w:rsidRPr="0046129B" w:rsidRDefault="001E1126" w:rsidP="00C966B9">
      <w:pPr>
        <w:pStyle w:val="1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Солнцевского района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А.В.Борисов</w:t>
      </w:r>
    </w:p>
    <w:p w:rsidR="00871F6A" w:rsidRPr="0046129B" w:rsidRDefault="00871F6A" w:rsidP="0074192C">
      <w:pPr>
        <w:spacing w:after="0" w:line="240" w:lineRule="auto"/>
        <w:contextualSpacing/>
        <w:jc w:val="both"/>
        <w:rPr>
          <w:szCs w:val="28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                                                              </w:t>
      </w: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871F6A" w:rsidRPr="00011665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1E1126" w:rsidRDefault="001E1126" w:rsidP="00011665">
      <w:pPr>
        <w:pStyle w:val="western"/>
        <w:ind w:left="5242"/>
        <w:jc w:val="center"/>
        <w:rPr>
          <w:sz w:val="28"/>
          <w:szCs w:val="28"/>
        </w:rPr>
      </w:pPr>
    </w:p>
    <w:p w:rsidR="00871F6A" w:rsidRPr="001B371A" w:rsidRDefault="00871F6A" w:rsidP="00011665">
      <w:pPr>
        <w:pStyle w:val="western"/>
        <w:ind w:left="5242"/>
        <w:jc w:val="center"/>
        <w:rPr>
          <w:rFonts w:ascii="Arial" w:hAnsi="Arial" w:cs="Arial"/>
          <w:color w:val="000000"/>
          <w:sz w:val="28"/>
          <w:szCs w:val="28"/>
        </w:rPr>
      </w:pPr>
      <w:r w:rsidRPr="001B371A">
        <w:rPr>
          <w:sz w:val="28"/>
          <w:szCs w:val="28"/>
        </w:rPr>
        <w:lastRenderedPageBreak/>
        <w:t xml:space="preserve">                       </w:t>
      </w:r>
      <w:r w:rsidRPr="001B371A">
        <w:rPr>
          <w:color w:val="000000"/>
          <w:sz w:val="28"/>
          <w:szCs w:val="28"/>
        </w:rPr>
        <w:t>Приложение №1</w:t>
      </w:r>
    </w:p>
    <w:p w:rsidR="00871F6A" w:rsidRPr="001B371A" w:rsidRDefault="001E1126" w:rsidP="001E1126">
      <w:pPr>
        <w:spacing w:after="0" w:line="240" w:lineRule="auto"/>
        <w:jc w:val="right"/>
        <w:rPr>
          <w:rFonts w:ascii="Arial" w:hAnsi="Arial" w:cs="Arial"/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К </w:t>
      </w:r>
      <w:r w:rsidR="00871F6A">
        <w:rPr>
          <w:color w:val="000000"/>
          <w:szCs w:val="28"/>
          <w:u w:val="none"/>
          <w:lang w:eastAsia="ru-RU"/>
        </w:rPr>
        <w:t>п</w:t>
      </w:r>
      <w:r w:rsidR="00871F6A" w:rsidRPr="001B371A">
        <w:rPr>
          <w:color w:val="000000"/>
          <w:szCs w:val="28"/>
          <w:u w:val="none"/>
          <w:lang w:eastAsia="ru-RU"/>
        </w:rPr>
        <w:t>остановлени</w:t>
      </w:r>
      <w:r>
        <w:rPr>
          <w:color w:val="000000"/>
          <w:szCs w:val="28"/>
          <w:u w:val="none"/>
          <w:lang w:eastAsia="ru-RU"/>
        </w:rPr>
        <w:t xml:space="preserve">ю </w:t>
      </w:r>
      <w:r w:rsidR="00871F6A" w:rsidRPr="001B371A">
        <w:rPr>
          <w:color w:val="000000"/>
          <w:szCs w:val="28"/>
          <w:u w:val="none"/>
          <w:lang w:eastAsia="ru-RU"/>
        </w:rPr>
        <w:t>Администрации</w:t>
      </w:r>
    </w:p>
    <w:p w:rsidR="00871F6A" w:rsidRPr="00BB0A7C" w:rsidRDefault="00871F6A" w:rsidP="001E1126">
      <w:pPr>
        <w:spacing w:after="0" w:line="240" w:lineRule="auto"/>
        <w:jc w:val="right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1B371A">
        <w:rPr>
          <w:color w:val="000000"/>
          <w:szCs w:val="28"/>
          <w:u w:val="none"/>
          <w:lang w:eastAsia="ru-RU"/>
        </w:rPr>
        <w:t xml:space="preserve"> сельсовета </w:t>
      </w:r>
      <w:r>
        <w:rPr>
          <w:color w:val="000000"/>
          <w:szCs w:val="28"/>
          <w:u w:val="none"/>
          <w:lang w:eastAsia="ru-RU"/>
        </w:rPr>
        <w:t xml:space="preserve">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1B371A">
        <w:rPr>
          <w:color w:val="000000"/>
          <w:szCs w:val="28"/>
          <w:u w:val="none"/>
          <w:lang w:eastAsia="ru-RU"/>
        </w:rPr>
        <w:t xml:space="preserve"> района Курской области </w:t>
      </w:r>
    </w:p>
    <w:p w:rsidR="004F3916" w:rsidRDefault="00871F6A" w:rsidP="004F3916">
      <w:pPr>
        <w:spacing w:after="0" w:line="240" w:lineRule="auto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</w:p>
    <w:p w:rsidR="00871F6A" w:rsidRPr="009467E6" w:rsidRDefault="00871F6A" w:rsidP="004F3916">
      <w:pPr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19"/>
          <w:u w:val="none"/>
          <w:lang w:eastAsia="ru-RU"/>
        </w:rPr>
      </w:pPr>
      <w:r w:rsidRPr="009467E6">
        <w:rPr>
          <w:b/>
          <w:bCs/>
          <w:color w:val="000000"/>
          <w:szCs w:val="28"/>
          <w:u w:val="none"/>
          <w:lang w:eastAsia="ru-RU"/>
        </w:rPr>
        <w:t>ПОЛОЖЕНИЕ</w:t>
      </w:r>
    </w:p>
    <w:p w:rsidR="00871F6A" w:rsidRPr="009467E6" w:rsidRDefault="00871F6A" w:rsidP="00011665">
      <w:pPr>
        <w:spacing w:before="100" w:beforeAutospacing="1" w:after="100" w:afterAutospacing="1" w:line="240" w:lineRule="auto"/>
        <w:jc w:val="center"/>
        <w:rPr>
          <w:b/>
          <w:color w:val="000000"/>
          <w:szCs w:val="28"/>
          <w:u w:val="none"/>
          <w:lang w:eastAsia="ru-RU"/>
        </w:rPr>
      </w:pPr>
      <w:r w:rsidRPr="009467E6">
        <w:rPr>
          <w:b/>
          <w:bCs/>
          <w:color w:val="000000"/>
          <w:szCs w:val="28"/>
          <w:u w:val="none"/>
          <w:lang w:eastAsia="ru-RU"/>
        </w:rPr>
        <w:t>об общественном совете при Администрации МО «</w:t>
      </w:r>
      <w:r w:rsidR="001E1126">
        <w:rPr>
          <w:b/>
          <w:bCs/>
          <w:color w:val="000000"/>
          <w:szCs w:val="28"/>
          <w:u w:val="none"/>
          <w:lang w:eastAsia="ru-RU"/>
        </w:rPr>
        <w:t>Шумаковский</w:t>
      </w:r>
      <w:r w:rsidRPr="009467E6">
        <w:rPr>
          <w:b/>
          <w:bCs/>
          <w:color w:val="000000"/>
          <w:szCs w:val="28"/>
          <w:u w:val="none"/>
          <w:lang w:eastAsia="ru-RU"/>
        </w:rPr>
        <w:t xml:space="preserve"> сельсовет» </w:t>
      </w:r>
      <w:r w:rsidR="009B05B2">
        <w:rPr>
          <w:b/>
          <w:bCs/>
          <w:color w:val="000000"/>
          <w:szCs w:val="28"/>
          <w:u w:val="none"/>
          <w:lang w:eastAsia="ru-RU"/>
        </w:rPr>
        <w:t>Солнцевского</w:t>
      </w:r>
      <w:r w:rsidRPr="009467E6">
        <w:rPr>
          <w:b/>
          <w:bCs/>
          <w:color w:val="000000"/>
          <w:szCs w:val="28"/>
          <w:u w:val="none"/>
          <w:lang w:eastAsia="ru-RU"/>
        </w:rPr>
        <w:t xml:space="preserve"> района Курской области</w:t>
      </w:r>
    </w:p>
    <w:p w:rsidR="00871F6A" w:rsidRPr="009467E6" w:rsidRDefault="00871F6A" w:rsidP="00011665">
      <w:pPr>
        <w:numPr>
          <w:ilvl w:val="0"/>
          <w:numId w:val="2"/>
        </w:numPr>
        <w:spacing w:before="100" w:beforeAutospacing="1" w:after="202" w:line="240" w:lineRule="auto"/>
        <w:jc w:val="center"/>
        <w:rPr>
          <w:b/>
          <w:color w:val="000000"/>
          <w:szCs w:val="28"/>
          <w:u w:val="none"/>
          <w:lang w:eastAsia="ru-RU"/>
        </w:rPr>
      </w:pPr>
      <w:r w:rsidRPr="009467E6">
        <w:rPr>
          <w:b/>
          <w:bCs/>
          <w:color w:val="000000"/>
          <w:szCs w:val="28"/>
          <w:u w:val="none"/>
          <w:lang w:eastAsia="ru-RU"/>
        </w:rPr>
        <w:t>Общие положения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1. Настоящее Положение об общественном совете при Администрации МО «</w:t>
      </w:r>
      <w:r w:rsidR="001E1126">
        <w:rPr>
          <w:color w:val="000000"/>
          <w:szCs w:val="28"/>
          <w:u w:val="none"/>
          <w:lang w:eastAsia="ru-RU"/>
        </w:rPr>
        <w:t>Шумаковский</w:t>
      </w:r>
      <w:r w:rsidRPr="00D660DD">
        <w:rPr>
          <w:color w:val="000000"/>
          <w:szCs w:val="28"/>
          <w:u w:val="none"/>
          <w:lang w:eastAsia="ru-RU"/>
        </w:rPr>
        <w:t xml:space="preserve"> сельсовет»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 Курской области (далее – Положение) определяет компетенцию, порядок формирования и организации деятельности общественного совета при Администрации МО «</w:t>
      </w:r>
      <w:r w:rsidR="001E1126">
        <w:rPr>
          <w:color w:val="000000"/>
          <w:szCs w:val="28"/>
          <w:u w:val="none"/>
          <w:lang w:eastAsia="ru-RU"/>
        </w:rPr>
        <w:t>Шумаковский</w:t>
      </w:r>
      <w:r w:rsidRPr="00D660DD">
        <w:rPr>
          <w:color w:val="000000"/>
          <w:szCs w:val="28"/>
          <w:u w:val="none"/>
          <w:lang w:eastAsia="ru-RU"/>
        </w:rPr>
        <w:t xml:space="preserve"> сельсовет»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 Курской области (далее – общественный совет). 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2. Общественный совет является постоянно действующим совещательно - консультативным органом, который создается в целях: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создания условий для участия общества в подготовке и реализации решений учреждений культуры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 Курской области.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учёта и удовлетворения потребностей граждан, проживающих на территории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 Курской области, в повышении качества и доступности государственных и муниципальных услуг в сфере культуры;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формирования эффективных механизмов общественного контроля Администрацией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своих полномочий;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учёта интересов и защиты прав некоммерческих организаций при формировании и реализации государственной политики отделом культуры в сфере культуры.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3. Правовую основу деятельности общественного совета составляют Конституция Российской Федерации, Закон Российской Федерации «О культуре»,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Курской области, Устав муниципального образования </w:t>
      </w:r>
      <w:r w:rsidRPr="00D660DD">
        <w:rPr>
          <w:color w:val="000000"/>
          <w:szCs w:val="28"/>
          <w:u w:val="none"/>
          <w:lang w:eastAsia="ru-RU"/>
        </w:rPr>
        <w:lastRenderedPageBreak/>
        <w:t>«</w:t>
      </w:r>
      <w:r w:rsidR="001E1126">
        <w:rPr>
          <w:color w:val="000000"/>
          <w:szCs w:val="28"/>
          <w:u w:val="none"/>
          <w:lang w:eastAsia="ru-RU"/>
        </w:rPr>
        <w:t>Шумаковский</w:t>
      </w:r>
      <w:r w:rsidRPr="00D660DD">
        <w:rPr>
          <w:color w:val="000000"/>
          <w:szCs w:val="28"/>
          <w:u w:val="none"/>
          <w:lang w:eastAsia="ru-RU"/>
        </w:rPr>
        <w:t xml:space="preserve"> сельсовет» иные нормативные правовые акты</w:t>
      </w:r>
      <w:proofErr w:type="gramStart"/>
      <w:r w:rsidRPr="00D660DD">
        <w:rPr>
          <w:color w:val="000000"/>
          <w:szCs w:val="28"/>
          <w:u w:val="none"/>
          <w:lang w:eastAsia="ru-RU"/>
        </w:rPr>
        <w:t xml:space="preserve"> ,</w:t>
      </w:r>
      <w:proofErr w:type="gramEnd"/>
      <w:r w:rsidRPr="00D660DD">
        <w:rPr>
          <w:color w:val="000000"/>
          <w:szCs w:val="28"/>
          <w:u w:val="none"/>
          <w:lang w:eastAsia="ru-RU"/>
        </w:rPr>
        <w:t xml:space="preserve"> а также настоящее Положение.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4. Общественный совет осуществляет свою деятельность на общественных началах и безвозмездной основе.</w:t>
      </w:r>
    </w:p>
    <w:p w:rsidR="00871F6A" w:rsidRPr="00D660DD" w:rsidRDefault="00871F6A" w:rsidP="001E1126">
      <w:pPr>
        <w:spacing w:before="100" w:beforeAutospacing="1" w:after="202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5. Решения общественного совета носят рекомендательный характер.</w:t>
      </w:r>
    </w:p>
    <w:p w:rsidR="00871F6A" w:rsidRPr="00D660DD" w:rsidRDefault="001E1126" w:rsidP="001E1126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color w:val="000000"/>
          <w:szCs w:val="28"/>
          <w:u w:val="none"/>
          <w:lang w:eastAsia="ru-RU"/>
        </w:rPr>
      </w:pPr>
      <w:r>
        <w:rPr>
          <w:b/>
          <w:bCs/>
          <w:color w:val="000000"/>
          <w:szCs w:val="28"/>
          <w:u w:val="none"/>
          <w:lang w:eastAsia="ru-RU"/>
        </w:rPr>
        <w:t>З</w:t>
      </w:r>
      <w:r w:rsidR="00871F6A" w:rsidRPr="00D660DD">
        <w:rPr>
          <w:b/>
          <w:bCs/>
          <w:color w:val="000000"/>
          <w:szCs w:val="28"/>
          <w:u w:val="none"/>
          <w:lang w:eastAsia="ru-RU"/>
        </w:rPr>
        <w:t>адачи и функции общественного совета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6. Основными задачами общественного совета являются: 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участие в формировании и реализации программ, планов и проектов, направленных на обеспечение основных приоритетов государственной, областной и муниципальной политики и достижение целей социально-экономического развития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оценка с позиции </w:t>
      </w:r>
      <w:proofErr w:type="gramStart"/>
      <w:r w:rsidRPr="00D660DD">
        <w:rPr>
          <w:color w:val="000000"/>
          <w:szCs w:val="28"/>
          <w:u w:val="none"/>
          <w:lang w:eastAsia="ru-RU"/>
        </w:rPr>
        <w:t>интересов гражданского общества эффективности деятельности учреждений</w:t>
      </w:r>
      <w:proofErr w:type="gramEnd"/>
      <w:r w:rsidRPr="00D660DD">
        <w:rPr>
          <w:color w:val="000000"/>
          <w:szCs w:val="28"/>
          <w:u w:val="none"/>
          <w:lang w:eastAsia="ru-RU"/>
        </w:rPr>
        <w:t xml:space="preserve"> культуры, в том числе оценка результатов исполнения бюджета, предоставления муниципальных услуг и исполнения муниципальных функций, а также оценка эффективности регулирования в установленной сфере деятельности;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изучение и обобщение инициатив, потребностей и интересов граждан, проживающих на территории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района, деловых кругов и общественных объединений в сфере культуры;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повышение информированности общественности по основным направлениям деятельности учреждений культуры;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формирование </w:t>
      </w:r>
      <w:proofErr w:type="spellStart"/>
      <w:r w:rsidRPr="00D660DD">
        <w:rPr>
          <w:color w:val="000000"/>
          <w:szCs w:val="28"/>
          <w:u w:val="none"/>
          <w:lang w:eastAsia="ru-RU"/>
        </w:rPr>
        <w:t>антикоррупционных</w:t>
      </w:r>
      <w:proofErr w:type="spellEnd"/>
      <w:r w:rsidRPr="00D660DD">
        <w:rPr>
          <w:color w:val="000000"/>
          <w:szCs w:val="28"/>
          <w:u w:val="none"/>
          <w:lang w:eastAsia="ru-RU"/>
        </w:rPr>
        <w:t xml:space="preserve"> инициатив в учреждениях культуры;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участие в организации оценки регулирующего воздействия в учреждениях культуры;</w:t>
      </w:r>
    </w:p>
    <w:p w:rsidR="00871F6A" w:rsidRPr="00D660DD" w:rsidRDefault="00871F6A" w:rsidP="001E1126">
      <w:pPr>
        <w:spacing w:before="100" w:beforeAutospacing="1" w:after="100" w:afterAutospacing="1" w:line="240" w:lineRule="auto"/>
        <w:ind w:firstLine="360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оценка проводимой работы с обращениями и жалобами граждан по вопросам предоставления муниципальных услуг в сфере культуры.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7. Основные функции общественного совета: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проведение общественных обсуждений, слушаний и публичных консультаций по наиболее значимым решениям в учреждениях культуры;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lastRenderedPageBreak/>
        <w:t>- подготовка рекомендаций по совершенствованию и эффективному применению государственного, областного и муниципального законодательства в установленной сфере деятельности;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участие членов общественного совета в составе аттестационных и конкурсных комиссий при Администрации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сельсовета;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осуществление контроля полноты, качества, достоверности и своевременности раскрываемой информации о деятельности учреждений культуры;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выработка предложений по совместным действиям общественных объединений, средств массовой информации по вопросам сферы культуры;</w:t>
      </w:r>
    </w:p>
    <w:p w:rsidR="00871F6A" w:rsidRPr="00D660DD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proofErr w:type="gramStart"/>
      <w:r w:rsidRPr="00D660DD">
        <w:rPr>
          <w:color w:val="000000"/>
          <w:szCs w:val="28"/>
          <w:u w:val="none"/>
          <w:lang w:eastAsia="ru-RU"/>
        </w:rPr>
        <w:t xml:space="preserve">- проведение общественной экспертизы проектов нормативных правовых и иных документов, включая программные, разрабатываемых отделом культуры и администрацией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сельсовета.</w:t>
      </w:r>
      <w:proofErr w:type="gramEnd"/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8. Для решения основных задач и выполнения основных функций общественный совет вправе: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- 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государственной, областной и муниципальной политики и направлений социально-экономического развития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D660DD">
        <w:rPr>
          <w:color w:val="000000"/>
          <w:szCs w:val="28"/>
          <w:u w:val="none"/>
          <w:lang w:eastAsia="ru-RU"/>
        </w:rPr>
        <w:t xml:space="preserve"> района Курской области;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- Приглашать на заседания общественного, совета представителей органов власти различных уровней, научных, профсоюзных и других организаций.</w:t>
      </w:r>
    </w:p>
    <w:p w:rsidR="00871F6A" w:rsidRPr="00D660DD" w:rsidRDefault="00871F6A" w:rsidP="00FD6B52">
      <w:pPr>
        <w:spacing w:before="100" w:beforeAutospacing="1" w:after="100" w:afterAutospacing="1" w:line="240" w:lineRule="auto"/>
        <w:jc w:val="center"/>
        <w:rPr>
          <w:color w:val="000000"/>
          <w:szCs w:val="28"/>
          <w:u w:val="none"/>
          <w:lang w:eastAsia="ru-RU"/>
        </w:rPr>
      </w:pPr>
      <w:r w:rsidRPr="00D660DD">
        <w:rPr>
          <w:b/>
          <w:bCs/>
          <w:color w:val="000000"/>
          <w:szCs w:val="28"/>
          <w:u w:val="none"/>
          <w:lang w:eastAsia="ru-RU"/>
        </w:rPr>
        <w:t>III. Порядок формирования и состав общественного совета</w:t>
      </w:r>
    </w:p>
    <w:p w:rsidR="00FD6B52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9. Общественный совет создается  Администрацией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 на основе добровольного участия граждан в его деятельности. Количественный состав Общественн</w:t>
      </w:r>
      <w:r w:rsidR="00FD6B52">
        <w:rPr>
          <w:color w:val="000000"/>
          <w:szCs w:val="28"/>
          <w:u w:val="none"/>
          <w:lang w:eastAsia="ru-RU"/>
        </w:rPr>
        <w:t>ого совета составляет не менее 5</w:t>
      </w:r>
      <w:r w:rsidRPr="00D660DD">
        <w:rPr>
          <w:color w:val="000000"/>
          <w:szCs w:val="28"/>
          <w:u w:val="none"/>
          <w:lang w:eastAsia="ru-RU"/>
        </w:rPr>
        <w:t xml:space="preserve"> и не более 21 человека. Первоначальный состав и численность Общественного совета предлагаются  Главой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 на обсуждение общего собрания, тут же из числа членов Общественного совета избирается председатель. Персональный состав Общественного совета и положение о нём утверждается распоряж</w:t>
      </w:r>
      <w:r w:rsidR="00FD6B52">
        <w:rPr>
          <w:color w:val="000000"/>
          <w:szCs w:val="28"/>
          <w:u w:val="none"/>
          <w:lang w:eastAsia="ru-RU"/>
        </w:rPr>
        <w:t>ением Администрации сельсовета.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Изменения в Положение вносятся решением Общественного совета и утверждаются Администрацией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сельсовета.</w:t>
      </w:r>
      <w:r w:rsidR="00FD6B52">
        <w:rPr>
          <w:color w:val="000000"/>
          <w:szCs w:val="28"/>
          <w:u w:val="none"/>
          <w:lang w:eastAsia="ru-RU"/>
        </w:rPr>
        <w:t xml:space="preserve"> 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lastRenderedPageBreak/>
        <w:t>10. В состав общественного совета входят: председатель общественного совета, ответственный секретарь общественного совета и члены общественного совета.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D0D0D"/>
          <w:szCs w:val="28"/>
          <w:u w:val="none"/>
          <w:lang w:eastAsia="ru-RU"/>
        </w:rPr>
        <w:t xml:space="preserve">Информация о создании общественного совета, его составе и дате первого заседания размещается на сайте Администрации </w:t>
      </w:r>
      <w:r w:rsidR="009B05B2">
        <w:rPr>
          <w:color w:val="0D0D0D"/>
          <w:szCs w:val="28"/>
          <w:u w:val="none"/>
          <w:lang w:eastAsia="ru-RU"/>
        </w:rPr>
        <w:t>Шумаковского</w:t>
      </w:r>
      <w:r w:rsidRPr="00D660DD">
        <w:rPr>
          <w:color w:val="0D0D0D"/>
          <w:szCs w:val="28"/>
          <w:u w:val="none"/>
          <w:lang w:eastAsia="ru-RU"/>
        </w:rPr>
        <w:t xml:space="preserve"> сельсовета.</w:t>
      </w:r>
    </w:p>
    <w:p w:rsidR="00871F6A" w:rsidRPr="00D660DD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D0D0D"/>
          <w:szCs w:val="28"/>
          <w:u w:val="none"/>
          <w:lang w:eastAsia="ru-RU"/>
        </w:rPr>
        <w:t>11. Срок полномочий членов общественного совета истекает через три года со дня первого заседания общественного совета.</w:t>
      </w:r>
    </w:p>
    <w:p w:rsidR="00871F6A" w:rsidRPr="00D660DD" w:rsidRDefault="00871F6A" w:rsidP="00FD6B52">
      <w:pPr>
        <w:spacing w:before="100" w:beforeAutospacing="1" w:after="202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 xml:space="preserve">12. В случае досрочного прекращения полномочий члена общественного совета, председатель общественного совета направляет в Администрацию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D660DD">
        <w:rPr>
          <w:color w:val="000000"/>
          <w:szCs w:val="28"/>
          <w:u w:val="none"/>
          <w:lang w:eastAsia="ru-RU"/>
        </w:rPr>
        <w:t xml:space="preserve"> сельсовета ходатайство, которое является основанием для внесения соответствующих изменений в постановление, утверждающий состав общественного совета.</w:t>
      </w:r>
    </w:p>
    <w:p w:rsidR="00871F6A" w:rsidRPr="00D660DD" w:rsidRDefault="00871F6A" w:rsidP="00FD6B52">
      <w:pPr>
        <w:spacing w:before="100" w:beforeAutospacing="1" w:after="202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871F6A" w:rsidRPr="00D660DD" w:rsidRDefault="00871F6A" w:rsidP="00FD6B52">
      <w:pPr>
        <w:spacing w:before="100" w:beforeAutospacing="1" w:after="100" w:afterAutospacing="1" w:line="240" w:lineRule="auto"/>
        <w:jc w:val="center"/>
        <w:rPr>
          <w:color w:val="000000"/>
          <w:szCs w:val="28"/>
          <w:u w:val="none"/>
          <w:lang w:eastAsia="ru-RU"/>
        </w:rPr>
      </w:pPr>
      <w:bookmarkStart w:id="1" w:name="bookmark3"/>
      <w:bookmarkEnd w:id="1"/>
      <w:r w:rsidRPr="00D660DD">
        <w:rPr>
          <w:b/>
          <w:bCs/>
          <w:color w:val="000000"/>
          <w:szCs w:val="28"/>
          <w:u w:val="none"/>
          <w:lang w:eastAsia="ru-RU"/>
        </w:rPr>
        <w:t>IV. Организация деятельности общественного совета</w:t>
      </w:r>
    </w:p>
    <w:p w:rsidR="00871F6A" w:rsidRPr="00D660DD" w:rsidRDefault="00871F6A" w:rsidP="00FD6B52">
      <w:pPr>
        <w:spacing w:before="100" w:beforeAutospacing="1" w:after="202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D660DD">
        <w:rPr>
          <w:color w:val="000000"/>
          <w:szCs w:val="28"/>
          <w:u w:val="none"/>
          <w:lang w:eastAsia="ru-RU"/>
        </w:rPr>
        <w:t>13. Председатель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голосованием большинством голосов из числа членов общественного совета.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 xml:space="preserve">14. Общественный совет осуществляет свою деятельность в соответствии с планом основных мероприятий на год, утверждённым председателем общественного совета по согласованию с Главой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911714">
        <w:rPr>
          <w:bCs/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bCs/>
          <w:color w:val="000000"/>
          <w:szCs w:val="28"/>
          <w:u w:val="none"/>
          <w:lang w:eastAsia="ru-RU"/>
        </w:rPr>
        <w:t>Солнцевского</w:t>
      </w:r>
      <w:r w:rsidRPr="00911714">
        <w:rPr>
          <w:bCs/>
          <w:color w:val="000000"/>
          <w:szCs w:val="28"/>
          <w:u w:val="none"/>
          <w:lang w:eastAsia="ru-RU"/>
        </w:rPr>
        <w:t xml:space="preserve"> района Курской области.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15. Основной формой деятельности общественного совета являются заседания, которые проводятся по мере необходимости, но не реже одного раза в три месяца.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Правом созыва внеочередного заседания совета обладают председатель общественного совета, не менее половины членов общественного совета.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16. Заседание общественного совета ведет председатель общественного совета, а в его отсутствие заместитель председателя</w:t>
      </w:r>
      <w:r w:rsidRPr="00911714">
        <w:rPr>
          <w:color w:val="000000"/>
          <w:szCs w:val="28"/>
          <w:u w:val="none"/>
          <w:lang w:eastAsia="ru-RU"/>
        </w:rPr>
        <w:t xml:space="preserve"> </w:t>
      </w:r>
      <w:r w:rsidRPr="00911714">
        <w:rPr>
          <w:bCs/>
          <w:color w:val="000000"/>
          <w:szCs w:val="28"/>
          <w:u w:val="none"/>
          <w:lang w:eastAsia="ru-RU"/>
        </w:rPr>
        <w:t xml:space="preserve">общественного совета. Глава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911714">
        <w:rPr>
          <w:bCs/>
          <w:color w:val="000000"/>
          <w:szCs w:val="28"/>
          <w:u w:val="none"/>
          <w:lang w:eastAsia="ru-RU"/>
        </w:rPr>
        <w:t xml:space="preserve"> сельсовета или его </w:t>
      </w:r>
      <w:r w:rsidRPr="00911714">
        <w:rPr>
          <w:bCs/>
          <w:color w:val="000000"/>
          <w:szCs w:val="28"/>
          <w:u w:val="none"/>
          <w:lang w:eastAsia="ru-RU"/>
        </w:rPr>
        <w:lastRenderedPageBreak/>
        <w:t>заместители принимают участие в заседаниях общественного совета с правом совещательного голоса.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17. Заседания общественного совета считаются правомочными, если на них присутствует более половины его членов.</w:t>
      </w:r>
    </w:p>
    <w:p w:rsidR="00871F6A" w:rsidRPr="00911714" w:rsidRDefault="00871F6A" w:rsidP="001E0341">
      <w:pPr>
        <w:spacing w:before="100" w:beforeAutospacing="1" w:after="100" w:afterAutospacing="1" w:line="240" w:lineRule="auto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18. 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 xml:space="preserve">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Главе 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911714">
        <w:rPr>
          <w:bCs/>
          <w:color w:val="000000"/>
          <w:szCs w:val="28"/>
          <w:u w:val="none"/>
          <w:lang w:eastAsia="ru-RU"/>
        </w:rPr>
        <w:t xml:space="preserve"> сельсовета.</w:t>
      </w:r>
    </w:p>
    <w:p w:rsidR="00871F6A" w:rsidRPr="00911714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19. Совет имеет право в период между заседаниями создавать постоянные и временные комиссии, рабочие группы. Совет определяет структуру, количество членов в комиссиях, рабочих группах, назначает из числа членов Совета председателя, его заместителя и секретаря, утверждает задачи, функции, персональный состав и регламент работы комиссий, рабочих групп.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911714">
        <w:rPr>
          <w:bCs/>
          <w:color w:val="000000"/>
          <w:szCs w:val="28"/>
          <w:u w:val="none"/>
          <w:lang w:eastAsia="ru-RU"/>
        </w:rPr>
        <w:t>В состав комиссии, рабочей группы Общественного совета помимо его постоянных членов могут привлекаться специалисты, эксперты и иные профессиональные лица из различных государственных</w:t>
      </w:r>
      <w:r w:rsidRPr="00D660DD">
        <w:rPr>
          <w:b/>
          <w:bCs/>
          <w:color w:val="000000"/>
          <w:szCs w:val="28"/>
          <w:u w:val="none"/>
          <w:lang w:eastAsia="ru-RU"/>
        </w:rPr>
        <w:t xml:space="preserve"> </w:t>
      </w:r>
      <w:r w:rsidRPr="00FD61DF">
        <w:rPr>
          <w:bCs/>
          <w:color w:val="000000"/>
          <w:szCs w:val="28"/>
          <w:u w:val="none"/>
          <w:lang w:eastAsia="ru-RU"/>
        </w:rPr>
        <w:t>ведомств или общественных институтов, способствующих решению задач, поставленных перед комиссией или рабочей группой.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20. Председатель общественного совета: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1) назначает дату, время и место проведения заседаний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2) утверждает повестку заседания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3) руководит заседанием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4) распределяет обязанности между членами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lastRenderedPageBreak/>
        <w:t>5) утверждает протоколы заседаний общественного совета.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21. Ответственный секретарь общественного совета: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1) организует и координирует текущую деятельность членов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2) информирует членов общественного совета о дате, времени, месте и повестке дня заседания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3)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4) ведет, оформляет и рассылает членам общественного совета и Главе Администрации сельсовета, протоколы заседаний, а также материалы к предстоящему заседанию общественного совета;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5) 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22. Члены общественного совета имеют право: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2) 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3) в случае несогласия с принятым решением высказывать свое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 xml:space="preserve">4) участвовать в проведении должностными лицами Администрации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FD61DF">
        <w:rPr>
          <w:bCs/>
          <w:color w:val="000000"/>
          <w:szCs w:val="28"/>
          <w:u w:val="none"/>
          <w:lang w:eastAsia="ru-RU"/>
        </w:rPr>
        <w:t xml:space="preserve"> сельсовета личного приема граждан.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 xml:space="preserve">23. Организационное и материально-техническое обеспечение деятельности общественного совета осуществляет Администрация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FD61DF">
        <w:rPr>
          <w:bCs/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bCs/>
          <w:color w:val="000000"/>
          <w:szCs w:val="28"/>
          <w:u w:val="none"/>
          <w:lang w:eastAsia="ru-RU"/>
        </w:rPr>
        <w:t>Солнцевского</w:t>
      </w:r>
      <w:r w:rsidRPr="00FD61DF">
        <w:rPr>
          <w:bCs/>
          <w:color w:val="000000"/>
          <w:szCs w:val="28"/>
          <w:u w:val="none"/>
          <w:lang w:eastAsia="ru-RU"/>
        </w:rPr>
        <w:t xml:space="preserve"> района Курской области.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>24. В случае</w:t>
      </w:r>
      <w:proofErr w:type="gramStart"/>
      <w:r w:rsidRPr="00FD61DF">
        <w:rPr>
          <w:bCs/>
          <w:color w:val="000000"/>
          <w:szCs w:val="28"/>
          <w:u w:val="none"/>
          <w:lang w:eastAsia="ru-RU"/>
        </w:rPr>
        <w:t>,</w:t>
      </w:r>
      <w:proofErr w:type="gramEnd"/>
      <w:r w:rsidRPr="00FD61DF">
        <w:rPr>
          <w:bCs/>
          <w:color w:val="000000"/>
          <w:szCs w:val="28"/>
          <w:u w:val="none"/>
          <w:lang w:eastAsia="ru-RU"/>
        </w:rPr>
        <w:t xml:space="preserve"> если Совет не проводит свои заседания в течение полугода, он подлежит роспуску. Новое формирование состава Совета </w:t>
      </w:r>
      <w:r w:rsidRPr="00FD61DF">
        <w:rPr>
          <w:bCs/>
          <w:color w:val="000000"/>
          <w:szCs w:val="28"/>
          <w:u w:val="none"/>
          <w:lang w:eastAsia="ru-RU"/>
        </w:rPr>
        <w:lastRenderedPageBreak/>
        <w:t>может осуществляться по установленной процедуре (в соответствии с пунктом 9 настоящего Положения).</w:t>
      </w:r>
    </w:p>
    <w:p w:rsidR="00871F6A" w:rsidRPr="00FD61DF" w:rsidRDefault="00871F6A" w:rsidP="00FD6B52">
      <w:pPr>
        <w:spacing w:before="100" w:beforeAutospacing="1" w:after="100" w:afterAutospacing="1" w:line="240" w:lineRule="auto"/>
        <w:ind w:firstLine="708"/>
        <w:jc w:val="both"/>
        <w:rPr>
          <w:color w:val="000000"/>
          <w:szCs w:val="28"/>
          <w:u w:val="none"/>
          <w:lang w:eastAsia="ru-RU"/>
        </w:rPr>
      </w:pPr>
      <w:r w:rsidRPr="00FD61DF">
        <w:rPr>
          <w:bCs/>
          <w:color w:val="000000"/>
          <w:szCs w:val="28"/>
          <w:u w:val="none"/>
          <w:lang w:eastAsia="ru-RU"/>
        </w:rPr>
        <w:t xml:space="preserve">Общественный совет может прекратить свою деятельность по решению Главы администрации </w:t>
      </w:r>
      <w:r w:rsidR="009B05B2">
        <w:rPr>
          <w:bCs/>
          <w:color w:val="000000"/>
          <w:szCs w:val="28"/>
          <w:u w:val="none"/>
          <w:lang w:eastAsia="ru-RU"/>
        </w:rPr>
        <w:t>Шумаковского</w:t>
      </w:r>
      <w:r w:rsidRPr="00FD61DF">
        <w:rPr>
          <w:bCs/>
          <w:color w:val="000000"/>
          <w:szCs w:val="28"/>
          <w:u w:val="none"/>
          <w:lang w:eastAsia="ru-RU"/>
        </w:rPr>
        <w:t xml:space="preserve"> сельсовета </w:t>
      </w:r>
      <w:r w:rsidR="009B05B2">
        <w:rPr>
          <w:bCs/>
          <w:color w:val="000000"/>
          <w:szCs w:val="28"/>
          <w:u w:val="none"/>
          <w:lang w:eastAsia="ru-RU"/>
        </w:rPr>
        <w:t>Солнцевского</w:t>
      </w:r>
      <w:r w:rsidRPr="00FD61DF">
        <w:rPr>
          <w:bCs/>
          <w:color w:val="000000"/>
          <w:szCs w:val="28"/>
          <w:u w:val="none"/>
          <w:lang w:eastAsia="ru-RU"/>
        </w:rPr>
        <w:t xml:space="preserve"> района Курской области.</w:t>
      </w:r>
    </w:p>
    <w:p w:rsidR="00871F6A" w:rsidRPr="00FD61DF" w:rsidRDefault="00871F6A" w:rsidP="001E0341">
      <w:pPr>
        <w:shd w:val="clear" w:color="auto" w:fill="81AEFF"/>
        <w:spacing w:after="0" w:line="318" w:lineRule="atLeast"/>
        <w:jc w:val="both"/>
        <w:rPr>
          <w:vanish/>
          <w:color w:val="FFFFFF"/>
          <w:szCs w:val="28"/>
          <w:u w:val="none"/>
          <w:lang w:eastAsia="ru-RU"/>
        </w:rPr>
      </w:pPr>
      <w:r w:rsidRPr="00FD61DF">
        <w:rPr>
          <w:vanish/>
          <w:color w:val="FFFFFF"/>
          <w:szCs w:val="28"/>
          <w:u w:val="none"/>
          <w:lang w:eastAsia="ru-RU"/>
        </w:rPr>
        <w:t>Пожалуйста, подождите</w:t>
      </w:r>
    </w:p>
    <w:p w:rsidR="00871F6A" w:rsidRPr="00FD61DF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FD61DF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FD61DF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FD61DF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911714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b/>
          <w:sz w:val="28"/>
          <w:szCs w:val="28"/>
        </w:rPr>
      </w:pPr>
    </w:p>
    <w:p w:rsidR="00871F6A" w:rsidRPr="00911714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b/>
          <w:sz w:val="28"/>
          <w:szCs w:val="28"/>
        </w:rPr>
      </w:pPr>
    </w:p>
    <w:p w:rsidR="00871F6A" w:rsidRPr="00911714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b/>
          <w:sz w:val="28"/>
          <w:szCs w:val="28"/>
        </w:rPr>
      </w:pPr>
    </w:p>
    <w:p w:rsidR="00871F6A" w:rsidRPr="00911714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b/>
          <w:sz w:val="28"/>
          <w:szCs w:val="28"/>
        </w:rPr>
      </w:pPr>
    </w:p>
    <w:p w:rsidR="00871F6A" w:rsidRPr="00911714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b/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871F6A" w:rsidRPr="00D660DD" w:rsidRDefault="00871F6A" w:rsidP="001E0341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rPr>
          <w:sz w:val="28"/>
          <w:szCs w:val="28"/>
        </w:rPr>
      </w:pPr>
    </w:p>
    <w:p w:rsidR="00FD6B52" w:rsidRDefault="00FD6B52" w:rsidP="001E0341">
      <w:pPr>
        <w:pStyle w:val="western"/>
        <w:ind w:left="5242"/>
        <w:jc w:val="center"/>
        <w:rPr>
          <w:sz w:val="28"/>
          <w:szCs w:val="28"/>
        </w:rPr>
      </w:pPr>
    </w:p>
    <w:p w:rsidR="00FD6B52" w:rsidRDefault="00FD6B52" w:rsidP="001E0341">
      <w:pPr>
        <w:pStyle w:val="western"/>
        <w:ind w:left="5242"/>
        <w:jc w:val="center"/>
        <w:rPr>
          <w:sz w:val="28"/>
          <w:szCs w:val="28"/>
        </w:rPr>
      </w:pPr>
    </w:p>
    <w:p w:rsidR="00FD6B52" w:rsidRDefault="00FD6B52" w:rsidP="001E0341">
      <w:pPr>
        <w:pStyle w:val="western"/>
        <w:ind w:left="5242"/>
        <w:jc w:val="center"/>
        <w:rPr>
          <w:sz w:val="28"/>
          <w:szCs w:val="28"/>
        </w:rPr>
      </w:pPr>
    </w:p>
    <w:p w:rsidR="00FD6B52" w:rsidRDefault="00FD6B52" w:rsidP="001E0341">
      <w:pPr>
        <w:pStyle w:val="western"/>
        <w:ind w:left="5242"/>
        <w:jc w:val="center"/>
        <w:rPr>
          <w:sz w:val="28"/>
          <w:szCs w:val="28"/>
        </w:rPr>
      </w:pPr>
    </w:p>
    <w:p w:rsidR="00FD6B52" w:rsidRDefault="00FD6B52" w:rsidP="001E0341">
      <w:pPr>
        <w:pStyle w:val="western"/>
        <w:ind w:left="5242"/>
        <w:jc w:val="center"/>
        <w:rPr>
          <w:sz w:val="28"/>
          <w:szCs w:val="28"/>
        </w:rPr>
      </w:pPr>
    </w:p>
    <w:p w:rsidR="00871F6A" w:rsidRPr="001B371A" w:rsidRDefault="00871F6A" w:rsidP="001E0341">
      <w:pPr>
        <w:pStyle w:val="western"/>
        <w:ind w:left="5242"/>
        <w:jc w:val="center"/>
        <w:rPr>
          <w:rFonts w:ascii="Arial" w:hAnsi="Arial" w:cs="Arial"/>
          <w:color w:val="000000"/>
          <w:sz w:val="28"/>
          <w:szCs w:val="28"/>
        </w:rPr>
      </w:pPr>
      <w:r w:rsidRPr="001B371A">
        <w:rPr>
          <w:sz w:val="28"/>
          <w:szCs w:val="28"/>
        </w:rPr>
        <w:lastRenderedPageBreak/>
        <w:t xml:space="preserve">                                                                    </w:t>
      </w:r>
      <w:r w:rsidRPr="001B371A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2</w:t>
      </w:r>
    </w:p>
    <w:p w:rsidR="00871F6A" w:rsidRPr="001B371A" w:rsidRDefault="00871F6A" w:rsidP="00FD6B52">
      <w:pPr>
        <w:spacing w:after="0" w:line="240" w:lineRule="auto"/>
        <w:jc w:val="right"/>
        <w:rPr>
          <w:rFonts w:ascii="Arial" w:hAnsi="Arial" w:cs="Arial"/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</w:t>
      </w:r>
      <w:r w:rsidR="00FD6B52">
        <w:rPr>
          <w:color w:val="000000"/>
          <w:szCs w:val="28"/>
          <w:u w:val="none"/>
          <w:lang w:eastAsia="ru-RU"/>
        </w:rPr>
        <w:t>к</w:t>
      </w:r>
      <w:r>
        <w:rPr>
          <w:color w:val="000000"/>
          <w:szCs w:val="28"/>
          <w:u w:val="none"/>
          <w:lang w:eastAsia="ru-RU"/>
        </w:rPr>
        <w:t xml:space="preserve"> п</w:t>
      </w:r>
      <w:r w:rsidR="00FD6B52">
        <w:rPr>
          <w:color w:val="000000"/>
          <w:szCs w:val="28"/>
          <w:u w:val="none"/>
          <w:lang w:eastAsia="ru-RU"/>
        </w:rPr>
        <w:t>остановлению</w:t>
      </w:r>
      <w:r w:rsidRPr="001B371A">
        <w:rPr>
          <w:color w:val="000000"/>
          <w:szCs w:val="28"/>
          <w:u w:val="none"/>
          <w:lang w:eastAsia="ru-RU"/>
        </w:rPr>
        <w:t xml:space="preserve"> Администрации</w:t>
      </w:r>
    </w:p>
    <w:p w:rsidR="00871F6A" w:rsidRDefault="00871F6A" w:rsidP="00FD6B52">
      <w:pPr>
        <w:spacing w:after="0" w:line="240" w:lineRule="auto"/>
        <w:jc w:val="right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1B371A">
        <w:rPr>
          <w:color w:val="000000"/>
          <w:szCs w:val="28"/>
          <w:u w:val="none"/>
          <w:lang w:eastAsia="ru-RU"/>
        </w:rPr>
        <w:t xml:space="preserve"> сельсовета </w:t>
      </w:r>
    </w:p>
    <w:p w:rsidR="00871F6A" w:rsidRPr="00BB0A7C" w:rsidRDefault="00871F6A" w:rsidP="00FD6B52">
      <w:pPr>
        <w:spacing w:after="0" w:line="240" w:lineRule="auto"/>
        <w:jc w:val="right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1B371A">
        <w:rPr>
          <w:color w:val="000000"/>
          <w:szCs w:val="28"/>
          <w:u w:val="none"/>
          <w:lang w:eastAsia="ru-RU"/>
        </w:rPr>
        <w:t xml:space="preserve"> района Курской области </w:t>
      </w:r>
    </w:p>
    <w:p w:rsidR="00871F6A" w:rsidRPr="00413842" w:rsidRDefault="00871F6A" w:rsidP="009A3499">
      <w:pPr>
        <w:rPr>
          <w:b/>
          <w:szCs w:val="28"/>
        </w:rPr>
      </w:pPr>
    </w:p>
    <w:p w:rsidR="00871F6A" w:rsidRPr="00413842" w:rsidRDefault="00871F6A" w:rsidP="009A3499">
      <w:pPr>
        <w:spacing w:after="0" w:line="240" w:lineRule="auto"/>
        <w:jc w:val="center"/>
        <w:rPr>
          <w:b/>
          <w:szCs w:val="28"/>
        </w:rPr>
      </w:pPr>
      <w:r w:rsidRPr="00413842">
        <w:rPr>
          <w:b/>
          <w:szCs w:val="28"/>
        </w:rPr>
        <w:t xml:space="preserve">Состав Общественного совета по независимой оценке качества работы учреждений культуры  </w:t>
      </w:r>
      <w:r w:rsidR="009B05B2">
        <w:rPr>
          <w:b/>
          <w:szCs w:val="28"/>
        </w:rPr>
        <w:t>Шумаковского</w:t>
      </w:r>
      <w:r w:rsidRPr="00413842">
        <w:rPr>
          <w:b/>
          <w:szCs w:val="28"/>
        </w:rPr>
        <w:t xml:space="preserve"> сельсовета  </w:t>
      </w:r>
      <w:r w:rsidR="009B05B2">
        <w:rPr>
          <w:b/>
          <w:szCs w:val="28"/>
        </w:rPr>
        <w:t>Солнцевского</w:t>
      </w:r>
      <w:r w:rsidRPr="00413842">
        <w:rPr>
          <w:b/>
          <w:szCs w:val="28"/>
        </w:rPr>
        <w:t xml:space="preserve"> района Курской области</w:t>
      </w:r>
    </w:p>
    <w:p w:rsidR="00871F6A" w:rsidRPr="00413842" w:rsidRDefault="00871F6A" w:rsidP="009A3499">
      <w:pPr>
        <w:spacing w:after="0" w:line="240" w:lineRule="auto"/>
        <w:jc w:val="center"/>
        <w:rPr>
          <w:b/>
          <w:szCs w:val="28"/>
        </w:rPr>
      </w:pPr>
    </w:p>
    <w:p w:rsidR="00871F6A" w:rsidRPr="00911714" w:rsidRDefault="00871F6A" w:rsidP="00FD6B52">
      <w:pPr>
        <w:spacing w:after="0" w:line="240" w:lineRule="auto"/>
        <w:rPr>
          <w:szCs w:val="28"/>
        </w:rPr>
      </w:pPr>
      <w:r w:rsidRPr="00911714">
        <w:rPr>
          <w:szCs w:val="28"/>
        </w:rPr>
        <w:t xml:space="preserve">Председатель:  </w:t>
      </w:r>
      <w:proofErr w:type="spellStart"/>
      <w:r w:rsidR="00FD6B52">
        <w:rPr>
          <w:szCs w:val="28"/>
        </w:rPr>
        <w:t>Баландина</w:t>
      </w:r>
      <w:proofErr w:type="spellEnd"/>
      <w:r w:rsidR="00FD6B52">
        <w:rPr>
          <w:szCs w:val="28"/>
        </w:rPr>
        <w:t xml:space="preserve"> Зинаида Николаевна – председатель Собрания депутатов Шумаковского сельсовета</w:t>
      </w:r>
    </w:p>
    <w:p w:rsidR="00871F6A" w:rsidRPr="00911714" w:rsidRDefault="00871F6A" w:rsidP="009A3499">
      <w:pPr>
        <w:spacing w:after="0" w:line="240" w:lineRule="auto"/>
        <w:rPr>
          <w:szCs w:val="28"/>
        </w:rPr>
      </w:pPr>
    </w:p>
    <w:p w:rsidR="00871F6A" w:rsidRPr="0019747B" w:rsidRDefault="00871F6A" w:rsidP="00FD6B52">
      <w:pPr>
        <w:spacing w:after="0" w:line="240" w:lineRule="auto"/>
        <w:rPr>
          <w:szCs w:val="28"/>
        </w:rPr>
      </w:pPr>
      <w:r w:rsidRPr="00911714">
        <w:rPr>
          <w:szCs w:val="28"/>
        </w:rPr>
        <w:t xml:space="preserve">Секретарь:  </w:t>
      </w:r>
      <w:r w:rsidR="00FD6B52">
        <w:rPr>
          <w:szCs w:val="28"/>
        </w:rPr>
        <w:t xml:space="preserve">Черкашина Любовь Николаевна </w:t>
      </w:r>
      <w:r w:rsidRPr="00911714">
        <w:rPr>
          <w:szCs w:val="28"/>
        </w:rPr>
        <w:t xml:space="preserve"> - начальник </w:t>
      </w:r>
      <w:proofErr w:type="spellStart"/>
      <w:r w:rsidR="00FD6B52">
        <w:rPr>
          <w:szCs w:val="28"/>
        </w:rPr>
        <w:t>Плосковского</w:t>
      </w:r>
      <w:proofErr w:type="spellEnd"/>
      <w:r w:rsidR="00FD6B52">
        <w:rPr>
          <w:szCs w:val="28"/>
        </w:rPr>
        <w:t xml:space="preserve"> </w:t>
      </w:r>
      <w:r w:rsidRPr="00911714">
        <w:rPr>
          <w:szCs w:val="28"/>
        </w:rPr>
        <w:t>отделения</w:t>
      </w:r>
      <w:r w:rsidR="00FD6B52">
        <w:rPr>
          <w:szCs w:val="28"/>
        </w:rPr>
        <w:t xml:space="preserve"> с</w:t>
      </w:r>
      <w:r w:rsidRPr="0019747B">
        <w:rPr>
          <w:szCs w:val="28"/>
        </w:rPr>
        <w:t xml:space="preserve">вязи </w:t>
      </w:r>
    </w:p>
    <w:p w:rsidR="00871F6A" w:rsidRPr="0019747B" w:rsidRDefault="00871F6A" w:rsidP="009A3499">
      <w:pPr>
        <w:spacing w:after="0" w:line="240" w:lineRule="auto"/>
        <w:rPr>
          <w:szCs w:val="28"/>
        </w:rPr>
      </w:pPr>
    </w:p>
    <w:p w:rsidR="00871F6A" w:rsidRPr="00911714" w:rsidRDefault="00871F6A" w:rsidP="009A3499">
      <w:pPr>
        <w:spacing w:after="0" w:line="240" w:lineRule="auto"/>
        <w:rPr>
          <w:szCs w:val="28"/>
        </w:rPr>
      </w:pPr>
      <w:r w:rsidRPr="00911714">
        <w:rPr>
          <w:szCs w:val="28"/>
        </w:rPr>
        <w:t>Члены:</w:t>
      </w:r>
    </w:p>
    <w:p w:rsidR="00871F6A" w:rsidRPr="00911714" w:rsidRDefault="00871F6A" w:rsidP="009A3499">
      <w:pPr>
        <w:spacing w:after="0" w:line="240" w:lineRule="auto"/>
        <w:rPr>
          <w:szCs w:val="28"/>
        </w:rPr>
      </w:pPr>
    </w:p>
    <w:p w:rsidR="00871F6A" w:rsidRPr="00911714" w:rsidRDefault="00FD6B52" w:rsidP="009A3499">
      <w:pPr>
        <w:spacing w:after="0" w:line="240" w:lineRule="auto"/>
        <w:rPr>
          <w:szCs w:val="28"/>
        </w:rPr>
      </w:pPr>
      <w:r>
        <w:rPr>
          <w:szCs w:val="28"/>
        </w:rPr>
        <w:t>Холодова Ирина Алексеевна - библиотекарь</w:t>
      </w:r>
    </w:p>
    <w:p w:rsidR="00871F6A" w:rsidRPr="00911714" w:rsidRDefault="00871F6A" w:rsidP="009A3499">
      <w:pPr>
        <w:spacing w:after="0" w:line="240" w:lineRule="auto"/>
        <w:rPr>
          <w:szCs w:val="28"/>
        </w:rPr>
      </w:pPr>
    </w:p>
    <w:p w:rsidR="00871F6A" w:rsidRPr="00911714" w:rsidRDefault="00FD6B52" w:rsidP="00FD6B52">
      <w:pPr>
        <w:spacing w:after="0" w:line="240" w:lineRule="auto"/>
        <w:rPr>
          <w:szCs w:val="28"/>
        </w:rPr>
      </w:pPr>
      <w:r>
        <w:rPr>
          <w:szCs w:val="28"/>
        </w:rPr>
        <w:t xml:space="preserve">Савельева Зинаида Васильевна </w:t>
      </w:r>
      <w:r w:rsidR="00871F6A" w:rsidRPr="00911714">
        <w:rPr>
          <w:szCs w:val="28"/>
        </w:rPr>
        <w:t>-</w:t>
      </w:r>
      <w:r>
        <w:rPr>
          <w:szCs w:val="28"/>
        </w:rPr>
        <w:t xml:space="preserve"> </w:t>
      </w:r>
      <w:r w:rsidR="00871F6A" w:rsidRPr="00911714">
        <w:rPr>
          <w:szCs w:val="28"/>
        </w:rPr>
        <w:t>пенсионерка</w:t>
      </w:r>
    </w:p>
    <w:p w:rsidR="00FD6B52" w:rsidRDefault="00FD6B52" w:rsidP="00FD6B52">
      <w:pPr>
        <w:spacing w:after="0" w:line="240" w:lineRule="auto"/>
        <w:rPr>
          <w:szCs w:val="28"/>
        </w:rPr>
      </w:pPr>
    </w:p>
    <w:p w:rsidR="00871F6A" w:rsidRPr="00D660DD" w:rsidRDefault="00FD6B52" w:rsidP="00B60DAF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Голобокова</w:t>
      </w:r>
      <w:proofErr w:type="spellEnd"/>
      <w:r>
        <w:rPr>
          <w:szCs w:val="28"/>
        </w:rPr>
        <w:t xml:space="preserve"> Тамара Васильевна</w:t>
      </w:r>
      <w:r w:rsidR="00871F6A" w:rsidRPr="00D660DD">
        <w:rPr>
          <w:szCs w:val="28"/>
        </w:rPr>
        <w:t xml:space="preserve"> </w:t>
      </w:r>
      <w:proofErr w:type="gramStart"/>
      <w:r w:rsidR="00871F6A" w:rsidRPr="00D660DD">
        <w:rPr>
          <w:szCs w:val="28"/>
        </w:rPr>
        <w:t>-ф</w:t>
      </w:r>
      <w:proofErr w:type="gramEnd"/>
      <w:r w:rsidR="00871F6A" w:rsidRPr="00D660DD">
        <w:rPr>
          <w:szCs w:val="28"/>
        </w:rPr>
        <w:t xml:space="preserve">ельдшер </w:t>
      </w:r>
      <w:r w:rsidR="009B05B2">
        <w:rPr>
          <w:szCs w:val="28"/>
        </w:rPr>
        <w:t>Шумаковского</w:t>
      </w:r>
      <w:r>
        <w:rPr>
          <w:szCs w:val="28"/>
        </w:rPr>
        <w:t xml:space="preserve"> ФАП</w:t>
      </w:r>
    </w:p>
    <w:p w:rsidR="00871F6A" w:rsidRPr="00D660DD" w:rsidRDefault="00871F6A" w:rsidP="00B60DAF">
      <w:pPr>
        <w:spacing w:after="0" w:line="240" w:lineRule="auto"/>
        <w:jc w:val="both"/>
        <w:rPr>
          <w:szCs w:val="28"/>
        </w:rPr>
      </w:pPr>
    </w:p>
    <w:p w:rsidR="00871F6A" w:rsidRDefault="00871F6A" w:rsidP="0019747B">
      <w:pPr>
        <w:pStyle w:val="western"/>
        <w:ind w:left="1416"/>
        <w:rPr>
          <w:sz w:val="28"/>
          <w:szCs w:val="28"/>
        </w:rPr>
      </w:pPr>
    </w:p>
    <w:p w:rsidR="00FD6B52" w:rsidRDefault="00871F6A" w:rsidP="0019747B">
      <w:pPr>
        <w:pStyle w:val="western"/>
        <w:ind w:left="1416"/>
        <w:rPr>
          <w:sz w:val="28"/>
          <w:szCs w:val="28"/>
        </w:rPr>
      </w:pPr>
      <w:r w:rsidRPr="001B371A">
        <w:rPr>
          <w:sz w:val="28"/>
          <w:szCs w:val="28"/>
        </w:rPr>
        <w:t xml:space="preserve">                                                                          </w:t>
      </w: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FD6B52" w:rsidRDefault="00FD6B52" w:rsidP="0019747B">
      <w:pPr>
        <w:pStyle w:val="western"/>
        <w:ind w:left="1416"/>
        <w:rPr>
          <w:sz w:val="28"/>
          <w:szCs w:val="28"/>
        </w:rPr>
      </w:pPr>
    </w:p>
    <w:p w:rsidR="00871F6A" w:rsidRPr="001B371A" w:rsidRDefault="00871F6A" w:rsidP="00FD6B52">
      <w:pPr>
        <w:pStyle w:val="western"/>
        <w:ind w:left="1416"/>
        <w:jc w:val="right"/>
        <w:rPr>
          <w:rFonts w:ascii="Arial" w:hAnsi="Arial" w:cs="Arial"/>
          <w:color w:val="000000"/>
          <w:sz w:val="28"/>
          <w:szCs w:val="28"/>
        </w:rPr>
      </w:pPr>
      <w:r w:rsidRPr="001B371A">
        <w:rPr>
          <w:sz w:val="28"/>
          <w:szCs w:val="28"/>
        </w:rPr>
        <w:lastRenderedPageBreak/>
        <w:t xml:space="preserve">       </w:t>
      </w:r>
      <w:r w:rsidRPr="001B371A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3</w:t>
      </w:r>
    </w:p>
    <w:p w:rsidR="00871F6A" w:rsidRPr="001B371A" w:rsidRDefault="00871F6A" w:rsidP="00BC2B8A">
      <w:pPr>
        <w:spacing w:after="0" w:line="240" w:lineRule="auto"/>
        <w:rPr>
          <w:rFonts w:ascii="Arial" w:hAnsi="Arial" w:cs="Arial"/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 </w:t>
      </w:r>
      <w:r w:rsidR="00FD6B52">
        <w:rPr>
          <w:color w:val="000000"/>
          <w:szCs w:val="28"/>
          <w:u w:val="none"/>
          <w:lang w:eastAsia="ru-RU"/>
        </w:rPr>
        <w:t xml:space="preserve">Е </w:t>
      </w:r>
      <w:r>
        <w:rPr>
          <w:color w:val="000000"/>
          <w:szCs w:val="28"/>
          <w:u w:val="none"/>
          <w:lang w:eastAsia="ru-RU"/>
        </w:rPr>
        <w:t>п</w:t>
      </w:r>
      <w:r w:rsidRPr="001B371A">
        <w:rPr>
          <w:color w:val="000000"/>
          <w:szCs w:val="28"/>
          <w:u w:val="none"/>
          <w:lang w:eastAsia="ru-RU"/>
        </w:rPr>
        <w:t>остановлени</w:t>
      </w:r>
      <w:r w:rsidR="00FD6B52">
        <w:rPr>
          <w:color w:val="000000"/>
          <w:szCs w:val="28"/>
          <w:u w:val="none"/>
          <w:lang w:eastAsia="ru-RU"/>
        </w:rPr>
        <w:t>ю</w:t>
      </w:r>
      <w:r w:rsidRPr="001B371A">
        <w:rPr>
          <w:color w:val="000000"/>
          <w:szCs w:val="28"/>
          <w:u w:val="none"/>
          <w:lang w:eastAsia="ru-RU"/>
        </w:rPr>
        <w:t xml:space="preserve"> Администрации</w:t>
      </w:r>
    </w:p>
    <w:p w:rsidR="00871F6A" w:rsidRDefault="00871F6A" w:rsidP="00BC2B8A">
      <w:pPr>
        <w:spacing w:after="0" w:line="240" w:lineRule="auto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Шумаковского</w:t>
      </w:r>
      <w:r w:rsidRPr="001B371A">
        <w:rPr>
          <w:color w:val="000000"/>
          <w:szCs w:val="28"/>
          <w:u w:val="none"/>
          <w:lang w:eastAsia="ru-RU"/>
        </w:rPr>
        <w:t xml:space="preserve"> сельсовета </w:t>
      </w:r>
    </w:p>
    <w:p w:rsidR="00871F6A" w:rsidRPr="00BB0A7C" w:rsidRDefault="00871F6A" w:rsidP="00BC2B8A">
      <w:pPr>
        <w:spacing w:after="0" w:line="240" w:lineRule="auto"/>
        <w:rPr>
          <w:color w:val="000000"/>
          <w:szCs w:val="28"/>
          <w:u w:val="none"/>
          <w:lang w:eastAsia="ru-RU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  <w:r w:rsidR="009B05B2">
        <w:rPr>
          <w:color w:val="000000"/>
          <w:szCs w:val="28"/>
          <w:u w:val="none"/>
          <w:lang w:eastAsia="ru-RU"/>
        </w:rPr>
        <w:t>Солнцевского</w:t>
      </w:r>
      <w:r w:rsidRPr="001B371A">
        <w:rPr>
          <w:color w:val="000000"/>
          <w:szCs w:val="28"/>
          <w:u w:val="none"/>
          <w:lang w:eastAsia="ru-RU"/>
        </w:rPr>
        <w:t xml:space="preserve"> района Курской области </w:t>
      </w:r>
    </w:p>
    <w:p w:rsidR="00871F6A" w:rsidRPr="00D660DD" w:rsidRDefault="00871F6A" w:rsidP="00FD6B52">
      <w:pPr>
        <w:spacing w:after="0" w:line="240" w:lineRule="auto"/>
        <w:rPr>
          <w:szCs w:val="28"/>
        </w:rPr>
      </w:pPr>
      <w:r>
        <w:rPr>
          <w:color w:val="000000"/>
          <w:szCs w:val="28"/>
          <w:u w:val="none"/>
          <w:lang w:eastAsia="ru-RU"/>
        </w:rPr>
        <w:t xml:space="preserve">                                                             </w:t>
      </w:r>
    </w:p>
    <w:p w:rsidR="00871F6A" w:rsidRPr="00D660DD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8"/>
          <w:szCs w:val="28"/>
        </w:rPr>
      </w:pPr>
    </w:p>
    <w:p w:rsidR="00871F6A" w:rsidRPr="00D660DD" w:rsidRDefault="00871F6A" w:rsidP="00AB34A8">
      <w:pPr>
        <w:pStyle w:val="10"/>
        <w:shd w:val="clear" w:color="auto" w:fill="auto"/>
        <w:spacing w:before="0" w:line="240" w:lineRule="auto"/>
        <w:ind w:left="280"/>
        <w:rPr>
          <w:sz w:val="28"/>
          <w:szCs w:val="28"/>
        </w:rPr>
      </w:pPr>
      <w:r w:rsidRPr="00D660DD">
        <w:rPr>
          <w:sz w:val="28"/>
          <w:szCs w:val="28"/>
        </w:rPr>
        <w:t>ПЛАН</w:t>
      </w:r>
    </w:p>
    <w:p w:rsidR="00871F6A" w:rsidRPr="00D660DD" w:rsidRDefault="00871F6A" w:rsidP="00AB34A8">
      <w:pPr>
        <w:pStyle w:val="4"/>
        <w:shd w:val="clear" w:color="auto" w:fill="auto"/>
        <w:spacing w:after="0" w:line="240" w:lineRule="auto"/>
        <w:ind w:right="-73"/>
        <w:jc w:val="center"/>
        <w:rPr>
          <w:b/>
          <w:sz w:val="28"/>
          <w:szCs w:val="28"/>
        </w:rPr>
      </w:pPr>
      <w:r w:rsidRPr="00D660DD">
        <w:rPr>
          <w:b/>
          <w:sz w:val="28"/>
          <w:szCs w:val="28"/>
        </w:rPr>
        <w:t>мероприятий по муниципальному образованию «</w:t>
      </w:r>
      <w:r w:rsidR="001E1126">
        <w:rPr>
          <w:b/>
          <w:sz w:val="28"/>
          <w:szCs w:val="28"/>
        </w:rPr>
        <w:t>Шумаковский</w:t>
      </w:r>
      <w:r w:rsidRPr="00D660DD">
        <w:rPr>
          <w:b/>
          <w:sz w:val="28"/>
          <w:szCs w:val="28"/>
        </w:rPr>
        <w:t xml:space="preserve"> сельсовет» </w:t>
      </w:r>
      <w:r w:rsidR="009B05B2">
        <w:rPr>
          <w:b/>
          <w:sz w:val="28"/>
          <w:szCs w:val="28"/>
        </w:rPr>
        <w:t>Солнцевского</w:t>
      </w:r>
      <w:r w:rsidRPr="00D660DD">
        <w:rPr>
          <w:b/>
          <w:sz w:val="28"/>
          <w:szCs w:val="28"/>
        </w:rPr>
        <w:t xml:space="preserve"> района Курской области по проведению независимой оценки качества работы организаций, оказывающих услуги в сфере культуры </w:t>
      </w:r>
    </w:p>
    <w:p w:rsidR="00871F6A" w:rsidRPr="00D660DD" w:rsidRDefault="00871F6A" w:rsidP="00AB34A8">
      <w:pPr>
        <w:pStyle w:val="4"/>
        <w:shd w:val="clear" w:color="auto" w:fill="auto"/>
        <w:spacing w:after="0" w:line="240" w:lineRule="auto"/>
        <w:ind w:right="-73"/>
        <w:jc w:val="center"/>
        <w:rPr>
          <w:b/>
          <w:sz w:val="28"/>
          <w:szCs w:val="28"/>
        </w:rPr>
      </w:pPr>
      <w:r w:rsidRPr="00D660DD">
        <w:rPr>
          <w:b/>
          <w:sz w:val="28"/>
          <w:szCs w:val="28"/>
        </w:rPr>
        <w:t>на 201</w:t>
      </w:r>
      <w:r w:rsidR="00FD6B52">
        <w:rPr>
          <w:b/>
          <w:sz w:val="28"/>
          <w:szCs w:val="28"/>
        </w:rPr>
        <w:t>8 - 2020</w:t>
      </w:r>
      <w:r w:rsidRPr="00D660DD">
        <w:rPr>
          <w:b/>
          <w:sz w:val="28"/>
          <w:szCs w:val="28"/>
        </w:rPr>
        <w:t xml:space="preserve"> годы</w:t>
      </w:r>
    </w:p>
    <w:p w:rsidR="00871F6A" w:rsidRPr="00D660DD" w:rsidRDefault="00871F6A" w:rsidP="00AB34A8">
      <w:pPr>
        <w:pStyle w:val="4"/>
        <w:shd w:val="clear" w:color="auto" w:fill="auto"/>
        <w:spacing w:after="0" w:line="240" w:lineRule="auto"/>
        <w:ind w:right="-73"/>
        <w:jc w:val="center"/>
        <w:rPr>
          <w:b/>
          <w:sz w:val="28"/>
          <w:szCs w:val="28"/>
        </w:rPr>
      </w:pPr>
    </w:p>
    <w:p w:rsidR="00871F6A" w:rsidRPr="00D660DD" w:rsidRDefault="00871F6A" w:rsidP="00AB34A8">
      <w:pPr>
        <w:pStyle w:val="4"/>
        <w:shd w:val="clear" w:color="auto" w:fill="auto"/>
        <w:spacing w:after="0" w:line="240" w:lineRule="auto"/>
        <w:ind w:left="440"/>
        <w:jc w:val="center"/>
        <w:rPr>
          <w:b/>
          <w:sz w:val="28"/>
          <w:szCs w:val="28"/>
        </w:rPr>
      </w:pPr>
      <w:r w:rsidRPr="00D660DD">
        <w:rPr>
          <w:b/>
          <w:sz w:val="28"/>
          <w:szCs w:val="28"/>
        </w:rPr>
        <w:t xml:space="preserve">I. Целевые показатели </w:t>
      </w:r>
      <w:proofErr w:type="gramStart"/>
      <w:r w:rsidRPr="00D660DD">
        <w:rPr>
          <w:b/>
          <w:sz w:val="28"/>
          <w:szCs w:val="28"/>
        </w:rPr>
        <w:t>функционирования независимой оценки качества оказания услуг</w:t>
      </w:r>
      <w:proofErr w:type="gramEnd"/>
      <w:r w:rsidRPr="00D660DD">
        <w:rPr>
          <w:b/>
          <w:sz w:val="28"/>
          <w:szCs w:val="28"/>
        </w:rPr>
        <w:t xml:space="preserve"> организациями культуры </w:t>
      </w:r>
    </w:p>
    <w:p w:rsidR="00871F6A" w:rsidRPr="00D660DD" w:rsidRDefault="00871F6A" w:rsidP="00AB34A8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8"/>
          <w:szCs w:val="28"/>
        </w:rPr>
      </w:pPr>
      <w:r w:rsidRPr="00D660DD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57"/>
        <w:gridCol w:w="1141"/>
        <w:gridCol w:w="1020"/>
        <w:gridCol w:w="992"/>
        <w:gridCol w:w="992"/>
      </w:tblGrid>
      <w:tr w:rsidR="00871F6A" w:rsidRPr="00D660DD" w:rsidTr="00AB34A8">
        <w:tc>
          <w:tcPr>
            <w:tcW w:w="568" w:type="dxa"/>
          </w:tcPr>
          <w:p w:rsidR="00871F6A" w:rsidRPr="00D660DD" w:rsidRDefault="00871F6A">
            <w:pPr>
              <w:pStyle w:val="4"/>
              <w:shd w:val="clear" w:color="auto" w:fill="auto"/>
              <w:spacing w:after="0" w:line="200" w:lineRule="exact"/>
              <w:ind w:left="-1695" w:right="1296"/>
              <w:jc w:val="left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№ </w:t>
            </w:r>
          </w:p>
        </w:tc>
        <w:tc>
          <w:tcPr>
            <w:tcW w:w="5257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"/>
                <w:b/>
                <w:sz w:val="24"/>
                <w:szCs w:val="24"/>
              </w:rPr>
            </w:pPr>
          </w:p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41" w:type="dxa"/>
          </w:tcPr>
          <w:p w:rsidR="00871F6A" w:rsidRDefault="00FD6B52" w:rsidP="00413842">
            <w:pPr>
              <w:pStyle w:val="4"/>
              <w:shd w:val="clear" w:color="auto" w:fill="auto"/>
              <w:spacing w:after="0" w:line="269" w:lineRule="exact"/>
              <w:jc w:val="left"/>
              <w:rPr>
                <w:rStyle w:val="2"/>
                <w:b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2017</w:t>
            </w:r>
            <w:r w:rsidR="00871F6A" w:rsidRPr="00BC2B8A">
              <w:rPr>
                <w:rStyle w:val="2"/>
                <w:b/>
                <w:sz w:val="24"/>
                <w:szCs w:val="24"/>
              </w:rPr>
              <w:t xml:space="preserve"> г</w:t>
            </w:r>
            <w:r w:rsidR="00871F6A">
              <w:rPr>
                <w:rStyle w:val="2"/>
                <w:b/>
                <w:sz w:val="24"/>
                <w:szCs w:val="24"/>
              </w:rPr>
              <w:t>.</w:t>
            </w:r>
          </w:p>
          <w:p w:rsidR="00871F6A" w:rsidRPr="00BC2B8A" w:rsidRDefault="00871F6A" w:rsidP="00413842">
            <w:pPr>
              <w:pStyle w:val="4"/>
              <w:shd w:val="clear" w:color="auto" w:fill="auto"/>
              <w:spacing w:after="0" w:line="269" w:lineRule="exact"/>
              <w:jc w:val="left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(отчёт)</w:t>
            </w:r>
          </w:p>
        </w:tc>
        <w:tc>
          <w:tcPr>
            <w:tcW w:w="1020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"/>
                <w:b/>
                <w:sz w:val="24"/>
                <w:szCs w:val="24"/>
              </w:rPr>
            </w:pPr>
          </w:p>
          <w:p w:rsidR="00871F6A" w:rsidRPr="00BC2B8A" w:rsidRDefault="00FD6B52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2018</w:t>
            </w:r>
            <w:r w:rsidR="00871F6A" w:rsidRPr="00BC2B8A">
              <w:rPr>
                <w:rStyle w:val="2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"/>
                <w:b/>
                <w:sz w:val="24"/>
                <w:szCs w:val="24"/>
              </w:rPr>
            </w:pPr>
          </w:p>
          <w:p w:rsidR="00871F6A" w:rsidRPr="00BC2B8A" w:rsidRDefault="00FD6B52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2019</w:t>
            </w:r>
            <w:r w:rsidR="00871F6A" w:rsidRPr="00BC2B8A">
              <w:rPr>
                <w:rStyle w:val="2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"/>
                <w:b/>
                <w:sz w:val="24"/>
                <w:szCs w:val="24"/>
              </w:rPr>
            </w:pPr>
          </w:p>
          <w:p w:rsidR="00871F6A" w:rsidRPr="00BC2B8A" w:rsidRDefault="00FD6B52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2020</w:t>
            </w:r>
            <w:r w:rsidR="00871F6A" w:rsidRPr="00BC2B8A">
              <w:rPr>
                <w:rStyle w:val="2"/>
                <w:b/>
                <w:sz w:val="24"/>
                <w:szCs w:val="24"/>
              </w:rPr>
              <w:t xml:space="preserve"> г.</w:t>
            </w:r>
          </w:p>
        </w:tc>
      </w:tr>
      <w:tr w:rsidR="00871F6A" w:rsidRPr="00D660DD" w:rsidTr="00AB34A8">
        <w:tc>
          <w:tcPr>
            <w:tcW w:w="568" w:type="dxa"/>
          </w:tcPr>
          <w:p w:rsidR="00871F6A" w:rsidRPr="00D660DD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sz w:val="28"/>
                <w:szCs w:val="28"/>
                <w:lang w:eastAsia="ru-RU"/>
              </w:rPr>
            </w:pPr>
          </w:p>
          <w:p w:rsidR="00871F6A" w:rsidRPr="00D660DD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sz w:val="28"/>
                <w:szCs w:val="28"/>
              </w:rPr>
            </w:pPr>
            <w:r w:rsidRPr="00D660DD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871F6A" w:rsidRPr="00BC2B8A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59" w:firstLine="38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Доля учреждений  культуры, охваченных        независимой оценкой от общего количества организаций культуры (с на</w:t>
            </w:r>
            <w:r w:rsidR="00FD6B52">
              <w:rPr>
                <w:rStyle w:val="2"/>
                <w:sz w:val="24"/>
                <w:szCs w:val="24"/>
              </w:rPr>
              <w:t>растающим итогом, начиная с 2018</w:t>
            </w:r>
            <w:r w:rsidRPr="00BC2B8A">
              <w:rPr>
                <w:rStyle w:val="2"/>
                <w:sz w:val="24"/>
                <w:szCs w:val="24"/>
              </w:rPr>
              <w:t xml:space="preserve"> г.), в процентах</w:t>
            </w:r>
          </w:p>
        </w:tc>
        <w:tc>
          <w:tcPr>
            <w:tcW w:w="114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ind w:left="-101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20,0</w:t>
            </w:r>
          </w:p>
        </w:tc>
        <w:tc>
          <w:tcPr>
            <w:tcW w:w="1020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35,0</w:t>
            </w:r>
          </w:p>
        </w:tc>
      </w:tr>
      <w:tr w:rsidR="00871F6A" w:rsidRPr="00D660DD" w:rsidTr="00AB34A8">
        <w:tc>
          <w:tcPr>
            <w:tcW w:w="568" w:type="dxa"/>
          </w:tcPr>
          <w:p w:rsidR="00871F6A" w:rsidRPr="00D660DD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sz w:val="28"/>
                <w:szCs w:val="28"/>
                <w:lang w:eastAsia="ru-RU"/>
              </w:rPr>
            </w:pPr>
          </w:p>
          <w:p w:rsidR="00871F6A" w:rsidRPr="00D660DD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sz w:val="28"/>
                <w:szCs w:val="28"/>
              </w:rPr>
            </w:pPr>
            <w:r w:rsidRPr="00D660DD">
              <w:rPr>
                <w:sz w:val="28"/>
                <w:szCs w:val="28"/>
              </w:rPr>
              <w:t>2</w:t>
            </w:r>
          </w:p>
        </w:tc>
        <w:tc>
          <w:tcPr>
            <w:tcW w:w="5257" w:type="dxa"/>
          </w:tcPr>
          <w:p w:rsidR="00871F6A" w:rsidRPr="00BC2B8A" w:rsidRDefault="00871F6A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Количество учреждений культуры на официальных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сайтах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которых обеспечена техническая возможность выражения мнения граждан о качестве оказанных услуг (размещение анкеты для </w:t>
            </w:r>
            <w:proofErr w:type="spellStart"/>
            <w:r w:rsidRPr="00BC2B8A">
              <w:rPr>
                <w:rStyle w:val="2"/>
                <w:sz w:val="24"/>
                <w:szCs w:val="24"/>
              </w:rPr>
              <w:t>интфнет-опроса</w:t>
            </w:r>
            <w:proofErr w:type="spellEnd"/>
            <w:r w:rsidRPr="00BC2B8A">
              <w:rPr>
                <w:rStyle w:val="2"/>
                <w:sz w:val="24"/>
                <w:szCs w:val="24"/>
              </w:rPr>
              <w:t>) учреждениями культуры</w:t>
            </w:r>
          </w:p>
        </w:tc>
        <w:tc>
          <w:tcPr>
            <w:tcW w:w="1141" w:type="dxa"/>
            <w:vAlign w:val="center"/>
          </w:tcPr>
          <w:p w:rsidR="00871F6A" w:rsidRPr="00BC2B8A" w:rsidRDefault="00871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b/>
                <w:sz w:val="24"/>
                <w:szCs w:val="24"/>
              </w:rPr>
              <w:t>1</w:t>
            </w:r>
          </w:p>
        </w:tc>
      </w:tr>
    </w:tbl>
    <w:p w:rsidR="00871F6A" w:rsidRPr="00D660DD" w:rsidRDefault="00871F6A" w:rsidP="00AB34A8">
      <w:pPr>
        <w:spacing w:after="0" w:line="240" w:lineRule="auto"/>
        <w:jc w:val="center"/>
        <w:rPr>
          <w:b/>
          <w:szCs w:val="28"/>
        </w:rPr>
      </w:pPr>
      <w:r w:rsidRPr="00D660DD">
        <w:rPr>
          <w:b/>
          <w:szCs w:val="28"/>
          <w:lang w:val="en-US"/>
        </w:rPr>
        <w:t>II</w:t>
      </w:r>
      <w:r w:rsidRPr="00D660DD">
        <w:rPr>
          <w:b/>
          <w:szCs w:val="28"/>
        </w:rPr>
        <w:t xml:space="preserve"> План мероприятий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4145"/>
        <w:gridCol w:w="2072"/>
        <w:gridCol w:w="2912"/>
      </w:tblGrid>
      <w:tr w:rsidR="00871F6A" w:rsidRPr="00D660DD" w:rsidTr="00AB34A8">
        <w:tc>
          <w:tcPr>
            <w:tcW w:w="675" w:type="dxa"/>
            <w:vAlign w:val="center"/>
          </w:tcPr>
          <w:p w:rsidR="00871F6A" w:rsidRPr="00D660DD" w:rsidRDefault="00871F6A">
            <w:pPr>
              <w:pStyle w:val="4"/>
              <w:shd w:val="clear" w:color="auto" w:fill="auto"/>
              <w:spacing w:after="0" w:line="240" w:lineRule="auto"/>
              <w:ind w:left="140"/>
              <w:jc w:val="center"/>
              <w:rPr>
                <w:b/>
                <w:sz w:val="28"/>
                <w:szCs w:val="28"/>
                <w:lang w:eastAsia="ru-RU"/>
              </w:rPr>
            </w:pPr>
            <w:r w:rsidRPr="00D660DD">
              <w:rPr>
                <w:rStyle w:val="2"/>
                <w:b/>
                <w:sz w:val="28"/>
                <w:szCs w:val="28"/>
              </w:rPr>
              <w:t>№</w:t>
            </w:r>
          </w:p>
          <w:p w:rsidR="00871F6A" w:rsidRPr="00D660DD" w:rsidRDefault="00871F6A">
            <w:pPr>
              <w:pStyle w:val="4"/>
              <w:shd w:val="clear" w:color="auto" w:fill="auto"/>
              <w:spacing w:after="0" w:line="240" w:lineRule="auto"/>
              <w:ind w:left="14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660DD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60DD">
              <w:rPr>
                <w:rStyle w:val="2"/>
                <w:b/>
                <w:sz w:val="28"/>
                <w:szCs w:val="28"/>
              </w:rPr>
              <w:t>/</w:t>
            </w:r>
            <w:proofErr w:type="spellStart"/>
            <w:r w:rsidRPr="00D660DD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Ответственный</w:t>
            </w:r>
          </w:p>
          <w:p w:rsidR="00871F6A" w:rsidRPr="00BC2B8A" w:rsidRDefault="00871F6A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исполнитель</w:t>
            </w:r>
          </w:p>
        </w:tc>
      </w:tr>
      <w:tr w:rsidR="00871F6A" w:rsidRPr="00D660DD" w:rsidTr="00AB34A8">
        <w:tc>
          <w:tcPr>
            <w:tcW w:w="9889" w:type="dxa"/>
            <w:gridSpan w:val="4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2"/>
                <w:b/>
                <w:sz w:val="24"/>
                <w:szCs w:val="24"/>
              </w:rPr>
            </w:pPr>
            <w:r w:rsidRPr="00BC2B8A">
              <w:rPr>
                <w:rStyle w:val="2"/>
                <w:b/>
                <w:sz w:val="24"/>
                <w:szCs w:val="24"/>
              </w:rPr>
              <w:t>Мероприятия на региональном уровне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Органи</w:t>
            </w:r>
            <w:r w:rsidR="00FD6B52">
              <w:rPr>
                <w:rStyle w:val="2"/>
                <w:sz w:val="24"/>
                <w:szCs w:val="24"/>
              </w:rPr>
              <w:t>зация проведения заседаний Обще</w:t>
            </w:r>
            <w:r w:rsidRPr="00BC2B8A">
              <w:rPr>
                <w:rStyle w:val="2"/>
                <w:sz w:val="24"/>
                <w:szCs w:val="24"/>
              </w:rPr>
              <w:t>ственного совета при Администрации МО «</w:t>
            </w:r>
            <w:r w:rsidR="001E1126">
              <w:rPr>
                <w:rStyle w:val="2"/>
                <w:sz w:val="24"/>
                <w:szCs w:val="24"/>
              </w:rPr>
              <w:t>Шумаковский</w:t>
            </w:r>
            <w:r w:rsidRPr="00BC2B8A">
              <w:rPr>
                <w:rStyle w:val="2"/>
                <w:sz w:val="24"/>
                <w:szCs w:val="24"/>
              </w:rPr>
              <w:t xml:space="preserve"> сельсовет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 Курской области по вопросам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населению </w:t>
            </w:r>
            <w:r w:rsidR="00FD6B52" w:rsidRPr="00BC2B8A">
              <w:rPr>
                <w:rStyle w:val="2"/>
                <w:sz w:val="24"/>
                <w:szCs w:val="24"/>
              </w:rPr>
              <w:t>учреждениями</w:t>
            </w:r>
            <w:r w:rsidRPr="00BC2B8A">
              <w:rPr>
                <w:rStyle w:val="2"/>
                <w:sz w:val="24"/>
                <w:szCs w:val="24"/>
              </w:rPr>
              <w:t xml:space="preserve"> культуры (далее - независимая оценка).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сельсовета, Общественный совет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при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Администрация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МО «</w:t>
            </w:r>
            <w:r w:rsidR="001E1126">
              <w:rPr>
                <w:rStyle w:val="2"/>
                <w:sz w:val="24"/>
                <w:szCs w:val="24"/>
              </w:rPr>
              <w:t>Шумаковский</w:t>
            </w:r>
            <w:r w:rsidRPr="00BC2B8A">
              <w:rPr>
                <w:rStyle w:val="2"/>
                <w:sz w:val="24"/>
                <w:szCs w:val="24"/>
              </w:rPr>
              <w:t xml:space="preserve"> сельсовет» 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2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Актуали</w:t>
            </w:r>
            <w:r w:rsidR="00BC4F5A">
              <w:rPr>
                <w:rStyle w:val="2"/>
                <w:sz w:val="24"/>
                <w:szCs w:val="24"/>
              </w:rPr>
              <w:t>зация показателей, характеризую</w:t>
            </w:r>
            <w:r w:rsidRPr="00BC2B8A">
              <w:rPr>
                <w:rStyle w:val="2"/>
                <w:sz w:val="24"/>
                <w:szCs w:val="24"/>
              </w:rPr>
              <w:t>щих общ</w:t>
            </w:r>
            <w:r w:rsidR="00BC4F5A">
              <w:rPr>
                <w:rStyle w:val="2"/>
                <w:sz w:val="24"/>
                <w:szCs w:val="24"/>
              </w:rPr>
              <w:t>ие критерии оценки качества ока</w:t>
            </w:r>
            <w:r w:rsidRPr="00BC2B8A">
              <w:rPr>
                <w:rStyle w:val="2"/>
                <w:sz w:val="24"/>
                <w:szCs w:val="24"/>
              </w:rPr>
              <w:t>зания услуг населению учреждениями культуры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"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По мере </w:t>
            </w:r>
          </w:p>
          <w:p w:rsidR="00871F6A" w:rsidRPr="00BC2B8A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871F6A" w:rsidRPr="00BC2B8A" w:rsidRDefault="00BC4F5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  Администрация Шумаковского </w:t>
            </w:r>
            <w:r w:rsidR="00871F6A" w:rsidRPr="00BC2B8A">
              <w:rPr>
                <w:rStyle w:val="2"/>
                <w:sz w:val="24"/>
                <w:szCs w:val="24"/>
              </w:rPr>
              <w:t xml:space="preserve">сельсовета </w:t>
            </w:r>
            <w:r>
              <w:rPr>
                <w:rStyle w:val="2"/>
                <w:sz w:val="24"/>
                <w:szCs w:val="24"/>
              </w:rPr>
              <w:t>Солнцевского</w:t>
            </w:r>
            <w:r w:rsidR="00871F6A"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Актуализ</w:t>
            </w:r>
            <w:r w:rsidR="00BC4F5A">
              <w:rPr>
                <w:rStyle w:val="2"/>
                <w:sz w:val="24"/>
                <w:szCs w:val="24"/>
              </w:rPr>
              <w:t>ация перечня организаций культу</w:t>
            </w:r>
            <w:r w:rsidRPr="00BC2B8A">
              <w:rPr>
                <w:rStyle w:val="2"/>
                <w:sz w:val="24"/>
                <w:szCs w:val="24"/>
              </w:rPr>
              <w:t xml:space="preserve">ры, в отношении которых не </w:t>
            </w:r>
            <w:r w:rsidRPr="00BC2B8A">
              <w:rPr>
                <w:rStyle w:val="2"/>
                <w:sz w:val="24"/>
                <w:szCs w:val="24"/>
              </w:rPr>
              <w:lastRenderedPageBreak/>
              <w:t>проводится независимая оценка качества оказания услуг населению в сфере культуры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"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lastRenderedPageBreak/>
              <w:t xml:space="preserve">По мере </w:t>
            </w:r>
          </w:p>
          <w:p w:rsidR="00871F6A" w:rsidRPr="00BC2B8A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</w:t>
            </w:r>
            <w:r w:rsidRPr="00BC2B8A">
              <w:rPr>
                <w:rStyle w:val="2"/>
                <w:sz w:val="24"/>
                <w:szCs w:val="24"/>
              </w:rPr>
              <w:lastRenderedPageBreak/>
              <w:t xml:space="preserve">сельсовета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rPr>
          <w:trHeight w:val="560"/>
        </w:trPr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83" w:lineRule="exact"/>
              <w:ind w:left="35"/>
              <w:rPr>
                <w:rStyle w:val="2"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  Размещение учреждениями культуры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района, информации о своей деятельности:</w:t>
            </w:r>
          </w:p>
          <w:p w:rsidR="00871F6A" w:rsidRPr="00BC2B8A" w:rsidRDefault="00871F6A">
            <w:pPr>
              <w:pStyle w:val="4"/>
              <w:shd w:val="clear" w:color="auto" w:fill="auto"/>
              <w:tabs>
                <w:tab w:val="left" w:pos="182"/>
              </w:tabs>
              <w:spacing w:after="0" w:line="274" w:lineRule="exact"/>
              <w:rPr>
                <w:rStyle w:val="2"/>
                <w:sz w:val="24"/>
                <w:szCs w:val="24"/>
              </w:rPr>
            </w:pPr>
            <w:r w:rsidRPr="00BC2B8A">
              <w:rPr>
                <w:sz w:val="24"/>
                <w:szCs w:val="24"/>
              </w:rPr>
              <w:t xml:space="preserve">-  </w:t>
            </w:r>
            <w:r w:rsidRPr="00BC2B8A">
              <w:rPr>
                <w:rStyle w:val="2"/>
                <w:sz w:val="24"/>
                <w:szCs w:val="24"/>
              </w:rPr>
              <w:t>на  своих  официальных  сайтах  в  сети   «Интернет»;</w:t>
            </w:r>
          </w:p>
          <w:p w:rsidR="00871F6A" w:rsidRPr="00BC2B8A" w:rsidRDefault="00871F6A">
            <w:pPr>
              <w:pStyle w:val="4"/>
              <w:shd w:val="clear" w:color="auto" w:fill="auto"/>
              <w:tabs>
                <w:tab w:val="left" w:pos="182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- на  официальном  сайте для  размещения   инфор</w:t>
            </w:r>
            <w:r w:rsidR="00BC4F5A">
              <w:rPr>
                <w:rStyle w:val="2"/>
                <w:sz w:val="24"/>
                <w:szCs w:val="24"/>
              </w:rPr>
              <w:t>мации о государственных (муници</w:t>
            </w:r>
            <w:r w:rsidRPr="00BC2B8A">
              <w:rPr>
                <w:rStyle w:val="2"/>
                <w:sz w:val="24"/>
                <w:szCs w:val="24"/>
              </w:rPr>
              <w:t>пальных) учреждений в сети «Интернет» (</w:t>
            </w:r>
            <w:r w:rsidRPr="00BC2B8A">
              <w:rPr>
                <w:rStyle w:val="2"/>
                <w:sz w:val="24"/>
                <w:szCs w:val="24"/>
                <w:lang w:val="en-US"/>
              </w:rPr>
              <w:t>www</w:t>
            </w:r>
            <w:r w:rsidRPr="00BC2B8A">
              <w:rPr>
                <w:rStyle w:val="2"/>
                <w:sz w:val="24"/>
                <w:szCs w:val="24"/>
              </w:rPr>
              <w:t>.</w:t>
            </w:r>
            <w:r w:rsidRPr="00BC2B8A">
              <w:rPr>
                <w:rStyle w:val="2"/>
                <w:sz w:val="24"/>
                <w:szCs w:val="24"/>
                <w:lang w:val="en-US"/>
              </w:rPr>
              <w:t>bus</w:t>
            </w:r>
            <w:r w:rsidRPr="00BC2B8A">
              <w:rPr>
                <w:rStyle w:val="2"/>
                <w:sz w:val="24"/>
                <w:szCs w:val="24"/>
              </w:rPr>
              <w:t>.</w:t>
            </w:r>
            <w:proofErr w:type="spellStart"/>
            <w:r w:rsidRPr="00BC2B8A">
              <w:rPr>
                <w:rStyle w:val="2"/>
                <w:sz w:val="24"/>
                <w:szCs w:val="24"/>
                <w:lang w:val="en-US"/>
              </w:rPr>
              <w:t>gov</w:t>
            </w:r>
            <w:proofErr w:type="spellEnd"/>
            <w:r w:rsidRPr="00BC2B8A">
              <w:rPr>
                <w:rStyle w:val="2"/>
                <w:sz w:val="24"/>
                <w:szCs w:val="24"/>
              </w:rPr>
              <w:t>.</w:t>
            </w:r>
            <w:proofErr w:type="spellStart"/>
            <w:r w:rsidRPr="00BC2B8A">
              <w:rPr>
                <w:rStyle w:val="2"/>
                <w:sz w:val="24"/>
                <w:szCs w:val="24"/>
                <w:lang w:val="en-US"/>
              </w:rPr>
              <w:t>ru</w:t>
            </w:r>
            <w:proofErr w:type="spellEnd"/>
            <w:r w:rsidRPr="00BC2B8A">
              <w:rPr>
                <w:rStyle w:val="2"/>
                <w:sz w:val="24"/>
                <w:szCs w:val="24"/>
              </w:rPr>
              <w:t>) информации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60" w:line="20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871F6A" w:rsidRPr="00BC2B8A" w:rsidRDefault="00871F6A">
            <w:pPr>
              <w:pStyle w:val="4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Постоянно </w:t>
            </w:r>
          </w:p>
          <w:p w:rsidR="00871F6A" w:rsidRPr="00BC2B8A" w:rsidRDefault="00871F6A">
            <w:pPr>
              <w:pStyle w:val="4"/>
              <w:shd w:val="clear" w:color="auto" w:fill="auto"/>
              <w:spacing w:before="60" w:after="0" w:line="80" w:lineRule="exact"/>
              <w:ind w:right="40"/>
              <w:jc w:val="right"/>
              <w:rPr>
                <w:sz w:val="24"/>
                <w:szCs w:val="24"/>
              </w:rPr>
            </w:pPr>
            <w:r w:rsidRPr="00BC2B8A">
              <w:rPr>
                <w:rStyle w:val="4pt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Учреждения</w:t>
            </w:r>
            <w:r w:rsidRPr="00BC2B8A">
              <w:rPr>
                <w:sz w:val="24"/>
                <w:szCs w:val="24"/>
              </w:rPr>
              <w:t xml:space="preserve"> </w:t>
            </w:r>
            <w:r w:rsidRPr="00BC2B8A">
              <w:rPr>
                <w:rStyle w:val="2"/>
                <w:sz w:val="24"/>
                <w:szCs w:val="24"/>
              </w:rPr>
              <w:t xml:space="preserve">культуры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5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Обеспечение учреждениями культуры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</w:t>
            </w:r>
            <w:r w:rsidR="00BC4F5A">
              <w:rPr>
                <w:rStyle w:val="2"/>
                <w:sz w:val="24"/>
                <w:szCs w:val="24"/>
              </w:rPr>
              <w:t>ской области</w:t>
            </w:r>
            <w:proofErr w:type="gramStart"/>
            <w:r w:rsidR="00BC4F5A">
              <w:rPr>
                <w:rStyle w:val="2"/>
                <w:sz w:val="24"/>
                <w:szCs w:val="24"/>
              </w:rPr>
              <w:t xml:space="preserve">  ,</w:t>
            </w:r>
            <w:proofErr w:type="gramEnd"/>
            <w:r w:rsidR="00BC4F5A">
              <w:rPr>
                <w:rStyle w:val="2"/>
                <w:sz w:val="24"/>
                <w:szCs w:val="24"/>
              </w:rPr>
              <w:t xml:space="preserve"> технической воз</w:t>
            </w:r>
            <w:r w:rsidRPr="00BC2B8A">
              <w:rPr>
                <w:rStyle w:val="2"/>
                <w:sz w:val="24"/>
                <w:szCs w:val="24"/>
              </w:rPr>
              <w:t>мож</w:t>
            </w:r>
            <w:r w:rsidR="00BC4F5A">
              <w:rPr>
                <w:rStyle w:val="2"/>
                <w:sz w:val="24"/>
                <w:szCs w:val="24"/>
              </w:rPr>
              <w:t>ности выражения мнений получате</w:t>
            </w:r>
            <w:r w:rsidRPr="00BC2B8A">
              <w:rPr>
                <w:rStyle w:val="2"/>
                <w:sz w:val="24"/>
                <w:szCs w:val="24"/>
              </w:rPr>
              <w:t>лями услуг о качестве оказания услуг населению на своих официальных сайтах в сети «Интернет»</w:t>
            </w:r>
          </w:p>
        </w:tc>
        <w:tc>
          <w:tcPr>
            <w:tcW w:w="170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"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II квартал </w:t>
            </w:r>
          </w:p>
          <w:p w:rsidR="00871F6A" w:rsidRPr="00BC2B8A" w:rsidRDefault="00BC4F5A">
            <w:pPr>
              <w:pStyle w:val="4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2018</w:t>
            </w:r>
            <w:r w:rsidR="00871F6A" w:rsidRPr="00BC2B8A">
              <w:rPr>
                <w:rStyle w:val="2"/>
                <w:sz w:val="24"/>
                <w:szCs w:val="24"/>
              </w:rPr>
              <w:t xml:space="preserve"> г., далее постоянно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pStyle w:val="4"/>
              <w:shd w:val="clear" w:color="auto" w:fill="auto"/>
              <w:spacing w:after="0" w:line="240" w:lineRule="auto"/>
              <w:ind w:right="100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Учреждения</w:t>
            </w:r>
            <w:r w:rsidRPr="00BC2B8A">
              <w:rPr>
                <w:sz w:val="24"/>
                <w:szCs w:val="24"/>
              </w:rPr>
              <w:t xml:space="preserve"> </w:t>
            </w:r>
            <w:r w:rsidRPr="00BC2B8A">
              <w:rPr>
                <w:rStyle w:val="2"/>
                <w:sz w:val="24"/>
                <w:szCs w:val="24"/>
              </w:rPr>
              <w:t xml:space="preserve">культуры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>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6</w:t>
            </w:r>
          </w:p>
        </w:tc>
        <w:tc>
          <w:tcPr>
            <w:tcW w:w="4395" w:type="dxa"/>
          </w:tcPr>
          <w:p w:rsidR="00871F6A" w:rsidRPr="00BC2B8A" w:rsidRDefault="00871F6A" w:rsidP="00BC4F5A">
            <w:pPr>
              <w:tabs>
                <w:tab w:val="left" w:pos="3828"/>
                <w:tab w:val="left" w:pos="39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C2B8A">
              <w:rPr>
                <w:sz w:val="24"/>
                <w:szCs w:val="24"/>
              </w:rPr>
              <w:t xml:space="preserve">  Оформление Администрацией МО «</w:t>
            </w:r>
            <w:r w:rsidR="001E1126">
              <w:rPr>
                <w:sz w:val="24"/>
                <w:szCs w:val="24"/>
              </w:rPr>
              <w:t>Шумаковский</w:t>
            </w:r>
            <w:r w:rsidRPr="00BC2B8A">
              <w:rPr>
                <w:sz w:val="24"/>
                <w:szCs w:val="24"/>
              </w:rPr>
              <w:t xml:space="preserve"> сельсовет» </w:t>
            </w:r>
            <w:r w:rsidR="00BC4F5A">
              <w:rPr>
                <w:sz w:val="24"/>
                <w:szCs w:val="24"/>
              </w:rPr>
              <w:t xml:space="preserve">Солнцевского </w:t>
            </w:r>
            <w:r w:rsidRPr="00BC2B8A">
              <w:rPr>
                <w:sz w:val="24"/>
                <w:szCs w:val="24"/>
              </w:rPr>
              <w:t>района Курской области решения об определении оператора</w:t>
            </w:r>
          </w:p>
        </w:tc>
        <w:tc>
          <w:tcPr>
            <w:tcW w:w="1701" w:type="dxa"/>
          </w:tcPr>
          <w:p w:rsidR="00871F6A" w:rsidRPr="00BC2B8A" w:rsidRDefault="00871F6A">
            <w:pPr>
              <w:tabs>
                <w:tab w:val="left" w:pos="3828"/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B8A"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pStyle w:val="4"/>
              <w:shd w:val="clear" w:color="auto" w:fill="auto"/>
              <w:spacing w:after="0" w:line="240" w:lineRule="auto"/>
              <w:ind w:right="100"/>
              <w:rPr>
                <w:rStyle w:val="2"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7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Прове</w:t>
            </w:r>
            <w:r w:rsidR="00BC4F5A">
              <w:rPr>
                <w:rStyle w:val="2"/>
                <w:sz w:val="24"/>
                <w:szCs w:val="24"/>
              </w:rPr>
              <w:t>дение независимой оценки качест</w:t>
            </w:r>
            <w:r w:rsidRPr="00BC2B8A">
              <w:rPr>
                <w:rStyle w:val="2"/>
                <w:sz w:val="24"/>
                <w:szCs w:val="24"/>
              </w:rPr>
              <w:t>ва оказ</w:t>
            </w:r>
            <w:r w:rsidR="00BC4F5A">
              <w:rPr>
                <w:rStyle w:val="2"/>
                <w:sz w:val="24"/>
                <w:szCs w:val="24"/>
              </w:rPr>
              <w:t>ания услуг населению учреждения</w:t>
            </w:r>
            <w:r w:rsidRPr="00BC2B8A">
              <w:rPr>
                <w:rStyle w:val="2"/>
                <w:sz w:val="24"/>
                <w:szCs w:val="24"/>
              </w:rPr>
              <w:t xml:space="preserve">ми культуры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pStyle w:val="a5"/>
              <w:jc w:val="both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Общественный совет при Администрации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 сельсовета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8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 Направление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результатов независимой оценки качества оказания услуг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населению учреждениями культуры и предложений по улучшению качества их деятельности в МО «</w:t>
            </w:r>
            <w:r w:rsidR="001E1126">
              <w:rPr>
                <w:rStyle w:val="2"/>
                <w:sz w:val="24"/>
                <w:szCs w:val="24"/>
              </w:rPr>
              <w:t>Шумаковский</w:t>
            </w:r>
            <w:r w:rsidRPr="00BC2B8A">
              <w:rPr>
                <w:rStyle w:val="2"/>
                <w:sz w:val="24"/>
                <w:szCs w:val="24"/>
              </w:rPr>
              <w:t xml:space="preserve"> сельсовет» 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b/>
                <w:sz w:val="24"/>
                <w:szCs w:val="24"/>
              </w:rPr>
              <w:t xml:space="preserve">   </w:t>
            </w:r>
            <w:r w:rsidRPr="00BC2B8A">
              <w:rPr>
                <w:rStyle w:val="2"/>
                <w:sz w:val="24"/>
                <w:szCs w:val="24"/>
              </w:rPr>
              <w:t xml:space="preserve">Общественный совет при Администрации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 сельсовета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BC4F5A">
        <w:trPr>
          <w:trHeight w:val="699"/>
        </w:trPr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9</w:t>
            </w:r>
          </w:p>
        </w:tc>
        <w:tc>
          <w:tcPr>
            <w:tcW w:w="4395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color w:val="000000"/>
                <w:spacing w:val="1"/>
                <w:sz w:val="24"/>
                <w:szCs w:val="24"/>
                <w:u w:val="none"/>
                <w:shd w:val="clear" w:color="auto" w:fill="FFFFFF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Размещение информации о результатах н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е-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   зависимой оценки качества оказания услуг населению учреждениями культуры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области, на официальном сайте д</w:t>
            </w:r>
            <w:r w:rsidR="00BC4F5A">
              <w:rPr>
                <w:rStyle w:val="2"/>
                <w:sz w:val="24"/>
                <w:szCs w:val="24"/>
              </w:rPr>
              <w:t>ля размещения информации о госу</w:t>
            </w:r>
            <w:r w:rsidRPr="00BC2B8A">
              <w:rPr>
                <w:rStyle w:val="2"/>
                <w:sz w:val="24"/>
                <w:szCs w:val="24"/>
              </w:rPr>
              <w:t xml:space="preserve">дарственных (муниципальных) </w:t>
            </w:r>
            <w:r w:rsidRPr="00BC2B8A">
              <w:rPr>
                <w:rStyle w:val="2"/>
                <w:sz w:val="24"/>
                <w:szCs w:val="24"/>
              </w:rPr>
              <w:lastRenderedPageBreak/>
              <w:t xml:space="preserve">учреждениях в </w:t>
            </w:r>
            <w:r w:rsidR="00BC4F5A">
              <w:rPr>
                <w:rStyle w:val="2"/>
                <w:sz w:val="24"/>
                <w:szCs w:val="24"/>
              </w:rPr>
              <w:t>информационно-телекоммуникацион</w:t>
            </w:r>
            <w:r w:rsidRPr="00BC2B8A">
              <w:rPr>
                <w:rStyle w:val="2"/>
                <w:sz w:val="24"/>
                <w:szCs w:val="24"/>
              </w:rPr>
              <w:t>ной сети «Интернет»(</w:t>
            </w:r>
            <w:hyperlink r:id="rId8" w:history="1"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</w:rPr>
                <w:t>.</w:t>
              </w:r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  <w:lang w:val="en-US"/>
                </w:rPr>
                <w:t>bus</w:t>
              </w:r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proofErr w:type="spellEnd"/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C4F5A" w:rsidRPr="007371D6">
                <w:rPr>
                  <w:rStyle w:val="a4"/>
                  <w:spacing w:val="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BC2B8A">
              <w:rPr>
                <w:rStyle w:val="2"/>
                <w:color w:val="auto"/>
                <w:sz w:val="24"/>
                <w:szCs w:val="24"/>
              </w:rPr>
              <w:t>)</w:t>
            </w:r>
            <w:r w:rsidR="00BC4F5A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71F6A" w:rsidRPr="00BC2B8A" w:rsidRDefault="00871F6A">
            <w:pPr>
              <w:pStyle w:val="4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lastRenderedPageBreak/>
              <w:t>10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Рассмотрение </w:t>
            </w:r>
            <w:proofErr w:type="gramStart"/>
            <w:r w:rsidRPr="00BC2B8A">
              <w:rPr>
                <w:rStyle w:val="2"/>
                <w:sz w:val="24"/>
                <w:szCs w:val="24"/>
              </w:rPr>
              <w:t>результатов независимой оценки качества оказания услуг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населению учреждений культуры и предложений по повышению качества их деятельности.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в течение месяца со дня поступления информации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>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11</w:t>
            </w:r>
          </w:p>
        </w:tc>
        <w:tc>
          <w:tcPr>
            <w:tcW w:w="4395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  Разработка плана мероприятий по улучше</w:t>
            </w:r>
            <w:r w:rsidR="00BC4F5A">
              <w:rPr>
                <w:rStyle w:val="2"/>
                <w:sz w:val="24"/>
                <w:szCs w:val="24"/>
              </w:rPr>
              <w:t>нию качества деятельности учреж</w:t>
            </w:r>
            <w:r w:rsidRPr="00BC2B8A">
              <w:rPr>
                <w:rStyle w:val="2"/>
                <w:sz w:val="24"/>
                <w:szCs w:val="24"/>
              </w:rPr>
              <w:t xml:space="preserve">дений культуры и его утверждение по согласованию с   </w:t>
            </w:r>
            <w:r w:rsidR="00BC4F5A" w:rsidRPr="00BC2B8A">
              <w:rPr>
                <w:rStyle w:val="2"/>
                <w:sz w:val="24"/>
                <w:szCs w:val="24"/>
              </w:rPr>
              <w:t>Администрацией</w:t>
            </w:r>
            <w:r w:rsidRPr="00BC2B8A">
              <w:rPr>
                <w:rStyle w:val="2"/>
                <w:sz w:val="24"/>
                <w:szCs w:val="24"/>
              </w:rPr>
              <w:t xml:space="preserve">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 на основании результатов независимой оценки и предложений по повышению качества их деятельности</w:t>
            </w:r>
          </w:p>
        </w:tc>
        <w:tc>
          <w:tcPr>
            <w:tcW w:w="1701" w:type="dxa"/>
          </w:tcPr>
          <w:p w:rsidR="00871F6A" w:rsidRPr="00BC2B8A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в течение месяца со дня поступления информации</w:t>
            </w:r>
          </w:p>
        </w:tc>
        <w:tc>
          <w:tcPr>
            <w:tcW w:w="3118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Учреждения</w:t>
            </w:r>
            <w:r w:rsidRPr="00BC2B8A">
              <w:rPr>
                <w:sz w:val="24"/>
                <w:szCs w:val="24"/>
              </w:rPr>
              <w:t xml:space="preserve"> </w:t>
            </w:r>
            <w:r w:rsidRPr="00BC2B8A">
              <w:rPr>
                <w:rStyle w:val="2"/>
                <w:sz w:val="24"/>
                <w:szCs w:val="24"/>
              </w:rPr>
              <w:t xml:space="preserve">культуры,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9B05B2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12</w:t>
            </w:r>
          </w:p>
        </w:tc>
        <w:tc>
          <w:tcPr>
            <w:tcW w:w="4395" w:type="dxa"/>
          </w:tcPr>
          <w:p w:rsidR="00871F6A" w:rsidRPr="00BC2B8A" w:rsidRDefault="00871F6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  Размещение плана мероприятий по улучшению качества деятельности учр</w:t>
            </w:r>
            <w:r w:rsidR="00BC4F5A">
              <w:rPr>
                <w:rStyle w:val="2"/>
                <w:sz w:val="24"/>
                <w:szCs w:val="24"/>
              </w:rPr>
              <w:t>еж</w:t>
            </w:r>
            <w:r w:rsidRPr="00BC2B8A">
              <w:rPr>
                <w:rStyle w:val="2"/>
                <w:sz w:val="24"/>
                <w:szCs w:val="24"/>
              </w:rPr>
              <w:t>дений культуры на официальном сайте организаций культуры в сети «Интернет»</w:t>
            </w:r>
          </w:p>
        </w:tc>
        <w:tc>
          <w:tcPr>
            <w:tcW w:w="1701" w:type="dxa"/>
          </w:tcPr>
          <w:p w:rsidR="00871F6A" w:rsidRPr="00BC2B8A" w:rsidRDefault="00871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в течение 3 дней после утверждения плана мероприятий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>Учреждения</w:t>
            </w:r>
            <w:r w:rsidRPr="00BC2B8A">
              <w:rPr>
                <w:sz w:val="24"/>
                <w:szCs w:val="24"/>
              </w:rPr>
              <w:t xml:space="preserve"> </w:t>
            </w:r>
            <w:r w:rsidRPr="00BC2B8A">
              <w:rPr>
                <w:rStyle w:val="2"/>
                <w:sz w:val="24"/>
                <w:szCs w:val="24"/>
              </w:rPr>
              <w:t xml:space="preserve">культуры,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1F6A" w:rsidRPr="00D660DD" w:rsidTr="00AB34A8">
        <w:trPr>
          <w:trHeight w:val="641"/>
        </w:trPr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13</w:t>
            </w:r>
          </w:p>
        </w:tc>
        <w:tc>
          <w:tcPr>
            <w:tcW w:w="4395" w:type="dxa"/>
          </w:tcPr>
          <w:p w:rsidR="00871F6A" w:rsidRPr="00BC2B8A" w:rsidRDefault="00871F6A">
            <w:pPr>
              <w:pStyle w:val="4"/>
              <w:shd w:val="clear" w:color="auto" w:fill="auto"/>
              <w:spacing w:after="120" w:line="200" w:lineRule="exact"/>
              <w:rPr>
                <w:sz w:val="24"/>
                <w:szCs w:val="24"/>
                <w:lang w:eastAsia="ru-RU"/>
              </w:rPr>
            </w:pPr>
            <w:proofErr w:type="gramStart"/>
            <w:r w:rsidRPr="00BC2B8A">
              <w:rPr>
                <w:rStyle w:val="2"/>
                <w:sz w:val="24"/>
                <w:szCs w:val="24"/>
              </w:rPr>
              <w:t>Контроль за</w:t>
            </w:r>
            <w:proofErr w:type="gramEnd"/>
            <w:r w:rsidRPr="00BC2B8A">
              <w:rPr>
                <w:rStyle w:val="2"/>
                <w:sz w:val="24"/>
                <w:szCs w:val="24"/>
              </w:rPr>
              <w:t xml:space="preserve"> исполнением плана мероприятий по улучшению качества деятельности учреждений культуры</w:t>
            </w:r>
          </w:p>
          <w:p w:rsidR="00871F6A" w:rsidRPr="00BC2B8A" w:rsidRDefault="00871F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F6A" w:rsidRPr="00BC2B8A" w:rsidRDefault="00871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1F6A" w:rsidRPr="00BC2B8A" w:rsidRDefault="00871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B8A">
              <w:rPr>
                <w:sz w:val="24"/>
                <w:szCs w:val="24"/>
                <w:u w:val="single"/>
              </w:rPr>
              <w:t>П</w:t>
            </w:r>
            <w:r w:rsidRPr="00BC2B8A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>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14</w:t>
            </w:r>
          </w:p>
        </w:tc>
        <w:tc>
          <w:tcPr>
            <w:tcW w:w="4395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  Актуализация раздела «Независимая оценка» </w:t>
            </w:r>
            <w:r w:rsidR="00BC4F5A">
              <w:rPr>
                <w:rStyle w:val="2"/>
                <w:sz w:val="24"/>
                <w:szCs w:val="24"/>
              </w:rPr>
              <w:t>на официальном сайте   Админист</w:t>
            </w:r>
            <w:r w:rsidRPr="00BC2B8A">
              <w:rPr>
                <w:rStyle w:val="2"/>
                <w:sz w:val="24"/>
                <w:szCs w:val="24"/>
              </w:rPr>
              <w:t xml:space="preserve">рации </w:t>
            </w:r>
            <w:r w:rsidR="009B05B2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</w:t>
            </w:r>
            <w:r w:rsidR="00BC4F5A">
              <w:rPr>
                <w:rStyle w:val="2"/>
                <w:sz w:val="24"/>
                <w:szCs w:val="24"/>
              </w:rPr>
              <w:t>Солнцевского</w:t>
            </w:r>
            <w:r w:rsidRPr="00BC2B8A">
              <w:rPr>
                <w:rStyle w:val="2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871F6A" w:rsidRPr="00BC2B8A" w:rsidRDefault="00871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2B8A">
              <w:rPr>
                <w:sz w:val="24"/>
                <w:szCs w:val="24"/>
                <w:u w:val="single"/>
              </w:rPr>
              <w:t>П</w:t>
            </w:r>
            <w:r w:rsidRPr="00BC2B8A">
              <w:rPr>
                <w:sz w:val="24"/>
                <w:szCs w:val="24"/>
              </w:rPr>
              <w:t>остоянно</w:t>
            </w:r>
          </w:p>
        </w:tc>
        <w:tc>
          <w:tcPr>
            <w:tcW w:w="3118" w:type="dxa"/>
          </w:tcPr>
          <w:p w:rsidR="00871F6A" w:rsidRPr="00BC2B8A" w:rsidRDefault="00871F6A" w:rsidP="00BC4F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B8A">
              <w:rPr>
                <w:rStyle w:val="2"/>
                <w:sz w:val="24"/>
                <w:szCs w:val="24"/>
              </w:rPr>
              <w:t xml:space="preserve"> Администрация </w:t>
            </w:r>
            <w:r w:rsidR="00BC4F5A">
              <w:rPr>
                <w:rStyle w:val="2"/>
                <w:sz w:val="24"/>
                <w:szCs w:val="24"/>
              </w:rPr>
              <w:t>Шумаковского</w:t>
            </w:r>
            <w:r w:rsidRPr="00BC2B8A">
              <w:rPr>
                <w:rStyle w:val="2"/>
                <w:sz w:val="24"/>
                <w:szCs w:val="24"/>
              </w:rPr>
              <w:t xml:space="preserve"> сельсовета   </w:t>
            </w:r>
            <w:r w:rsidR="00BC4F5A">
              <w:rPr>
                <w:rStyle w:val="2"/>
                <w:sz w:val="24"/>
                <w:szCs w:val="24"/>
              </w:rPr>
              <w:t xml:space="preserve">Солнцевского </w:t>
            </w:r>
            <w:r w:rsidRPr="00BC2B8A">
              <w:rPr>
                <w:rStyle w:val="2"/>
                <w:sz w:val="24"/>
                <w:szCs w:val="24"/>
              </w:rPr>
              <w:t>района Курской области</w:t>
            </w:r>
          </w:p>
        </w:tc>
      </w:tr>
      <w:tr w:rsidR="00871F6A" w:rsidRPr="00D660DD" w:rsidTr="00AB34A8">
        <w:tc>
          <w:tcPr>
            <w:tcW w:w="9889" w:type="dxa"/>
            <w:gridSpan w:val="4"/>
            <w:vAlign w:val="center"/>
          </w:tcPr>
          <w:p w:rsidR="00871F6A" w:rsidRPr="00D660DD" w:rsidRDefault="00871F6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60DD">
              <w:rPr>
                <w:rStyle w:val="2"/>
                <w:b/>
                <w:sz w:val="28"/>
                <w:szCs w:val="28"/>
              </w:rPr>
              <w:t>Мероприятия на муниципальном уровне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15</w:t>
            </w:r>
          </w:p>
        </w:tc>
        <w:tc>
          <w:tcPr>
            <w:tcW w:w="4395" w:type="dxa"/>
          </w:tcPr>
          <w:p w:rsidR="00871F6A" w:rsidRPr="00D660DD" w:rsidRDefault="00871F6A" w:rsidP="004F3916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   Обесп</w:t>
            </w:r>
            <w:r w:rsidR="004F3916">
              <w:rPr>
                <w:rStyle w:val="2"/>
                <w:sz w:val="28"/>
                <w:szCs w:val="28"/>
              </w:rPr>
              <w:t>ечение организационн</w:t>
            </w:r>
            <w:proofErr w:type="gramStart"/>
            <w:r w:rsidR="004F3916">
              <w:rPr>
                <w:rStyle w:val="2"/>
                <w:sz w:val="28"/>
                <w:szCs w:val="28"/>
              </w:rPr>
              <w:t>о-</w:t>
            </w:r>
            <w:proofErr w:type="gramEnd"/>
            <w:r w:rsidR="004F3916">
              <w:rPr>
                <w:rStyle w:val="2"/>
                <w:sz w:val="28"/>
                <w:szCs w:val="28"/>
              </w:rPr>
              <w:t xml:space="preserve"> методиче</w:t>
            </w:r>
            <w:r w:rsidRPr="00D660DD">
              <w:rPr>
                <w:rStyle w:val="2"/>
                <w:sz w:val="28"/>
                <w:szCs w:val="28"/>
              </w:rPr>
              <w:t xml:space="preserve">ского сопровождения деятельности в сфере культуры </w:t>
            </w:r>
            <w:r w:rsidR="009B05B2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сельсовета </w:t>
            </w:r>
            <w:r w:rsidR="004F3916">
              <w:rPr>
                <w:rStyle w:val="2"/>
                <w:sz w:val="28"/>
                <w:szCs w:val="28"/>
              </w:rPr>
              <w:t xml:space="preserve">Солнцевского 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 по проведению независимой оценки качества работы учреждений, оказывающих услуги населению в сфере культуры</w:t>
            </w:r>
          </w:p>
        </w:tc>
        <w:tc>
          <w:tcPr>
            <w:tcW w:w="1701" w:type="dxa"/>
          </w:tcPr>
          <w:p w:rsidR="00871F6A" w:rsidRPr="00D660DD" w:rsidRDefault="00871F6A">
            <w:pPr>
              <w:pStyle w:val="4"/>
              <w:shd w:val="clear" w:color="auto" w:fill="auto"/>
              <w:spacing w:after="0" w:line="269" w:lineRule="exact"/>
              <w:jc w:val="center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871F6A" w:rsidRPr="00D660DD" w:rsidRDefault="00871F6A" w:rsidP="004F3916">
            <w:pPr>
              <w:spacing w:after="0" w:line="240" w:lineRule="auto"/>
              <w:jc w:val="both"/>
              <w:rPr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Администрация </w:t>
            </w:r>
            <w:r w:rsidR="004F3916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сельсовета   </w:t>
            </w:r>
            <w:r w:rsidR="004F3916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16</w:t>
            </w:r>
          </w:p>
        </w:tc>
        <w:tc>
          <w:tcPr>
            <w:tcW w:w="4395" w:type="dxa"/>
          </w:tcPr>
          <w:p w:rsidR="00871F6A" w:rsidRPr="00D660DD" w:rsidRDefault="00871F6A">
            <w:pPr>
              <w:pStyle w:val="4"/>
              <w:shd w:val="clear" w:color="auto" w:fill="auto"/>
              <w:spacing w:after="0" w:line="274" w:lineRule="exact"/>
              <w:rPr>
                <w:sz w:val="28"/>
                <w:szCs w:val="28"/>
                <w:lang w:eastAsia="ru-RU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    Проведение мониторинга учреждений культуры работы </w:t>
            </w:r>
            <w:r w:rsidRPr="00D660DD">
              <w:rPr>
                <w:rStyle w:val="2"/>
                <w:sz w:val="28"/>
                <w:szCs w:val="28"/>
              </w:rPr>
              <w:lastRenderedPageBreak/>
              <w:t>по проведению независимой оценки в сфере культуры в МО   «</w:t>
            </w:r>
            <w:r w:rsidR="001E1126">
              <w:rPr>
                <w:rStyle w:val="2"/>
                <w:sz w:val="28"/>
                <w:szCs w:val="28"/>
              </w:rPr>
              <w:t>Шумаковский</w:t>
            </w:r>
            <w:r w:rsidRPr="00D660DD">
              <w:rPr>
                <w:rStyle w:val="2"/>
                <w:sz w:val="28"/>
                <w:szCs w:val="28"/>
              </w:rPr>
              <w:t xml:space="preserve"> сельсовет» </w:t>
            </w:r>
            <w:r w:rsidR="009B05B2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области:</w:t>
            </w:r>
          </w:p>
          <w:p w:rsidR="00871F6A" w:rsidRPr="00D660DD" w:rsidRDefault="00871F6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создание условий для организации проведения независимой оценки  в сфере культуры;</w:t>
            </w:r>
          </w:p>
          <w:p w:rsidR="00871F6A" w:rsidRPr="00D660DD" w:rsidRDefault="00871F6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деятельность общественного  совета по независимой оценке в сфере культуры;</w:t>
            </w:r>
          </w:p>
          <w:p w:rsidR="00871F6A" w:rsidRPr="00D660DD" w:rsidRDefault="00871F6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формирование рейтингов организаций культуры по результатам независимой оценки;</w:t>
            </w:r>
          </w:p>
          <w:p w:rsidR="00871F6A" w:rsidRPr="00D660DD" w:rsidRDefault="00871F6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- порядок рассмотрения результатов независимой оценки.</w:t>
            </w:r>
          </w:p>
        </w:tc>
        <w:tc>
          <w:tcPr>
            <w:tcW w:w="1701" w:type="dxa"/>
          </w:tcPr>
          <w:p w:rsidR="00871F6A" w:rsidRPr="00D660DD" w:rsidRDefault="00871F6A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"/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lastRenderedPageBreak/>
              <w:t xml:space="preserve">II квартал </w:t>
            </w:r>
          </w:p>
          <w:p w:rsidR="00871F6A" w:rsidRPr="00D660DD" w:rsidRDefault="004F3916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2018</w:t>
            </w:r>
            <w:r w:rsidR="00871F6A" w:rsidRPr="00D660DD">
              <w:rPr>
                <w:rStyle w:val="2"/>
                <w:sz w:val="28"/>
                <w:szCs w:val="28"/>
              </w:rPr>
              <w:t xml:space="preserve"> г., </w:t>
            </w:r>
          </w:p>
          <w:p w:rsidR="00871F6A" w:rsidRPr="00D660DD" w:rsidRDefault="004F3916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I квартал 2019</w:t>
            </w:r>
            <w:r w:rsidR="00871F6A" w:rsidRPr="00D660DD">
              <w:rPr>
                <w:rStyle w:val="2"/>
                <w:sz w:val="28"/>
                <w:szCs w:val="28"/>
              </w:rPr>
              <w:t xml:space="preserve">г., </w:t>
            </w:r>
          </w:p>
          <w:p w:rsidR="00871F6A" w:rsidRPr="00D660DD" w:rsidRDefault="00871F6A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"/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  <w:lang w:val="en-US"/>
              </w:rPr>
              <w:t>I</w:t>
            </w:r>
            <w:r w:rsidRPr="00D660DD">
              <w:rPr>
                <w:rStyle w:val="2"/>
                <w:sz w:val="28"/>
                <w:szCs w:val="28"/>
              </w:rPr>
              <w:t xml:space="preserve"> квартал </w:t>
            </w:r>
          </w:p>
          <w:p w:rsidR="00871F6A" w:rsidRPr="00D660DD" w:rsidRDefault="00871F6A" w:rsidP="004F3916">
            <w:pPr>
              <w:pStyle w:val="4"/>
              <w:shd w:val="clear" w:color="auto" w:fill="auto"/>
              <w:spacing w:after="0" w:line="278" w:lineRule="exact"/>
              <w:jc w:val="center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201</w:t>
            </w:r>
            <w:r w:rsidR="004F3916">
              <w:rPr>
                <w:rStyle w:val="2"/>
                <w:sz w:val="28"/>
                <w:szCs w:val="28"/>
              </w:rPr>
              <w:t>9</w:t>
            </w:r>
            <w:r w:rsidRPr="00D660DD">
              <w:rPr>
                <w:rStyle w:val="2"/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871F6A" w:rsidRPr="00D660DD" w:rsidRDefault="00871F6A" w:rsidP="004F3916">
            <w:pPr>
              <w:spacing w:after="0" w:line="240" w:lineRule="auto"/>
              <w:jc w:val="both"/>
              <w:rPr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lastRenderedPageBreak/>
              <w:t xml:space="preserve">Администрация </w:t>
            </w:r>
            <w:r w:rsidR="004F3916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</w:t>
            </w:r>
            <w:r w:rsidRPr="00D660DD">
              <w:rPr>
                <w:rStyle w:val="2"/>
                <w:sz w:val="28"/>
                <w:szCs w:val="28"/>
              </w:rPr>
              <w:lastRenderedPageBreak/>
              <w:t xml:space="preserve">сельсовета   </w:t>
            </w:r>
            <w:r w:rsidR="004F3916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lastRenderedPageBreak/>
              <w:t>17</w:t>
            </w:r>
          </w:p>
        </w:tc>
        <w:tc>
          <w:tcPr>
            <w:tcW w:w="4395" w:type="dxa"/>
          </w:tcPr>
          <w:p w:rsidR="00871F6A" w:rsidRPr="00D660DD" w:rsidRDefault="00871F6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     Проведение мониторинга открытости данных о результатах независимой оценки организаций культуры в МО «</w:t>
            </w:r>
            <w:r w:rsidR="001E1126">
              <w:rPr>
                <w:rStyle w:val="2"/>
                <w:sz w:val="28"/>
                <w:szCs w:val="28"/>
              </w:rPr>
              <w:t>Шумаковский</w:t>
            </w:r>
            <w:r w:rsidRPr="00D660DD">
              <w:rPr>
                <w:rStyle w:val="2"/>
                <w:sz w:val="28"/>
                <w:szCs w:val="28"/>
              </w:rPr>
              <w:t xml:space="preserve"> сельсовет» </w:t>
            </w:r>
            <w:r w:rsidR="009B05B2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 Курской области</w:t>
            </w:r>
          </w:p>
        </w:tc>
        <w:tc>
          <w:tcPr>
            <w:tcW w:w="1701" w:type="dxa"/>
          </w:tcPr>
          <w:p w:rsidR="00871F6A" w:rsidRPr="00D660DD" w:rsidRDefault="00871F6A" w:rsidP="004F3916">
            <w:pPr>
              <w:pStyle w:val="4"/>
              <w:shd w:val="clear" w:color="auto" w:fill="auto"/>
              <w:spacing w:after="0" w:line="288" w:lineRule="exact"/>
              <w:ind w:left="-108"/>
              <w:jc w:val="center"/>
              <w:rPr>
                <w:rStyle w:val="2"/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II квартал  201</w:t>
            </w:r>
            <w:r w:rsidR="004F3916">
              <w:rPr>
                <w:rStyle w:val="2"/>
                <w:sz w:val="28"/>
                <w:szCs w:val="28"/>
              </w:rPr>
              <w:t>8</w:t>
            </w:r>
            <w:r w:rsidRPr="00D660DD">
              <w:rPr>
                <w:rStyle w:val="2"/>
                <w:sz w:val="28"/>
                <w:szCs w:val="28"/>
              </w:rPr>
              <w:t xml:space="preserve"> г.,</w:t>
            </w:r>
          </w:p>
          <w:p w:rsidR="004F3916" w:rsidRDefault="00871F6A" w:rsidP="004F3916">
            <w:pPr>
              <w:pStyle w:val="4"/>
              <w:shd w:val="clear" w:color="auto" w:fill="auto"/>
              <w:spacing w:after="0" w:line="288" w:lineRule="exact"/>
              <w:jc w:val="center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  <w:lang w:val="en-US"/>
              </w:rPr>
              <w:t>I</w:t>
            </w:r>
            <w:r w:rsidR="004F3916">
              <w:rPr>
                <w:rStyle w:val="2"/>
                <w:sz w:val="28"/>
                <w:szCs w:val="28"/>
              </w:rPr>
              <w:t xml:space="preserve"> квартал </w:t>
            </w:r>
            <w:proofErr w:type="gramStart"/>
            <w:r w:rsidR="004F3916">
              <w:rPr>
                <w:rStyle w:val="2"/>
                <w:sz w:val="28"/>
                <w:szCs w:val="28"/>
              </w:rPr>
              <w:t>2019</w:t>
            </w:r>
            <w:r w:rsidRPr="00D660DD">
              <w:rPr>
                <w:rStyle w:val="2"/>
                <w:sz w:val="28"/>
                <w:szCs w:val="28"/>
              </w:rPr>
              <w:t>г.,</w:t>
            </w:r>
            <w:proofErr w:type="gramEnd"/>
          </w:p>
          <w:p w:rsidR="00871F6A" w:rsidRPr="00D660DD" w:rsidRDefault="00871F6A" w:rsidP="004F3916">
            <w:pPr>
              <w:pStyle w:val="4"/>
              <w:shd w:val="clear" w:color="auto" w:fill="auto"/>
              <w:spacing w:after="0" w:line="288" w:lineRule="exact"/>
              <w:jc w:val="center"/>
              <w:rPr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>I квартал</w:t>
            </w:r>
            <w:r w:rsidRPr="00D660D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F3916">
              <w:rPr>
                <w:rStyle w:val="2"/>
                <w:sz w:val="28"/>
                <w:szCs w:val="28"/>
              </w:rPr>
              <w:t>2020</w:t>
            </w:r>
            <w:r w:rsidRPr="00D660DD">
              <w:rPr>
                <w:rStyle w:val="2"/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871F6A" w:rsidRPr="00D660DD" w:rsidRDefault="00871F6A" w:rsidP="004F3916">
            <w:pPr>
              <w:spacing w:after="0" w:line="240" w:lineRule="auto"/>
              <w:jc w:val="both"/>
              <w:rPr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Администрация </w:t>
            </w:r>
            <w:r w:rsidR="004F3916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сельсовета   </w:t>
            </w:r>
            <w:r w:rsidR="004F3916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</w:t>
            </w:r>
          </w:p>
        </w:tc>
      </w:tr>
      <w:tr w:rsidR="00871F6A" w:rsidRPr="00D660DD" w:rsidTr="00AB34A8">
        <w:tc>
          <w:tcPr>
            <w:tcW w:w="675" w:type="dxa"/>
          </w:tcPr>
          <w:p w:rsidR="00871F6A" w:rsidRPr="00D660DD" w:rsidRDefault="00871F6A">
            <w:pPr>
              <w:spacing w:after="0" w:line="240" w:lineRule="auto"/>
              <w:jc w:val="center"/>
              <w:rPr>
                <w:szCs w:val="28"/>
              </w:rPr>
            </w:pPr>
            <w:r w:rsidRPr="00D660DD">
              <w:rPr>
                <w:szCs w:val="28"/>
              </w:rPr>
              <w:t>18</w:t>
            </w:r>
          </w:p>
        </w:tc>
        <w:tc>
          <w:tcPr>
            <w:tcW w:w="4395" w:type="dxa"/>
          </w:tcPr>
          <w:p w:rsidR="00871F6A" w:rsidRPr="00D660DD" w:rsidRDefault="00871F6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      </w:t>
            </w:r>
            <w:proofErr w:type="gramStart"/>
            <w:r w:rsidRPr="00D660DD">
              <w:rPr>
                <w:rStyle w:val="2"/>
                <w:sz w:val="28"/>
                <w:szCs w:val="28"/>
              </w:rPr>
              <w:t xml:space="preserve">Подведение итогов по достижению целевых показателей деятельности учреждений культуры </w:t>
            </w:r>
            <w:r w:rsidR="009B05B2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сельсовета  </w:t>
            </w:r>
            <w:r w:rsidR="009B05B2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 по охвату независимой оценкой качества работы учреждений, оказывающих услуги в сфере культуры на 2016-2018 годы на основании результатов, размещенных на официальном сайте для размещения информации о госуда</w:t>
            </w:r>
            <w:r w:rsidR="004F3916">
              <w:rPr>
                <w:rStyle w:val="2"/>
                <w:sz w:val="28"/>
                <w:szCs w:val="28"/>
              </w:rPr>
              <w:t>рственных и муниципальных учреж</w:t>
            </w:r>
            <w:r w:rsidRPr="00D660DD">
              <w:rPr>
                <w:rStyle w:val="2"/>
                <w:sz w:val="28"/>
                <w:szCs w:val="28"/>
              </w:rPr>
              <w:t>дениях в информационно</w:t>
            </w:r>
            <w:r w:rsidR="004F3916">
              <w:rPr>
                <w:rStyle w:val="2"/>
                <w:sz w:val="28"/>
                <w:szCs w:val="28"/>
              </w:rPr>
              <w:t xml:space="preserve"> </w:t>
            </w:r>
            <w:r w:rsidRPr="00D660DD">
              <w:rPr>
                <w:rStyle w:val="2"/>
                <w:sz w:val="28"/>
                <w:szCs w:val="28"/>
              </w:rPr>
              <w:t>-</w:t>
            </w:r>
            <w:r w:rsidR="004F3916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D660DD">
              <w:rPr>
                <w:rStyle w:val="2"/>
                <w:sz w:val="28"/>
                <w:szCs w:val="28"/>
              </w:rPr>
              <w:t>телекоммуни-кационной</w:t>
            </w:r>
            <w:proofErr w:type="spellEnd"/>
            <w:r w:rsidRPr="00D660DD">
              <w:rPr>
                <w:rStyle w:val="2"/>
                <w:sz w:val="28"/>
                <w:szCs w:val="28"/>
              </w:rPr>
              <w:t xml:space="preserve"> сети «Интернет» (</w:t>
            </w:r>
            <w:hyperlink r:id="rId9" w:history="1">
              <w:r w:rsidRPr="00D660DD">
                <w:rPr>
                  <w:rStyle w:val="a4"/>
                  <w:szCs w:val="28"/>
                  <w:lang w:val="en-US"/>
                </w:rPr>
                <w:t>www</w:t>
              </w:r>
              <w:r w:rsidRPr="00D660DD">
                <w:rPr>
                  <w:rStyle w:val="a4"/>
                  <w:szCs w:val="28"/>
                </w:rPr>
                <w:t>.</w:t>
              </w:r>
              <w:r w:rsidRPr="00D660DD">
                <w:rPr>
                  <w:rStyle w:val="a4"/>
                  <w:szCs w:val="28"/>
                  <w:lang w:val="en-US"/>
                </w:rPr>
                <w:t>bus</w:t>
              </w:r>
            </w:hyperlink>
            <w:r w:rsidRPr="00D660DD">
              <w:rPr>
                <w:rStyle w:val="2"/>
                <w:sz w:val="28"/>
                <w:szCs w:val="28"/>
              </w:rPr>
              <w:t xml:space="preserve">.  </w:t>
            </w:r>
            <w:proofErr w:type="spellStart"/>
            <w:r w:rsidRPr="00D660DD">
              <w:rPr>
                <w:rStyle w:val="2"/>
                <w:sz w:val="28"/>
                <w:szCs w:val="28"/>
                <w:lang w:val="en-US"/>
              </w:rPr>
              <w:t>gov</w:t>
            </w:r>
            <w:proofErr w:type="spellEnd"/>
            <w:r w:rsidRPr="00D660DD">
              <w:rPr>
                <w:rStyle w:val="2"/>
                <w:sz w:val="28"/>
                <w:szCs w:val="28"/>
              </w:rPr>
              <w:t>.</w:t>
            </w:r>
            <w:proofErr w:type="spellStart"/>
            <w:r w:rsidRPr="00D660DD">
              <w:rPr>
                <w:rStyle w:val="2"/>
                <w:sz w:val="28"/>
                <w:szCs w:val="28"/>
                <w:lang w:val="en-US"/>
              </w:rPr>
              <w:t>ru</w:t>
            </w:r>
            <w:proofErr w:type="spellEnd"/>
            <w:r w:rsidRPr="00D660DD">
              <w:rPr>
                <w:rStyle w:val="2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871F6A" w:rsidRPr="00D660DD" w:rsidRDefault="00871F6A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"/>
                <w:sz w:val="28"/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II квартал </w:t>
            </w:r>
          </w:p>
          <w:p w:rsidR="00871F6A" w:rsidRPr="00D660DD" w:rsidRDefault="004F3916">
            <w:pPr>
              <w:pStyle w:val="4"/>
              <w:shd w:val="clear" w:color="auto" w:fill="auto"/>
              <w:spacing w:after="0" w:line="274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2019</w:t>
            </w:r>
            <w:r w:rsidR="00871F6A" w:rsidRPr="00D660DD">
              <w:rPr>
                <w:rStyle w:val="2"/>
                <w:sz w:val="28"/>
                <w:szCs w:val="28"/>
              </w:rPr>
              <w:t xml:space="preserve"> г., далее ежеквартально</w:t>
            </w:r>
          </w:p>
        </w:tc>
        <w:tc>
          <w:tcPr>
            <w:tcW w:w="3118" w:type="dxa"/>
          </w:tcPr>
          <w:p w:rsidR="00871F6A" w:rsidRPr="00D660DD" w:rsidRDefault="00871F6A" w:rsidP="004F3916">
            <w:pPr>
              <w:spacing w:after="0" w:line="240" w:lineRule="auto"/>
              <w:jc w:val="both"/>
              <w:rPr>
                <w:szCs w:val="28"/>
              </w:rPr>
            </w:pPr>
            <w:r w:rsidRPr="00D660DD">
              <w:rPr>
                <w:rStyle w:val="2"/>
                <w:sz w:val="28"/>
                <w:szCs w:val="28"/>
              </w:rPr>
              <w:t xml:space="preserve">Администрация </w:t>
            </w:r>
            <w:r w:rsidR="004F3916">
              <w:rPr>
                <w:rStyle w:val="2"/>
                <w:sz w:val="28"/>
                <w:szCs w:val="28"/>
              </w:rPr>
              <w:t>Шумаковского</w:t>
            </w:r>
            <w:r w:rsidRPr="00D660DD">
              <w:rPr>
                <w:rStyle w:val="2"/>
                <w:sz w:val="28"/>
                <w:szCs w:val="28"/>
              </w:rPr>
              <w:t xml:space="preserve"> сельсовета   </w:t>
            </w:r>
            <w:r w:rsidR="004F3916">
              <w:rPr>
                <w:rStyle w:val="2"/>
                <w:sz w:val="28"/>
                <w:szCs w:val="28"/>
              </w:rPr>
              <w:t>Солнцевского</w:t>
            </w:r>
            <w:r w:rsidRPr="00D660DD">
              <w:rPr>
                <w:rStyle w:val="2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871F6A" w:rsidRPr="00D660DD" w:rsidRDefault="00871F6A" w:rsidP="0074192C">
      <w:pPr>
        <w:spacing w:after="0" w:line="240" w:lineRule="auto"/>
        <w:jc w:val="both"/>
        <w:rPr>
          <w:szCs w:val="28"/>
        </w:rPr>
      </w:pPr>
    </w:p>
    <w:sectPr w:rsidR="00871F6A" w:rsidRPr="00D660DD" w:rsidSect="00244F74">
      <w:foot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5C" w:rsidRDefault="0097315C" w:rsidP="004F3916">
      <w:pPr>
        <w:spacing w:after="0" w:line="240" w:lineRule="auto"/>
      </w:pPr>
      <w:r>
        <w:separator/>
      </w:r>
    </w:p>
  </w:endnote>
  <w:endnote w:type="continuationSeparator" w:id="0">
    <w:p w:rsidR="0097315C" w:rsidRDefault="0097315C" w:rsidP="004F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85386"/>
      <w:docPartObj>
        <w:docPartGallery w:val="Page Numbers (Bottom of Page)"/>
        <w:docPartUnique/>
      </w:docPartObj>
    </w:sdtPr>
    <w:sdtContent>
      <w:p w:rsidR="004F3916" w:rsidRDefault="004F3916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3916" w:rsidRDefault="004F39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5C" w:rsidRDefault="0097315C" w:rsidP="004F3916">
      <w:pPr>
        <w:spacing w:after="0" w:line="240" w:lineRule="auto"/>
      </w:pPr>
      <w:r>
        <w:separator/>
      </w:r>
    </w:p>
  </w:footnote>
  <w:footnote w:type="continuationSeparator" w:id="0">
    <w:p w:rsidR="0097315C" w:rsidRDefault="0097315C" w:rsidP="004F3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D6BDA"/>
    <w:multiLevelType w:val="multilevel"/>
    <w:tmpl w:val="CF384F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9440076"/>
    <w:multiLevelType w:val="multilevel"/>
    <w:tmpl w:val="CE8A3D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343EA"/>
    <w:multiLevelType w:val="multilevel"/>
    <w:tmpl w:val="4F68B6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F7"/>
    <w:rsid w:val="00011665"/>
    <w:rsid w:val="0002295D"/>
    <w:rsid w:val="00032784"/>
    <w:rsid w:val="00075EA0"/>
    <w:rsid w:val="000E60BF"/>
    <w:rsid w:val="00134E84"/>
    <w:rsid w:val="00137916"/>
    <w:rsid w:val="0019747B"/>
    <w:rsid w:val="001A69C5"/>
    <w:rsid w:val="001B371A"/>
    <w:rsid w:val="001B5B9B"/>
    <w:rsid w:val="001E0341"/>
    <w:rsid w:val="001E1126"/>
    <w:rsid w:val="00216070"/>
    <w:rsid w:val="00244C2D"/>
    <w:rsid w:val="00244F74"/>
    <w:rsid w:val="00256636"/>
    <w:rsid w:val="002659D2"/>
    <w:rsid w:val="002A2454"/>
    <w:rsid w:val="003F334C"/>
    <w:rsid w:val="00413842"/>
    <w:rsid w:val="00445897"/>
    <w:rsid w:val="0046129B"/>
    <w:rsid w:val="00493895"/>
    <w:rsid w:val="004F3916"/>
    <w:rsid w:val="00521D45"/>
    <w:rsid w:val="00535975"/>
    <w:rsid w:val="005B0905"/>
    <w:rsid w:val="00654A39"/>
    <w:rsid w:val="006B4979"/>
    <w:rsid w:val="006E39F7"/>
    <w:rsid w:val="0074192C"/>
    <w:rsid w:val="007C5EEF"/>
    <w:rsid w:val="00871F6A"/>
    <w:rsid w:val="008B7685"/>
    <w:rsid w:val="0090420C"/>
    <w:rsid w:val="00911714"/>
    <w:rsid w:val="009467E6"/>
    <w:rsid w:val="0097315C"/>
    <w:rsid w:val="009A3499"/>
    <w:rsid w:val="009B05B2"/>
    <w:rsid w:val="009C78BD"/>
    <w:rsid w:val="009E065E"/>
    <w:rsid w:val="00A24688"/>
    <w:rsid w:val="00AB34A8"/>
    <w:rsid w:val="00B105EB"/>
    <w:rsid w:val="00B41B56"/>
    <w:rsid w:val="00B60DAF"/>
    <w:rsid w:val="00BB0A7C"/>
    <w:rsid w:val="00BC2B8A"/>
    <w:rsid w:val="00BC4F5A"/>
    <w:rsid w:val="00BC6D08"/>
    <w:rsid w:val="00BD1F3A"/>
    <w:rsid w:val="00BD6D41"/>
    <w:rsid w:val="00BE04CA"/>
    <w:rsid w:val="00BF0566"/>
    <w:rsid w:val="00C06526"/>
    <w:rsid w:val="00C517E0"/>
    <w:rsid w:val="00C966B9"/>
    <w:rsid w:val="00D660DD"/>
    <w:rsid w:val="00D9172F"/>
    <w:rsid w:val="00DB481F"/>
    <w:rsid w:val="00DF1D2E"/>
    <w:rsid w:val="00E349C0"/>
    <w:rsid w:val="00E50DB3"/>
    <w:rsid w:val="00E51EDB"/>
    <w:rsid w:val="00EC21CF"/>
    <w:rsid w:val="00ED7C78"/>
    <w:rsid w:val="00EF5D1A"/>
    <w:rsid w:val="00F43076"/>
    <w:rsid w:val="00F8097D"/>
    <w:rsid w:val="00F860D8"/>
    <w:rsid w:val="00FB48C3"/>
    <w:rsid w:val="00FD61DF"/>
    <w:rsid w:val="00F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D"/>
    <w:pPr>
      <w:spacing w:after="200" w:line="276" w:lineRule="auto"/>
    </w:pPr>
    <w:rPr>
      <w:sz w:val="28"/>
      <w:szCs w:val="20"/>
      <w:u w:val="words" w:color="FFFFF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46129B"/>
    <w:rPr>
      <w:rFonts w:cs="Times New Roman"/>
      <w:spacing w:val="1"/>
      <w:sz w:val="20"/>
      <w:u w:val="none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46129B"/>
    <w:pPr>
      <w:widowControl w:val="0"/>
      <w:shd w:val="clear" w:color="auto" w:fill="FFFFFF"/>
      <w:spacing w:after="480" w:line="245" w:lineRule="exact"/>
      <w:jc w:val="both"/>
    </w:pPr>
    <w:rPr>
      <w:spacing w:val="1"/>
      <w:sz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46129B"/>
    <w:rPr>
      <w:rFonts w:cs="Times New Roman"/>
      <w:b/>
      <w:bCs/>
      <w:sz w:val="22"/>
      <w:szCs w:val="22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6129B"/>
    <w:pPr>
      <w:widowControl w:val="0"/>
      <w:shd w:val="clear" w:color="auto" w:fill="FFFFFF"/>
      <w:spacing w:before="480" w:after="0" w:line="278" w:lineRule="exact"/>
      <w:jc w:val="center"/>
      <w:outlineLvl w:val="0"/>
    </w:pPr>
    <w:rPr>
      <w:b/>
      <w:bCs/>
      <w:spacing w:val="-1"/>
      <w:sz w:val="22"/>
      <w:szCs w:val="22"/>
      <w:u w:val="none"/>
    </w:rPr>
  </w:style>
  <w:style w:type="character" w:styleId="a4">
    <w:name w:val="Hyperlink"/>
    <w:basedOn w:val="a0"/>
    <w:uiPriority w:val="99"/>
    <w:rsid w:val="00AB34A8"/>
    <w:rPr>
      <w:rFonts w:ascii="Times New Roman" w:hAnsi="Times New Roman" w:cs="Times New Roman"/>
      <w:color w:val="0066CC"/>
      <w:u w:val="single"/>
    </w:rPr>
  </w:style>
  <w:style w:type="paragraph" w:styleId="a5">
    <w:name w:val="No Spacing"/>
    <w:uiPriority w:val="99"/>
    <w:qFormat/>
    <w:rsid w:val="00AB34A8"/>
    <w:rPr>
      <w:sz w:val="28"/>
      <w:szCs w:val="20"/>
      <w:u w:val="words" w:color="FFFFFF"/>
      <w:lang w:eastAsia="en-US"/>
    </w:rPr>
  </w:style>
  <w:style w:type="character" w:customStyle="1" w:styleId="2">
    <w:name w:val="Основной текст2"/>
    <w:basedOn w:val="a3"/>
    <w:uiPriority w:val="99"/>
    <w:rsid w:val="00AB34A8"/>
    <w:rPr>
      <w:rFonts w:ascii="Times New Roman" w:hAnsi="Times New Roman"/>
      <w:color w:val="000000"/>
      <w:w w:val="100"/>
      <w:position w:val="0"/>
      <w:szCs w:val="20"/>
      <w:lang w:val="ru-RU" w:bidi="ar-SA"/>
    </w:rPr>
  </w:style>
  <w:style w:type="character" w:customStyle="1" w:styleId="4pt">
    <w:name w:val="Основной текст + 4 pt"/>
    <w:aliases w:val="Интервал 0 pt1"/>
    <w:basedOn w:val="a3"/>
    <w:uiPriority w:val="99"/>
    <w:rsid w:val="00AB34A8"/>
    <w:rPr>
      <w:rFonts w:ascii="Times New Roman" w:hAnsi="Times New Roman"/>
      <w:color w:val="000000"/>
      <w:spacing w:val="0"/>
      <w:w w:val="100"/>
      <w:position w:val="0"/>
      <w:sz w:val="8"/>
      <w:szCs w:val="8"/>
      <w:lang w:val="ru-RU" w:bidi="ar-SA"/>
    </w:rPr>
  </w:style>
  <w:style w:type="paragraph" w:styleId="a6">
    <w:name w:val="Normal (Web)"/>
    <w:basedOn w:val="a"/>
    <w:uiPriority w:val="99"/>
    <w:rsid w:val="00011665"/>
    <w:pPr>
      <w:spacing w:before="100" w:beforeAutospacing="1" w:after="100" w:afterAutospacing="1" w:line="240" w:lineRule="auto"/>
    </w:pPr>
    <w:rPr>
      <w:sz w:val="24"/>
      <w:szCs w:val="24"/>
      <w:u w:val="none"/>
      <w:lang w:eastAsia="ru-RU"/>
    </w:rPr>
  </w:style>
  <w:style w:type="paragraph" w:customStyle="1" w:styleId="western">
    <w:name w:val="western"/>
    <w:basedOn w:val="a"/>
    <w:uiPriority w:val="99"/>
    <w:rsid w:val="00011665"/>
    <w:pPr>
      <w:spacing w:before="100" w:beforeAutospacing="1" w:after="100" w:afterAutospacing="1" w:line="240" w:lineRule="auto"/>
    </w:pPr>
    <w:rPr>
      <w:sz w:val="24"/>
      <w:szCs w:val="24"/>
      <w:u w:val="none"/>
      <w:lang w:eastAsia="ru-RU"/>
    </w:rPr>
  </w:style>
  <w:style w:type="paragraph" w:customStyle="1" w:styleId="msonormalcxspmiddle">
    <w:name w:val="msonormalcxspmiddle"/>
    <w:basedOn w:val="a"/>
    <w:uiPriority w:val="99"/>
    <w:rsid w:val="009A3499"/>
    <w:pPr>
      <w:spacing w:before="100" w:beforeAutospacing="1" w:after="100" w:afterAutospacing="1" w:line="240" w:lineRule="auto"/>
    </w:pPr>
    <w:rPr>
      <w:sz w:val="24"/>
      <w:szCs w:val="24"/>
      <w:u w:val="non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126"/>
    <w:rPr>
      <w:rFonts w:ascii="Tahoma" w:hAnsi="Tahoma" w:cs="Tahoma"/>
      <w:sz w:val="16"/>
      <w:szCs w:val="16"/>
      <w:u w:val="words" w:color="FFFFFF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F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16"/>
    <w:rPr>
      <w:sz w:val="28"/>
      <w:szCs w:val="20"/>
      <w:u w:val="words" w:color="FFFFFF"/>
      <w:lang w:eastAsia="en-US"/>
    </w:rPr>
  </w:style>
  <w:style w:type="paragraph" w:styleId="ab">
    <w:name w:val="footer"/>
    <w:basedOn w:val="a"/>
    <w:link w:val="ac"/>
    <w:uiPriority w:val="99"/>
    <w:unhideWhenUsed/>
    <w:rsid w:val="004F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3916"/>
    <w:rPr>
      <w:sz w:val="28"/>
      <w:szCs w:val="20"/>
      <w:u w:val="words" w:color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рдк</Company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В.С.</dc:creator>
  <cp:lastModifiedBy>Administraciya</cp:lastModifiedBy>
  <cp:revision>4</cp:revision>
  <cp:lastPrinted>2018-02-19T08:05:00Z</cp:lastPrinted>
  <dcterms:created xsi:type="dcterms:W3CDTF">2018-02-14T09:54:00Z</dcterms:created>
  <dcterms:modified xsi:type="dcterms:W3CDTF">2018-02-19T08:05:00Z</dcterms:modified>
</cp:coreProperties>
</file>