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01" w:rsidRPr="00F816AB" w:rsidRDefault="008D2801" w:rsidP="008D280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6"/>
          <w:tab w:val="left" w:pos="6080"/>
          <w:tab w:val="left" w:pos="796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16AB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D2801" w:rsidRPr="00F816AB" w:rsidRDefault="008D2801" w:rsidP="008D280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16AB">
        <w:rPr>
          <w:rFonts w:ascii="Times New Roman" w:hAnsi="Times New Roman" w:cs="Times New Roman"/>
          <w:sz w:val="28"/>
          <w:szCs w:val="28"/>
        </w:rPr>
        <w:t>ШУМАКОВСКОГО СЕЛЬСОВЕТА</w:t>
      </w:r>
    </w:p>
    <w:p w:rsidR="008D2801" w:rsidRPr="00F816AB" w:rsidRDefault="008D2801" w:rsidP="008D280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16AB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8D2801" w:rsidRDefault="008D2801" w:rsidP="008D280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D2801" w:rsidRPr="008D2801" w:rsidRDefault="008D2801" w:rsidP="008D280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>РЕШЕНИЕ</w:t>
      </w:r>
    </w:p>
    <w:p w:rsidR="008D2801" w:rsidRPr="008D2801" w:rsidRDefault="008D2801" w:rsidP="008D280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 xml:space="preserve">от  </w:t>
      </w:r>
      <w:r w:rsidR="00370AA7">
        <w:rPr>
          <w:rFonts w:ascii="Times New Roman" w:hAnsi="Times New Roman" w:cs="Times New Roman"/>
          <w:sz w:val="28"/>
          <w:szCs w:val="28"/>
        </w:rPr>
        <w:t>1</w:t>
      </w:r>
      <w:r w:rsidR="00370AA7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8D2801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5652C2">
        <w:rPr>
          <w:rFonts w:ascii="Times New Roman" w:hAnsi="Times New Roman" w:cs="Times New Roman"/>
          <w:sz w:val="28"/>
          <w:szCs w:val="28"/>
        </w:rPr>
        <w:t>46/13</w:t>
      </w:r>
    </w:p>
    <w:p w:rsidR="008D2801" w:rsidRPr="008D2801" w:rsidRDefault="008D2801" w:rsidP="008D280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2801" w:rsidRPr="008D2801" w:rsidRDefault="008D2801" w:rsidP="008D28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01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8D2801" w:rsidRDefault="008D2801" w:rsidP="008D2801">
      <w:pPr>
        <w:autoSpaceDE w:val="0"/>
        <w:autoSpaceDN w:val="0"/>
        <w:adjustRightInd w:val="0"/>
        <w:jc w:val="both"/>
      </w:pPr>
    </w:p>
    <w:p w:rsidR="008D2801" w:rsidRPr="00EC173B" w:rsidRDefault="008D2801" w:rsidP="008D2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73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«Шумаковский сельсовет» (с последующими изменениями и дополнениями) (далее – Устав муниципального образования «Шумаковский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«Шумаковский сельсовет»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173B">
        <w:rPr>
          <w:rFonts w:ascii="Times New Roman" w:hAnsi="Times New Roman" w:cs="Times New Roman"/>
          <w:sz w:val="28"/>
          <w:szCs w:val="28"/>
        </w:rPr>
        <w:t>обрание</w:t>
      </w:r>
      <w:proofErr w:type="gramEnd"/>
      <w:r w:rsidRPr="00EC173B">
        <w:rPr>
          <w:rFonts w:ascii="Times New Roman" w:hAnsi="Times New Roman" w:cs="Times New Roman"/>
          <w:sz w:val="28"/>
          <w:szCs w:val="28"/>
        </w:rPr>
        <w:t xml:space="preserve"> депутатов Шумаковского сельсовета Солнцевского района РЕШИЛО:</w:t>
      </w:r>
    </w:p>
    <w:p w:rsidR="008D2801" w:rsidRPr="009A21AE" w:rsidRDefault="008D2801" w:rsidP="008D2801">
      <w:pPr>
        <w:spacing w:line="242" w:lineRule="atLeast"/>
        <w:ind w:firstLine="709"/>
        <w:jc w:val="both"/>
      </w:pPr>
    </w:p>
    <w:p w:rsidR="008D2801" w:rsidRPr="008D2801" w:rsidRDefault="008D2801" w:rsidP="008D2801">
      <w:pPr>
        <w:pStyle w:val="20"/>
        <w:shd w:val="clear" w:color="auto" w:fill="auto"/>
        <w:tabs>
          <w:tab w:val="left" w:pos="1183"/>
        </w:tabs>
        <w:spacing w:before="0" w:line="240" w:lineRule="auto"/>
        <w:ind w:right="461"/>
        <w:rPr>
          <w:sz w:val="28"/>
          <w:szCs w:val="28"/>
        </w:rPr>
      </w:pPr>
      <w:r>
        <w:tab/>
      </w:r>
      <w:r w:rsidRPr="008D2801">
        <w:rPr>
          <w:sz w:val="28"/>
          <w:szCs w:val="28"/>
        </w:rPr>
        <w:t>1.Внести в Устав муниципального образования «Шумаковский сельсовет» следующие изменения и дополнения:</w:t>
      </w:r>
    </w:p>
    <w:p w:rsidR="009F53FE" w:rsidRPr="008D2801" w:rsidRDefault="008D2801" w:rsidP="008D2801">
      <w:pPr>
        <w:pStyle w:val="20"/>
        <w:shd w:val="clear" w:color="auto" w:fill="auto"/>
        <w:tabs>
          <w:tab w:val="left" w:pos="1183"/>
        </w:tabs>
        <w:spacing w:before="0" w:line="240" w:lineRule="auto"/>
        <w:ind w:right="461"/>
        <w:rPr>
          <w:sz w:val="28"/>
          <w:szCs w:val="28"/>
        </w:rPr>
      </w:pPr>
      <w:r>
        <w:rPr>
          <w:rStyle w:val="21"/>
          <w:sz w:val="28"/>
          <w:szCs w:val="28"/>
        </w:rPr>
        <w:tab/>
      </w:r>
      <w:r w:rsidRPr="008D2801">
        <w:rPr>
          <w:rStyle w:val="21"/>
          <w:sz w:val="28"/>
          <w:szCs w:val="28"/>
        </w:rPr>
        <w:t xml:space="preserve">1) </w:t>
      </w:r>
      <w:r w:rsidR="00B32F9B" w:rsidRPr="008D2801">
        <w:rPr>
          <w:rStyle w:val="21"/>
          <w:sz w:val="28"/>
          <w:szCs w:val="28"/>
        </w:rPr>
        <w:t xml:space="preserve">в части 1 статьи 4 «Права органов местного самоуправления </w:t>
      </w:r>
      <w:r>
        <w:rPr>
          <w:rStyle w:val="22"/>
          <w:sz w:val="28"/>
          <w:szCs w:val="28"/>
        </w:rPr>
        <w:t xml:space="preserve">Шумаковского </w:t>
      </w:r>
      <w:r w:rsidR="00B32F9B" w:rsidRPr="008D2801">
        <w:rPr>
          <w:rStyle w:val="21"/>
          <w:sz w:val="28"/>
          <w:szCs w:val="28"/>
        </w:rPr>
        <w:t xml:space="preserve">сельсовета </w:t>
      </w:r>
      <w:r>
        <w:rPr>
          <w:rStyle w:val="23"/>
          <w:sz w:val="28"/>
          <w:szCs w:val="28"/>
        </w:rPr>
        <w:t>Солнцевского</w:t>
      </w:r>
      <w:r w:rsidR="00B32F9B" w:rsidRPr="008D2801">
        <w:rPr>
          <w:rStyle w:val="23"/>
          <w:sz w:val="28"/>
          <w:szCs w:val="28"/>
        </w:rPr>
        <w:t xml:space="preserve"> </w:t>
      </w:r>
      <w:r w:rsidR="00B32F9B" w:rsidRPr="008D2801">
        <w:rPr>
          <w:rStyle w:val="21"/>
          <w:sz w:val="28"/>
          <w:szCs w:val="28"/>
        </w:rPr>
        <w:t>района на решение вопросов, не отнесенных к вопросам</w:t>
      </w:r>
      <w:r>
        <w:rPr>
          <w:rStyle w:val="21"/>
          <w:sz w:val="28"/>
          <w:szCs w:val="28"/>
        </w:rPr>
        <w:t xml:space="preserve"> </w:t>
      </w:r>
      <w:r w:rsidR="00B32F9B" w:rsidRPr="008D2801">
        <w:rPr>
          <w:rStyle w:val="21"/>
          <w:sz w:val="28"/>
          <w:szCs w:val="28"/>
        </w:rPr>
        <w:t>местного значения</w:t>
      </w:r>
      <w:r>
        <w:rPr>
          <w:rStyle w:val="21"/>
          <w:sz w:val="28"/>
          <w:szCs w:val="28"/>
        </w:rPr>
        <w:t xml:space="preserve"> Шумаковского</w:t>
      </w:r>
      <w:r w:rsidR="00B32F9B" w:rsidRPr="008D2801">
        <w:rPr>
          <w:rStyle w:val="21"/>
          <w:sz w:val="28"/>
          <w:szCs w:val="28"/>
        </w:rPr>
        <w:tab/>
        <w:t>сельсовета</w:t>
      </w:r>
      <w:r>
        <w:rPr>
          <w:rStyle w:val="21"/>
          <w:sz w:val="28"/>
          <w:szCs w:val="28"/>
        </w:rPr>
        <w:t xml:space="preserve"> Солнцевского </w:t>
      </w:r>
      <w:r w:rsidR="00B32F9B" w:rsidRPr="008D2801">
        <w:rPr>
          <w:rStyle w:val="21"/>
          <w:sz w:val="28"/>
          <w:szCs w:val="28"/>
        </w:rPr>
        <w:t>района»:</w:t>
      </w:r>
    </w:p>
    <w:p w:rsidR="009F53FE" w:rsidRPr="008D2801" w:rsidRDefault="008D2801" w:rsidP="008D2801">
      <w:pPr>
        <w:pStyle w:val="20"/>
        <w:shd w:val="clear" w:color="auto" w:fill="auto"/>
        <w:tabs>
          <w:tab w:val="left" w:pos="1003"/>
        </w:tabs>
        <w:spacing w:before="0" w:line="240" w:lineRule="auto"/>
        <w:ind w:right="461"/>
        <w:rPr>
          <w:sz w:val="28"/>
          <w:szCs w:val="28"/>
        </w:rPr>
      </w:pPr>
      <w:r>
        <w:rPr>
          <w:rStyle w:val="21"/>
          <w:sz w:val="28"/>
          <w:szCs w:val="28"/>
        </w:rPr>
        <w:tab/>
        <w:t>-</w:t>
      </w:r>
      <w:r w:rsidR="00B32F9B" w:rsidRPr="008D2801">
        <w:rPr>
          <w:rStyle w:val="21"/>
          <w:sz w:val="28"/>
          <w:szCs w:val="28"/>
        </w:rPr>
        <w:t>в пункте 16 слова «адаптивного спорта</w:t>
      </w:r>
      <w:proofErr w:type="gramStart"/>
      <w:r w:rsidR="00B32F9B" w:rsidRPr="008D2801">
        <w:rPr>
          <w:rStyle w:val="21"/>
          <w:sz w:val="28"/>
          <w:szCs w:val="28"/>
        </w:rPr>
        <w:t xml:space="preserve">.» </w:t>
      </w:r>
      <w:proofErr w:type="gramEnd"/>
      <w:r w:rsidR="00B32F9B" w:rsidRPr="008D2801">
        <w:rPr>
          <w:rStyle w:val="21"/>
          <w:sz w:val="28"/>
          <w:szCs w:val="28"/>
        </w:rPr>
        <w:t>заменить словами «адаптивного спорта;»;</w:t>
      </w:r>
    </w:p>
    <w:p w:rsidR="009F53FE" w:rsidRPr="008D2801" w:rsidRDefault="008D2801" w:rsidP="008D2801">
      <w:pPr>
        <w:pStyle w:val="20"/>
        <w:shd w:val="clear" w:color="auto" w:fill="auto"/>
        <w:tabs>
          <w:tab w:val="left" w:pos="1063"/>
        </w:tabs>
        <w:spacing w:before="0" w:line="240" w:lineRule="auto"/>
        <w:ind w:right="461"/>
        <w:rPr>
          <w:sz w:val="28"/>
          <w:szCs w:val="28"/>
        </w:rPr>
      </w:pPr>
      <w:r>
        <w:rPr>
          <w:rStyle w:val="21"/>
          <w:sz w:val="28"/>
          <w:szCs w:val="28"/>
        </w:rPr>
        <w:tab/>
        <w:t>-</w:t>
      </w:r>
      <w:r w:rsidR="00B32F9B" w:rsidRPr="008D2801">
        <w:rPr>
          <w:rStyle w:val="21"/>
          <w:sz w:val="28"/>
          <w:szCs w:val="28"/>
        </w:rPr>
        <w:t>дополнить пунктом 17 следующего содержания:</w:t>
      </w:r>
    </w:p>
    <w:p w:rsidR="009F53FE" w:rsidRPr="008D2801" w:rsidRDefault="00B32F9B" w:rsidP="008D2801">
      <w:pPr>
        <w:pStyle w:val="20"/>
        <w:shd w:val="clear" w:color="auto" w:fill="auto"/>
        <w:spacing w:before="0" w:line="240" w:lineRule="auto"/>
        <w:ind w:right="461"/>
        <w:rPr>
          <w:sz w:val="28"/>
          <w:szCs w:val="28"/>
        </w:rPr>
      </w:pPr>
      <w:r w:rsidRPr="008D2801">
        <w:rPr>
          <w:rStyle w:val="21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 2300</w:t>
      </w:r>
      <w:r w:rsidRPr="008D2801">
        <w:rPr>
          <w:rStyle w:val="21"/>
          <w:sz w:val="28"/>
          <w:szCs w:val="28"/>
        </w:rPr>
        <w:softHyphen/>
        <w:t>1 «О защите прав потребителей»</w:t>
      </w:r>
      <w:proofErr w:type="gramStart"/>
      <w:r w:rsidRPr="008D2801">
        <w:rPr>
          <w:rStyle w:val="21"/>
          <w:sz w:val="28"/>
          <w:szCs w:val="28"/>
        </w:rPr>
        <w:t>.»</w:t>
      </w:r>
      <w:proofErr w:type="gramEnd"/>
      <w:r w:rsidRPr="008D2801">
        <w:rPr>
          <w:rStyle w:val="21"/>
          <w:sz w:val="28"/>
          <w:szCs w:val="28"/>
        </w:rPr>
        <w:t>;</w:t>
      </w:r>
    </w:p>
    <w:p w:rsidR="009F53FE" w:rsidRPr="008D2801" w:rsidRDefault="008D2801" w:rsidP="008D2801">
      <w:pPr>
        <w:pStyle w:val="20"/>
        <w:shd w:val="clear" w:color="auto" w:fill="auto"/>
        <w:tabs>
          <w:tab w:val="left" w:pos="1193"/>
        </w:tabs>
        <w:spacing w:before="0" w:line="240" w:lineRule="auto"/>
        <w:ind w:right="461"/>
        <w:rPr>
          <w:sz w:val="28"/>
          <w:szCs w:val="28"/>
        </w:rPr>
      </w:pPr>
      <w:r>
        <w:rPr>
          <w:rStyle w:val="21"/>
          <w:sz w:val="28"/>
          <w:szCs w:val="28"/>
        </w:rPr>
        <w:tab/>
        <w:t xml:space="preserve">2) </w:t>
      </w:r>
      <w:r w:rsidR="00B32F9B" w:rsidRPr="008D2801">
        <w:rPr>
          <w:rStyle w:val="21"/>
          <w:sz w:val="28"/>
          <w:szCs w:val="28"/>
        </w:rPr>
        <w:t>пункт 2 части 6 статьи 24 «Статус депутатов Собрания депутатов</w:t>
      </w:r>
      <w:r>
        <w:rPr>
          <w:rStyle w:val="21"/>
          <w:sz w:val="28"/>
          <w:szCs w:val="28"/>
        </w:rPr>
        <w:t xml:space="preserve"> Шумаковского </w:t>
      </w:r>
      <w:r w:rsidR="00B32F9B" w:rsidRPr="008D2801">
        <w:rPr>
          <w:rStyle w:val="21"/>
          <w:sz w:val="28"/>
          <w:szCs w:val="28"/>
        </w:rPr>
        <w:t>сельсовета</w:t>
      </w:r>
      <w:r>
        <w:rPr>
          <w:rStyle w:val="21"/>
          <w:sz w:val="28"/>
          <w:szCs w:val="28"/>
        </w:rPr>
        <w:t xml:space="preserve"> Солнцевского </w:t>
      </w:r>
      <w:r w:rsidR="00B32F9B" w:rsidRPr="008D2801">
        <w:rPr>
          <w:rStyle w:val="21"/>
          <w:sz w:val="28"/>
          <w:szCs w:val="28"/>
        </w:rPr>
        <w:t>района» изложить в следующей редакции:</w:t>
      </w:r>
    </w:p>
    <w:p w:rsidR="009F53FE" w:rsidRPr="008D2801" w:rsidRDefault="00B32F9B" w:rsidP="008D2801">
      <w:pPr>
        <w:pStyle w:val="20"/>
        <w:shd w:val="clear" w:color="auto" w:fill="auto"/>
        <w:spacing w:before="0" w:line="240" w:lineRule="auto"/>
        <w:ind w:right="461"/>
        <w:rPr>
          <w:sz w:val="28"/>
          <w:szCs w:val="28"/>
        </w:rPr>
      </w:pPr>
      <w:proofErr w:type="gramStart"/>
      <w:r w:rsidRPr="008D2801">
        <w:rPr>
          <w:rStyle w:val="21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</w:t>
      </w:r>
      <w:r w:rsidRPr="008D2801">
        <w:rPr>
          <w:rStyle w:val="21"/>
          <w:sz w:val="28"/>
          <w:szCs w:val="28"/>
        </w:rPr>
        <w:lastRenderedPageBreak/>
        <w:t>потребительских кооперативов, товарищества собственников недвижимости), кроме участия</w:t>
      </w:r>
      <w:proofErr w:type="gramEnd"/>
      <w:r w:rsidRPr="008D2801">
        <w:rPr>
          <w:rStyle w:val="21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 xml:space="preserve">на безвозмездной основе интересов </w:t>
      </w:r>
      <w:r w:rsidRPr="008D2801">
        <w:rPr>
          <w:rStyle w:val="21"/>
          <w:sz w:val="28"/>
          <w:szCs w:val="28"/>
        </w:rPr>
        <w:tab/>
        <w:t>сельсовета</w:t>
      </w:r>
      <w:r w:rsidRPr="008D2801">
        <w:rPr>
          <w:rStyle w:val="21"/>
          <w:sz w:val="28"/>
          <w:szCs w:val="28"/>
        </w:rPr>
        <w:tab/>
        <w:t xml:space="preserve"> района </w:t>
      </w:r>
      <w:proofErr w:type="gramStart"/>
      <w:r w:rsidRPr="008D2801">
        <w:rPr>
          <w:rStyle w:val="21"/>
          <w:sz w:val="28"/>
          <w:szCs w:val="28"/>
        </w:rPr>
        <w:t>в</w:t>
      </w:r>
      <w:proofErr w:type="gramEnd"/>
    </w:p>
    <w:p w:rsidR="009F53FE" w:rsidRPr="008D2801" w:rsidRDefault="00B32F9B" w:rsidP="008D2801">
      <w:pPr>
        <w:pStyle w:val="20"/>
        <w:shd w:val="clear" w:color="auto" w:fill="auto"/>
        <w:spacing w:before="0" w:line="240" w:lineRule="auto"/>
        <w:ind w:right="461"/>
        <w:rPr>
          <w:sz w:val="28"/>
          <w:szCs w:val="28"/>
        </w:rPr>
      </w:pPr>
      <w:proofErr w:type="gramStart"/>
      <w:r w:rsidRPr="008D2801">
        <w:rPr>
          <w:rStyle w:val="21"/>
          <w:sz w:val="28"/>
          <w:szCs w:val="28"/>
        </w:rPr>
        <w:t>органах</w:t>
      </w:r>
      <w:proofErr w:type="gramEnd"/>
      <w:r w:rsidRPr="008D2801">
        <w:rPr>
          <w:rStyle w:val="21"/>
          <w:sz w:val="28"/>
          <w:szCs w:val="28"/>
        </w:rPr>
        <w:t xml:space="preserve"> управления и ревизионной комиссии организации, учредителем</w:t>
      </w:r>
    </w:p>
    <w:p w:rsidR="009F53FE" w:rsidRPr="008D2801" w:rsidRDefault="00B32F9B" w:rsidP="008D2801">
      <w:pPr>
        <w:pStyle w:val="20"/>
        <w:shd w:val="clear" w:color="auto" w:fill="auto"/>
        <w:tabs>
          <w:tab w:val="left" w:leader="underscore" w:pos="6182"/>
          <w:tab w:val="left" w:leader="underscore" w:pos="8500"/>
        </w:tabs>
        <w:spacing w:before="0" w:line="240" w:lineRule="auto"/>
        <w:ind w:right="461"/>
        <w:rPr>
          <w:sz w:val="28"/>
          <w:szCs w:val="28"/>
        </w:rPr>
      </w:pPr>
      <w:r w:rsidRPr="008D2801">
        <w:rPr>
          <w:rStyle w:val="21"/>
          <w:sz w:val="28"/>
          <w:szCs w:val="28"/>
        </w:rPr>
        <w:t>(акционером, участником) которой является</w:t>
      </w:r>
      <w:r w:rsidR="008D2801">
        <w:rPr>
          <w:rStyle w:val="22"/>
          <w:sz w:val="28"/>
          <w:szCs w:val="28"/>
        </w:rPr>
        <w:t xml:space="preserve"> Шумаковский </w:t>
      </w:r>
      <w:r w:rsidRPr="008D2801">
        <w:rPr>
          <w:rStyle w:val="21"/>
          <w:sz w:val="28"/>
          <w:szCs w:val="28"/>
        </w:rPr>
        <w:t>сельсовет</w:t>
      </w:r>
      <w:r w:rsidR="008D2801">
        <w:rPr>
          <w:rStyle w:val="25"/>
          <w:sz w:val="28"/>
          <w:szCs w:val="28"/>
        </w:rPr>
        <w:t xml:space="preserve"> Солнцевского </w:t>
      </w:r>
      <w:r w:rsidRPr="008D2801">
        <w:rPr>
          <w:rStyle w:val="21"/>
          <w:sz w:val="28"/>
          <w:szCs w:val="28"/>
        </w:rPr>
        <w:t>района,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>в соответствии с муниципальными правовыми актами, определяющими порядок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 xml:space="preserve">осуществления от имени </w:t>
      </w:r>
      <w:r w:rsidR="008D2801">
        <w:rPr>
          <w:rStyle w:val="21"/>
          <w:sz w:val="28"/>
          <w:szCs w:val="28"/>
        </w:rPr>
        <w:t xml:space="preserve">Шумаковского </w:t>
      </w:r>
      <w:r w:rsidRPr="008D2801">
        <w:rPr>
          <w:rStyle w:val="21"/>
          <w:sz w:val="28"/>
          <w:szCs w:val="28"/>
        </w:rPr>
        <w:t>сельсовета</w:t>
      </w:r>
      <w:r w:rsidR="008D2801">
        <w:rPr>
          <w:rStyle w:val="21"/>
          <w:sz w:val="28"/>
          <w:szCs w:val="28"/>
        </w:rPr>
        <w:t xml:space="preserve"> Солнцевского </w:t>
      </w:r>
      <w:r w:rsidRPr="008D2801">
        <w:rPr>
          <w:rStyle w:val="21"/>
          <w:sz w:val="28"/>
          <w:szCs w:val="28"/>
        </w:rPr>
        <w:t xml:space="preserve"> района полномочий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>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8D2801">
        <w:rPr>
          <w:rStyle w:val="21"/>
          <w:sz w:val="28"/>
          <w:szCs w:val="28"/>
        </w:rPr>
        <w:t>;»</w:t>
      </w:r>
      <w:proofErr w:type="gramEnd"/>
      <w:r w:rsidRPr="008D2801">
        <w:rPr>
          <w:rStyle w:val="21"/>
          <w:sz w:val="28"/>
          <w:szCs w:val="28"/>
        </w:rPr>
        <w:t>;</w:t>
      </w:r>
    </w:p>
    <w:p w:rsidR="009F53FE" w:rsidRPr="008D2801" w:rsidRDefault="008D2801" w:rsidP="008D2801">
      <w:pPr>
        <w:pStyle w:val="20"/>
        <w:shd w:val="clear" w:color="auto" w:fill="auto"/>
        <w:tabs>
          <w:tab w:val="left" w:pos="1193"/>
          <w:tab w:val="left" w:leader="underscore" w:pos="6182"/>
          <w:tab w:val="left" w:leader="underscore" w:pos="8500"/>
        </w:tabs>
        <w:spacing w:before="0" w:line="240" w:lineRule="auto"/>
        <w:ind w:right="461"/>
        <w:rPr>
          <w:sz w:val="28"/>
          <w:szCs w:val="28"/>
        </w:rPr>
      </w:pPr>
      <w:r>
        <w:rPr>
          <w:rStyle w:val="21"/>
          <w:sz w:val="28"/>
          <w:szCs w:val="28"/>
        </w:rPr>
        <w:tab/>
        <w:t xml:space="preserve">3) </w:t>
      </w:r>
      <w:r w:rsidR="00B32F9B" w:rsidRPr="008D2801">
        <w:rPr>
          <w:rStyle w:val="21"/>
          <w:sz w:val="28"/>
          <w:szCs w:val="28"/>
        </w:rPr>
        <w:t>пункт 2 части 10 статьи 31 «Глава</w:t>
      </w:r>
      <w:r>
        <w:rPr>
          <w:rStyle w:val="23"/>
          <w:sz w:val="28"/>
          <w:szCs w:val="28"/>
        </w:rPr>
        <w:t xml:space="preserve"> Шумаковского </w:t>
      </w:r>
      <w:r>
        <w:rPr>
          <w:rStyle w:val="21"/>
          <w:sz w:val="28"/>
          <w:szCs w:val="28"/>
        </w:rPr>
        <w:t xml:space="preserve">сельсовета Солнцевского </w:t>
      </w:r>
      <w:r w:rsidR="00B32F9B" w:rsidRPr="008D2801">
        <w:rPr>
          <w:rStyle w:val="21"/>
          <w:sz w:val="28"/>
          <w:szCs w:val="28"/>
        </w:rPr>
        <w:t>района»</w:t>
      </w:r>
      <w:r>
        <w:rPr>
          <w:rStyle w:val="21"/>
          <w:sz w:val="28"/>
          <w:szCs w:val="28"/>
        </w:rPr>
        <w:t xml:space="preserve"> </w:t>
      </w:r>
      <w:r w:rsidR="00B32F9B" w:rsidRPr="008D2801">
        <w:rPr>
          <w:rStyle w:val="21"/>
          <w:sz w:val="28"/>
          <w:szCs w:val="28"/>
        </w:rPr>
        <w:t>изложить в следующей редакции:</w:t>
      </w:r>
    </w:p>
    <w:p w:rsidR="009F53FE" w:rsidRPr="008D2801" w:rsidRDefault="00B32F9B" w:rsidP="008D2801">
      <w:pPr>
        <w:pStyle w:val="20"/>
        <w:shd w:val="clear" w:color="auto" w:fill="auto"/>
        <w:spacing w:before="0" w:line="240" w:lineRule="auto"/>
        <w:ind w:right="461"/>
        <w:rPr>
          <w:sz w:val="28"/>
          <w:szCs w:val="28"/>
        </w:rPr>
      </w:pPr>
      <w:proofErr w:type="gramStart"/>
      <w:r w:rsidRPr="008D2801">
        <w:rPr>
          <w:rStyle w:val="21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</w:t>
      </w:r>
      <w:r w:rsidR="008D2801">
        <w:rPr>
          <w:rStyle w:val="21"/>
          <w:sz w:val="28"/>
          <w:szCs w:val="28"/>
        </w:rPr>
        <w:t xml:space="preserve">го кооперативов, садоводческого, </w:t>
      </w:r>
      <w:r w:rsidRPr="008D2801">
        <w:rPr>
          <w:rStyle w:val="21"/>
          <w:sz w:val="28"/>
          <w:szCs w:val="28"/>
        </w:rPr>
        <w:t>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8D2801">
        <w:rPr>
          <w:rStyle w:val="21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 xml:space="preserve">на безвозмездной основе интересов </w:t>
      </w:r>
      <w:r w:rsidRPr="008D2801">
        <w:rPr>
          <w:rStyle w:val="26"/>
          <w:sz w:val="28"/>
          <w:szCs w:val="28"/>
        </w:rPr>
        <w:tab/>
      </w:r>
      <w:r w:rsidRPr="008D2801">
        <w:rPr>
          <w:rStyle w:val="21"/>
          <w:sz w:val="28"/>
          <w:szCs w:val="28"/>
        </w:rPr>
        <w:t>сельсовета</w:t>
      </w:r>
      <w:r w:rsidRPr="008D2801">
        <w:rPr>
          <w:rStyle w:val="27"/>
          <w:sz w:val="28"/>
          <w:szCs w:val="28"/>
        </w:rPr>
        <w:tab/>
        <w:t xml:space="preserve"> </w:t>
      </w:r>
      <w:r w:rsidRPr="008D2801">
        <w:rPr>
          <w:rStyle w:val="21"/>
          <w:sz w:val="28"/>
          <w:szCs w:val="28"/>
        </w:rPr>
        <w:t xml:space="preserve">района </w:t>
      </w:r>
      <w:proofErr w:type="gramStart"/>
      <w:r w:rsidRPr="008D2801">
        <w:rPr>
          <w:rStyle w:val="28"/>
          <w:sz w:val="28"/>
          <w:szCs w:val="28"/>
        </w:rPr>
        <w:t>в</w:t>
      </w:r>
      <w:proofErr w:type="gramEnd"/>
    </w:p>
    <w:p w:rsidR="009F53FE" w:rsidRPr="008D2801" w:rsidRDefault="00B32F9B" w:rsidP="008D2801">
      <w:pPr>
        <w:pStyle w:val="20"/>
        <w:shd w:val="clear" w:color="auto" w:fill="auto"/>
        <w:spacing w:before="0" w:line="240" w:lineRule="auto"/>
        <w:ind w:right="461"/>
        <w:rPr>
          <w:sz w:val="28"/>
          <w:szCs w:val="28"/>
        </w:rPr>
      </w:pPr>
      <w:proofErr w:type="gramStart"/>
      <w:r w:rsidRPr="008D2801">
        <w:rPr>
          <w:rStyle w:val="21"/>
          <w:sz w:val="28"/>
          <w:szCs w:val="28"/>
        </w:rPr>
        <w:t>органах</w:t>
      </w:r>
      <w:proofErr w:type="gramEnd"/>
      <w:r w:rsidRPr="008D2801">
        <w:rPr>
          <w:rStyle w:val="21"/>
          <w:sz w:val="28"/>
          <w:szCs w:val="28"/>
        </w:rPr>
        <w:t xml:space="preserve"> управления и ревизионной комиссии организации, учредителем</w:t>
      </w:r>
    </w:p>
    <w:p w:rsidR="009F53FE" w:rsidRPr="008D2801" w:rsidRDefault="00B32F9B" w:rsidP="008D2801">
      <w:pPr>
        <w:pStyle w:val="20"/>
        <w:shd w:val="clear" w:color="auto" w:fill="auto"/>
        <w:tabs>
          <w:tab w:val="left" w:leader="underscore" w:pos="6221"/>
          <w:tab w:val="left" w:leader="underscore" w:pos="8395"/>
        </w:tabs>
        <w:spacing w:before="0" w:line="240" w:lineRule="auto"/>
        <w:ind w:right="461"/>
        <w:rPr>
          <w:sz w:val="28"/>
          <w:szCs w:val="28"/>
        </w:rPr>
      </w:pPr>
      <w:r w:rsidRPr="008D2801">
        <w:rPr>
          <w:rStyle w:val="21"/>
          <w:sz w:val="28"/>
          <w:szCs w:val="28"/>
        </w:rPr>
        <w:t>(акционером, участником) которой является</w:t>
      </w:r>
      <w:r w:rsidR="008D2801">
        <w:rPr>
          <w:rStyle w:val="21"/>
          <w:sz w:val="28"/>
          <w:szCs w:val="28"/>
        </w:rPr>
        <w:t xml:space="preserve"> Шумаковский </w:t>
      </w:r>
      <w:r w:rsidRPr="008D2801">
        <w:rPr>
          <w:rStyle w:val="21"/>
          <w:sz w:val="28"/>
          <w:szCs w:val="28"/>
        </w:rPr>
        <w:t>сельсовет</w:t>
      </w:r>
      <w:r w:rsidR="008D2801">
        <w:rPr>
          <w:rStyle w:val="21"/>
          <w:sz w:val="28"/>
          <w:szCs w:val="28"/>
        </w:rPr>
        <w:t xml:space="preserve"> </w:t>
      </w:r>
      <w:r w:rsidR="008D2801">
        <w:rPr>
          <w:rStyle w:val="26"/>
          <w:sz w:val="28"/>
          <w:szCs w:val="28"/>
        </w:rPr>
        <w:t xml:space="preserve">Солнцевского </w:t>
      </w:r>
      <w:r w:rsidRPr="008D2801">
        <w:rPr>
          <w:rStyle w:val="21"/>
          <w:sz w:val="28"/>
          <w:szCs w:val="28"/>
        </w:rPr>
        <w:t>района,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>в соответствии с муниципальными правовыми актами, определяющими порядок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 xml:space="preserve">осуществления от имени </w:t>
      </w:r>
      <w:r w:rsidR="008D2801">
        <w:rPr>
          <w:rStyle w:val="29"/>
          <w:sz w:val="28"/>
          <w:szCs w:val="28"/>
        </w:rPr>
        <w:t xml:space="preserve">Шумаковского </w:t>
      </w:r>
      <w:r w:rsidRPr="008D2801">
        <w:rPr>
          <w:rStyle w:val="21"/>
          <w:sz w:val="28"/>
          <w:szCs w:val="28"/>
        </w:rPr>
        <w:t>сельсовета</w:t>
      </w:r>
      <w:r w:rsidR="008D2801">
        <w:rPr>
          <w:rStyle w:val="21"/>
          <w:sz w:val="28"/>
          <w:szCs w:val="28"/>
        </w:rPr>
        <w:t xml:space="preserve"> Солнцевского </w:t>
      </w:r>
      <w:r w:rsidRPr="008D2801">
        <w:rPr>
          <w:rStyle w:val="21"/>
          <w:sz w:val="28"/>
          <w:szCs w:val="28"/>
        </w:rPr>
        <w:t xml:space="preserve"> района полномочий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>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8D2801">
        <w:rPr>
          <w:rStyle w:val="21"/>
          <w:sz w:val="28"/>
          <w:szCs w:val="28"/>
        </w:rPr>
        <w:t>;»</w:t>
      </w:r>
      <w:proofErr w:type="gramEnd"/>
      <w:r w:rsidRPr="008D2801">
        <w:rPr>
          <w:rStyle w:val="21"/>
          <w:sz w:val="28"/>
          <w:szCs w:val="28"/>
        </w:rPr>
        <w:t>;</w:t>
      </w:r>
    </w:p>
    <w:p w:rsidR="009F53FE" w:rsidRPr="008D2801" w:rsidRDefault="008D2801" w:rsidP="008D2801">
      <w:pPr>
        <w:pStyle w:val="20"/>
        <w:shd w:val="clear" w:color="auto" w:fill="auto"/>
        <w:tabs>
          <w:tab w:val="left" w:pos="1399"/>
          <w:tab w:val="left" w:pos="2753"/>
        </w:tabs>
        <w:spacing w:before="0" w:line="240" w:lineRule="auto"/>
        <w:ind w:right="461"/>
        <w:rPr>
          <w:sz w:val="28"/>
          <w:szCs w:val="28"/>
        </w:rPr>
      </w:pPr>
      <w:r>
        <w:rPr>
          <w:rStyle w:val="21"/>
          <w:sz w:val="28"/>
          <w:szCs w:val="28"/>
        </w:rPr>
        <w:tab/>
        <w:t>4)</w:t>
      </w:r>
      <w:r w:rsidR="00B32F9B" w:rsidRPr="008D2801">
        <w:rPr>
          <w:rStyle w:val="21"/>
          <w:sz w:val="28"/>
          <w:szCs w:val="28"/>
        </w:rPr>
        <w:t>пункт 3</w:t>
      </w:r>
      <w:r w:rsidR="00B32F9B" w:rsidRPr="008D2801">
        <w:rPr>
          <w:rStyle w:val="21"/>
          <w:sz w:val="28"/>
          <w:szCs w:val="28"/>
        </w:rPr>
        <w:tab/>
        <w:t>части 3 статьи 40 «Статус муниципального</w:t>
      </w:r>
      <w:r w:rsidRPr="008D2801">
        <w:rPr>
          <w:rStyle w:val="21"/>
          <w:sz w:val="28"/>
          <w:szCs w:val="28"/>
        </w:rPr>
        <w:t xml:space="preserve"> </w:t>
      </w:r>
      <w:r w:rsidR="00B32F9B" w:rsidRPr="008D2801">
        <w:rPr>
          <w:rStyle w:val="21"/>
          <w:sz w:val="28"/>
          <w:szCs w:val="28"/>
        </w:rPr>
        <w:t>служащего</w:t>
      </w:r>
      <w:r w:rsidRPr="008D2801">
        <w:rPr>
          <w:rStyle w:val="29"/>
          <w:sz w:val="28"/>
          <w:szCs w:val="28"/>
        </w:rPr>
        <w:t xml:space="preserve"> Шумаковского </w:t>
      </w:r>
      <w:r w:rsidR="00B32F9B" w:rsidRPr="008D2801">
        <w:rPr>
          <w:rStyle w:val="21"/>
          <w:sz w:val="28"/>
          <w:szCs w:val="28"/>
        </w:rPr>
        <w:t>сельсовета</w:t>
      </w:r>
      <w:r w:rsidRPr="008D2801">
        <w:rPr>
          <w:rStyle w:val="21"/>
          <w:sz w:val="28"/>
          <w:szCs w:val="28"/>
        </w:rPr>
        <w:t xml:space="preserve"> Солнцевского </w:t>
      </w:r>
      <w:r w:rsidR="00B32F9B" w:rsidRPr="008D2801">
        <w:rPr>
          <w:rStyle w:val="21"/>
          <w:sz w:val="28"/>
          <w:szCs w:val="28"/>
        </w:rPr>
        <w:t xml:space="preserve">района» изложить </w:t>
      </w:r>
      <w:r w:rsidR="00B32F9B" w:rsidRPr="008D2801">
        <w:rPr>
          <w:rStyle w:val="28"/>
          <w:sz w:val="28"/>
          <w:szCs w:val="28"/>
        </w:rPr>
        <w:t xml:space="preserve">в </w:t>
      </w:r>
      <w:r w:rsidR="00B32F9B" w:rsidRPr="008D2801">
        <w:rPr>
          <w:rStyle w:val="21"/>
          <w:sz w:val="28"/>
          <w:szCs w:val="28"/>
        </w:rPr>
        <w:t>следующей</w:t>
      </w:r>
      <w:r w:rsidRPr="008D2801">
        <w:rPr>
          <w:rStyle w:val="21"/>
          <w:sz w:val="28"/>
          <w:szCs w:val="28"/>
        </w:rPr>
        <w:t xml:space="preserve"> </w:t>
      </w:r>
      <w:r w:rsidR="00B32F9B" w:rsidRPr="008D2801">
        <w:rPr>
          <w:rStyle w:val="21"/>
          <w:sz w:val="28"/>
          <w:szCs w:val="28"/>
        </w:rPr>
        <w:t>редакции:</w:t>
      </w:r>
    </w:p>
    <w:p w:rsidR="009F53FE" w:rsidRPr="008D2801" w:rsidRDefault="00B32F9B" w:rsidP="008D2801">
      <w:pPr>
        <w:pStyle w:val="20"/>
        <w:shd w:val="clear" w:color="auto" w:fill="auto"/>
        <w:spacing w:before="0" w:line="240" w:lineRule="auto"/>
        <w:ind w:right="461"/>
        <w:rPr>
          <w:sz w:val="28"/>
          <w:szCs w:val="28"/>
        </w:rPr>
      </w:pPr>
      <w:r w:rsidRPr="008D2801">
        <w:rPr>
          <w:rStyle w:val="21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</w:t>
      </w:r>
      <w:r w:rsidRPr="008D2801">
        <w:rPr>
          <w:rStyle w:val="21"/>
          <w:sz w:val="28"/>
          <w:szCs w:val="28"/>
        </w:rPr>
        <w:lastRenderedPageBreak/>
        <w:t xml:space="preserve">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</w:t>
      </w:r>
      <w:proofErr w:type="gramStart"/>
      <w:r w:rsidRPr="008D2801">
        <w:rPr>
          <w:rStyle w:val="21"/>
          <w:sz w:val="28"/>
          <w:szCs w:val="28"/>
        </w:rPr>
        <w:t>которое</w:t>
      </w:r>
      <w:proofErr w:type="gramEnd"/>
      <w:r w:rsidRPr="008D2801">
        <w:rPr>
          <w:rStyle w:val="21"/>
          <w:sz w:val="28"/>
          <w:szCs w:val="28"/>
        </w:rPr>
        <w:t xml:space="preserve"> получено в порядке, установленном муниципальным правовым актом), кроме представления </w:t>
      </w:r>
      <w:r w:rsidRPr="008D2801">
        <w:rPr>
          <w:rStyle w:val="28"/>
          <w:sz w:val="28"/>
          <w:szCs w:val="28"/>
        </w:rPr>
        <w:t>на</w:t>
      </w:r>
      <w:r w:rsidR="008D2801">
        <w:rPr>
          <w:rStyle w:val="28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 xml:space="preserve">безвозмездной основе интересов </w:t>
      </w:r>
      <w:r w:rsidRPr="008D2801">
        <w:rPr>
          <w:rStyle w:val="28"/>
          <w:sz w:val="28"/>
          <w:szCs w:val="28"/>
        </w:rPr>
        <w:tab/>
        <w:t xml:space="preserve"> </w:t>
      </w:r>
      <w:r w:rsidRPr="008D2801">
        <w:rPr>
          <w:rStyle w:val="21"/>
          <w:sz w:val="28"/>
          <w:szCs w:val="28"/>
        </w:rPr>
        <w:t>сельсовета</w:t>
      </w:r>
      <w:r w:rsidRPr="008D2801">
        <w:rPr>
          <w:rStyle w:val="21"/>
          <w:sz w:val="28"/>
          <w:szCs w:val="28"/>
        </w:rPr>
        <w:tab/>
        <w:t xml:space="preserve">района </w:t>
      </w:r>
      <w:r w:rsidRPr="008D2801">
        <w:rPr>
          <w:rStyle w:val="28"/>
          <w:sz w:val="28"/>
          <w:szCs w:val="28"/>
        </w:rPr>
        <w:t>в</w:t>
      </w:r>
    </w:p>
    <w:p w:rsidR="009F53FE" w:rsidRPr="008D2801" w:rsidRDefault="00B32F9B" w:rsidP="008D2801">
      <w:pPr>
        <w:pStyle w:val="20"/>
        <w:shd w:val="clear" w:color="auto" w:fill="auto"/>
        <w:spacing w:before="0" w:line="240" w:lineRule="auto"/>
        <w:ind w:right="461"/>
        <w:rPr>
          <w:sz w:val="28"/>
          <w:szCs w:val="28"/>
        </w:rPr>
      </w:pPr>
      <w:proofErr w:type="gramStart"/>
      <w:r w:rsidRPr="008D2801">
        <w:rPr>
          <w:rStyle w:val="21"/>
          <w:sz w:val="28"/>
          <w:szCs w:val="28"/>
        </w:rPr>
        <w:t>органах</w:t>
      </w:r>
      <w:proofErr w:type="gramEnd"/>
      <w:r w:rsidRPr="008D2801">
        <w:rPr>
          <w:rStyle w:val="21"/>
          <w:sz w:val="28"/>
          <w:szCs w:val="28"/>
        </w:rPr>
        <w:t xml:space="preserve"> управления и ревизионной комиссии организации, учредителем</w:t>
      </w:r>
    </w:p>
    <w:p w:rsidR="009F53FE" w:rsidRPr="008D2801" w:rsidRDefault="00B32F9B" w:rsidP="008D2801">
      <w:pPr>
        <w:pStyle w:val="20"/>
        <w:shd w:val="clear" w:color="auto" w:fill="auto"/>
        <w:tabs>
          <w:tab w:val="left" w:leader="underscore" w:pos="6850"/>
          <w:tab w:val="left" w:leader="underscore" w:pos="9389"/>
        </w:tabs>
        <w:spacing w:before="0" w:line="240" w:lineRule="auto"/>
        <w:ind w:right="461"/>
        <w:rPr>
          <w:rStyle w:val="21"/>
          <w:sz w:val="28"/>
          <w:szCs w:val="28"/>
        </w:rPr>
      </w:pPr>
      <w:r w:rsidRPr="008D2801">
        <w:rPr>
          <w:rStyle w:val="21"/>
          <w:sz w:val="28"/>
          <w:szCs w:val="28"/>
        </w:rPr>
        <w:t xml:space="preserve">(акционером, участником) которой является </w:t>
      </w:r>
      <w:r w:rsidR="008D2801">
        <w:rPr>
          <w:rStyle w:val="26"/>
          <w:sz w:val="28"/>
          <w:szCs w:val="28"/>
        </w:rPr>
        <w:t xml:space="preserve">Шумаковский </w:t>
      </w:r>
      <w:r w:rsidRPr="008D2801">
        <w:rPr>
          <w:rStyle w:val="26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>сельсовет</w:t>
      </w:r>
      <w:r w:rsidR="008D2801">
        <w:rPr>
          <w:rStyle w:val="28"/>
          <w:sz w:val="28"/>
          <w:szCs w:val="28"/>
        </w:rPr>
        <w:t xml:space="preserve"> Солнцевского </w:t>
      </w:r>
      <w:r w:rsidRPr="008D2801">
        <w:rPr>
          <w:rStyle w:val="21"/>
          <w:sz w:val="28"/>
          <w:szCs w:val="28"/>
        </w:rPr>
        <w:t>района, в соответствии с муниципальными правовыми актами, определяющими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 xml:space="preserve">порядок осуществления от имени </w:t>
      </w:r>
      <w:r w:rsidR="008D2801">
        <w:rPr>
          <w:rStyle w:val="21"/>
          <w:sz w:val="28"/>
          <w:szCs w:val="28"/>
        </w:rPr>
        <w:t xml:space="preserve"> Шумаковского </w:t>
      </w:r>
      <w:r w:rsidRPr="008D2801">
        <w:rPr>
          <w:rStyle w:val="21"/>
          <w:sz w:val="28"/>
          <w:szCs w:val="28"/>
        </w:rPr>
        <w:t xml:space="preserve"> сельсовета </w:t>
      </w:r>
      <w:r w:rsidR="008D2801">
        <w:rPr>
          <w:rStyle w:val="2a"/>
          <w:sz w:val="28"/>
          <w:szCs w:val="28"/>
        </w:rPr>
        <w:t xml:space="preserve">Солнцевского </w:t>
      </w:r>
      <w:r w:rsidRPr="008D2801">
        <w:rPr>
          <w:rStyle w:val="2a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>района</w:t>
      </w:r>
      <w:r w:rsidR="008D2801">
        <w:rPr>
          <w:rStyle w:val="21"/>
          <w:sz w:val="28"/>
          <w:szCs w:val="28"/>
        </w:rPr>
        <w:t xml:space="preserve"> </w:t>
      </w:r>
      <w:r w:rsidRPr="008D2801">
        <w:rPr>
          <w:rStyle w:val="21"/>
          <w:sz w:val="28"/>
          <w:szCs w:val="28"/>
        </w:rPr>
        <w:t xml:space="preserve">полномочий учредителя организации или управления находящимися </w:t>
      </w:r>
      <w:r w:rsidRPr="008D2801">
        <w:rPr>
          <w:rStyle w:val="28"/>
          <w:sz w:val="28"/>
          <w:szCs w:val="28"/>
        </w:rPr>
        <w:t xml:space="preserve">в </w:t>
      </w:r>
      <w:r w:rsidRPr="008D2801">
        <w:rPr>
          <w:rStyle w:val="21"/>
          <w:sz w:val="28"/>
          <w:szCs w:val="28"/>
        </w:rPr>
        <w:t>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8D2801">
        <w:rPr>
          <w:rStyle w:val="21"/>
          <w:sz w:val="28"/>
          <w:szCs w:val="28"/>
        </w:rPr>
        <w:t>;»</w:t>
      </w:r>
      <w:proofErr w:type="gramEnd"/>
      <w:r w:rsidRPr="008D2801">
        <w:rPr>
          <w:rStyle w:val="21"/>
          <w:sz w:val="28"/>
          <w:szCs w:val="28"/>
        </w:rPr>
        <w:t>.</w:t>
      </w:r>
    </w:p>
    <w:p w:rsidR="008D2801" w:rsidRDefault="008D2801" w:rsidP="008D2801">
      <w:pPr>
        <w:pStyle w:val="20"/>
        <w:shd w:val="clear" w:color="auto" w:fill="auto"/>
        <w:spacing w:before="0" w:line="240" w:lineRule="auto"/>
        <w:ind w:right="461"/>
        <w:rPr>
          <w:rStyle w:val="21"/>
        </w:rPr>
      </w:pPr>
    </w:p>
    <w:p w:rsidR="008D2801" w:rsidRPr="008D2801" w:rsidRDefault="008D2801" w:rsidP="008D2801">
      <w:pPr>
        <w:pStyle w:val="article"/>
        <w:ind w:right="461"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D2801">
        <w:rPr>
          <w:rFonts w:ascii="Times New Roman" w:hAnsi="Times New Roman" w:cs="Times New Roman"/>
          <w:bCs/>
          <w:sz w:val="28"/>
          <w:szCs w:val="28"/>
          <w:lang w:eastAsia="en-US"/>
        </w:rPr>
        <w:t>2.</w:t>
      </w:r>
      <w:r w:rsidRPr="008D2801">
        <w:rPr>
          <w:rFonts w:ascii="Times New Roman" w:hAnsi="Times New Roman" w:cs="Times New Roman"/>
          <w:sz w:val="28"/>
          <w:szCs w:val="28"/>
        </w:rPr>
        <w:t>Поручить</w:t>
      </w:r>
      <w:r w:rsidR="005652C2">
        <w:rPr>
          <w:rFonts w:ascii="Times New Roman" w:hAnsi="Times New Roman" w:cs="Times New Roman"/>
          <w:sz w:val="28"/>
          <w:szCs w:val="28"/>
        </w:rPr>
        <w:t xml:space="preserve"> Ио </w:t>
      </w:r>
      <w:r w:rsidRPr="008D2801">
        <w:rPr>
          <w:rFonts w:ascii="Times New Roman" w:hAnsi="Times New Roman" w:cs="Times New Roman"/>
          <w:sz w:val="28"/>
          <w:szCs w:val="28"/>
        </w:rPr>
        <w:t>Глав</w:t>
      </w:r>
      <w:r w:rsidR="005652C2">
        <w:rPr>
          <w:rFonts w:ascii="Times New Roman" w:hAnsi="Times New Roman" w:cs="Times New Roman"/>
          <w:sz w:val="28"/>
          <w:szCs w:val="28"/>
        </w:rPr>
        <w:t>ы</w:t>
      </w:r>
      <w:r w:rsidRPr="008D2801">
        <w:rPr>
          <w:rFonts w:ascii="Times New Roman" w:hAnsi="Times New Roman" w:cs="Times New Roman"/>
          <w:sz w:val="28"/>
          <w:szCs w:val="28"/>
        </w:rPr>
        <w:t xml:space="preserve"> Шумаковского сельсовета Солнцевского района направить настоящее Решение в Управление Минюста России по Курской области в порядке, предусмотренном федеральным законом.</w:t>
      </w:r>
    </w:p>
    <w:p w:rsidR="008D2801" w:rsidRPr="008D2801" w:rsidRDefault="008D2801" w:rsidP="008D2801">
      <w:pPr>
        <w:ind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8D2801" w:rsidRPr="008D2801" w:rsidRDefault="008D2801" w:rsidP="008D2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 xml:space="preserve">1 – в административном здании </w:t>
      </w:r>
      <w:proofErr w:type="gramStart"/>
      <w:r w:rsidRPr="008D28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2801">
        <w:rPr>
          <w:rFonts w:ascii="Times New Roman" w:hAnsi="Times New Roman" w:cs="Times New Roman"/>
          <w:sz w:val="28"/>
          <w:szCs w:val="28"/>
        </w:rPr>
        <w:t>. Воробьевка;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>2 – в здании филиала КУК «Шумаковский ЦСДК» х. Малиновка;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 xml:space="preserve">3 – в административном здании с. </w:t>
      </w:r>
      <w:proofErr w:type="gramStart"/>
      <w:r w:rsidRPr="008D2801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8D2801">
        <w:rPr>
          <w:rFonts w:ascii="Times New Roman" w:hAnsi="Times New Roman" w:cs="Times New Roman"/>
          <w:sz w:val="28"/>
          <w:szCs w:val="28"/>
        </w:rPr>
        <w:t>;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 xml:space="preserve">4  — в здании магазина ПО «Солнцевское» с. </w:t>
      </w:r>
      <w:proofErr w:type="gramStart"/>
      <w:r w:rsidRPr="008D2801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Pr="008D2801">
        <w:rPr>
          <w:rFonts w:ascii="Times New Roman" w:hAnsi="Times New Roman" w:cs="Times New Roman"/>
          <w:sz w:val="28"/>
          <w:szCs w:val="28"/>
        </w:rPr>
        <w:t>;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>5  — в здании магазина ИП «Красниково» д. Верхнееремино;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>6 — в здании администрации Шумаковского сельсовета с. Шумаково;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>7 - в здании магазина ПО «Солнцевское» с. Шумаково;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>8 - в здании КУК «Шумаковский ЦСДК» с. Шумаково.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ab/>
      </w:r>
    </w:p>
    <w:p w:rsidR="008D2801" w:rsidRPr="008D2801" w:rsidRDefault="008D2801" w:rsidP="008D2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801" w:rsidRPr="008D2801" w:rsidRDefault="008D2801" w:rsidP="008D28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</w:t>
      </w:r>
    </w:p>
    <w:p w:rsidR="008D2801" w:rsidRPr="008D2801" w:rsidRDefault="008D2801" w:rsidP="008D280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 xml:space="preserve">Шумаковского сельсовета Солнцевского района                    З.Н. </w:t>
      </w:r>
      <w:proofErr w:type="spellStart"/>
      <w:r w:rsidRPr="008D2801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8D28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2801" w:rsidRPr="008D2801" w:rsidRDefault="008D2801" w:rsidP="008D280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D280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D2801" w:rsidRPr="008D2801" w:rsidRDefault="008D2801" w:rsidP="008D2801">
      <w:pPr>
        <w:shd w:val="clear" w:color="auto" w:fill="FFFFFF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D2801">
        <w:rPr>
          <w:rFonts w:ascii="Times New Roman" w:hAnsi="Times New Roman" w:cs="Times New Roman"/>
          <w:spacing w:val="-8"/>
          <w:sz w:val="28"/>
          <w:szCs w:val="28"/>
        </w:rPr>
        <w:t>ИО Главы Шумаковского сельсовета</w:t>
      </w:r>
    </w:p>
    <w:p w:rsidR="008D2801" w:rsidRPr="008D2801" w:rsidRDefault="008D2801" w:rsidP="008D2801">
      <w:pPr>
        <w:pStyle w:val="a4"/>
        <w:spacing w:line="240" w:lineRule="auto"/>
        <w:ind w:firstLine="0"/>
      </w:pPr>
      <w:r w:rsidRPr="008D2801">
        <w:t xml:space="preserve">Солнцевского района </w:t>
      </w:r>
      <w:r w:rsidRPr="008D2801">
        <w:tab/>
      </w:r>
      <w:r w:rsidRPr="008D2801">
        <w:tab/>
      </w:r>
      <w:r w:rsidRPr="008D2801">
        <w:tab/>
      </w:r>
      <w:r w:rsidRPr="008D2801">
        <w:tab/>
      </w:r>
      <w:r w:rsidRPr="008D2801">
        <w:tab/>
      </w:r>
      <w:r w:rsidRPr="008D2801">
        <w:tab/>
        <w:t xml:space="preserve">            Е.А. Чуйкова</w:t>
      </w:r>
      <w:r w:rsidRPr="008D2801">
        <w:tab/>
      </w:r>
    </w:p>
    <w:p w:rsidR="008D2801" w:rsidRPr="008D2801" w:rsidRDefault="008D2801" w:rsidP="008D2801">
      <w:pPr>
        <w:pStyle w:val="a4"/>
        <w:spacing w:line="240" w:lineRule="auto"/>
        <w:ind w:firstLine="0"/>
      </w:pPr>
    </w:p>
    <w:p w:rsidR="008D2801" w:rsidRDefault="008D2801">
      <w:pPr>
        <w:pStyle w:val="20"/>
        <w:shd w:val="clear" w:color="auto" w:fill="auto"/>
        <w:spacing w:before="0" w:line="298" w:lineRule="exact"/>
      </w:pPr>
    </w:p>
    <w:sectPr w:rsidR="008D2801" w:rsidSect="000D2192">
      <w:pgSz w:w="11900" w:h="16840"/>
      <w:pgMar w:top="1217" w:right="388" w:bottom="1174" w:left="19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73" w:rsidRDefault="00763473">
      <w:r>
        <w:separator/>
      </w:r>
    </w:p>
  </w:endnote>
  <w:endnote w:type="continuationSeparator" w:id="0">
    <w:p w:rsidR="00763473" w:rsidRDefault="0076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73" w:rsidRDefault="00763473"/>
  </w:footnote>
  <w:footnote w:type="continuationSeparator" w:id="0">
    <w:p w:rsidR="00763473" w:rsidRDefault="007634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</w:lvl>
  </w:abstractNum>
  <w:abstractNum w:abstractNumId="1">
    <w:nsid w:val="3409776F"/>
    <w:multiLevelType w:val="multilevel"/>
    <w:tmpl w:val="462A5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651EB"/>
    <w:multiLevelType w:val="hybridMultilevel"/>
    <w:tmpl w:val="A4467E20"/>
    <w:lvl w:ilvl="0" w:tplc="9BAC9EEE">
      <w:start w:val="3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C910B44"/>
    <w:multiLevelType w:val="hybridMultilevel"/>
    <w:tmpl w:val="EA64A370"/>
    <w:lvl w:ilvl="0" w:tplc="A06A8572">
      <w:start w:val="4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61E43341"/>
    <w:multiLevelType w:val="hybridMultilevel"/>
    <w:tmpl w:val="034CCF0C"/>
    <w:lvl w:ilvl="0" w:tplc="7B6ECB12">
      <w:start w:val="2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6704424B"/>
    <w:multiLevelType w:val="multilevel"/>
    <w:tmpl w:val="EF346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53FE"/>
    <w:rsid w:val="000D2192"/>
    <w:rsid w:val="00296719"/>
    <w:rsid w:val="00370AA7"/>
    <w:rsid w:val="00520260"/>
    <w:rsid w:val="005652C2"/>
    <w:rsid w:val="00763473"/>
    <w:rsid w:val="00876213"/>
    <w:rsid w:val="008D2801"/>
    <w:rsid w:val="009F53FE"/>
    <w:rsid w:val="00AB025A"/>
    <w:rsid w:val="00AE573C"/>
    <w:rsid w:val="00B32F9B"/>
    <w:rsid w:val="00C03153"/>
    <w:rsid w:val="00DC693C"/>
    <w:rsid w:val="00E2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21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19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D219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D21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 + Курсив"/>
    <w:basedOn w:val="40"/>
    <w:rsid w:val="000D219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single"/>
    </w:rPr>
  </w:style>
  <w:style w:type="character" w:customStyle="1" w:styleId="41">
    <w:name w:val="Основной текст (4)"/>
    <w:basedOn w:val="40"/>
    <w:rsid w:val="000D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_"/>
    <w:basedOn w:val="a0"/>
    <w:link w:val="42"/>
    <w:rsid w:val="000D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D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D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0D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 (2)"/>
    <w:basedOn w:val="2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6">
    <w:name w:val="Основной текст (2)"/>
    <w:basedOn w:val="2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a">
    <w:name w:val="Основной текст (2)"/>
    <w:basedOn w:val="2"/>
    <w:rsid w:val="000D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D2192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2">
    <w:name w:val="Основной текст (4)"/>
    <w:basedOn w:val="a"/>
    <w:link w:val="40"/>
    <w:rsid w:val="000D2192"/>
    <w:pPr>
      <w:shd w:val="clear" w:color="auto" w:fill="FFFFFF"/>
      <w:spacing w:before="24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D2192"/>
    <w:pPr>
      <w:shd w:val="clear" w:color="auto" w:fill="FFFFFF"/>
      <w:spacing w:before="24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9z0">
    <w:name w:val="WW8Num19z0"/>
    <w:rsid w:val="008D2801"/>
    <w:rPr>
      <w:rFonts w:ascii="Times New Roman" w:hAnsi="Times New Roman" w:cs="Times New Roman"/>
    </w:rPr>
  </w:style>
  <w:style w:type="paragraph" w:customStyle="1" w:styleId="ConsTitle">
    <w:name w:val="ConsTitle"/>
    <w:rsid w:val="008D2801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D2801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paragraph" w:styleId="a4">
    <w:name w:val="caption"/>
    <w:basedOn w:val="a"/>
    <w:next w:val="a"/>
    <w:qFormat/>
    <w:rsid w:val="008D2801"/>
    <w:pPr>
      <w:widowControl/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article">
    <w:name w:val="article"/>
    <w:basedOn w:val="a"/>
    <w:rsid w:val="008D2801"/>
    <w:pPr>
      <w:widowControl/>
      <w:ind w:firstLine="567"/>
      <w:jc w:val="both"/>
    </w:pPr>
    <w:rPr>
      <w:rFonts w:ascii="Arial" w:eastAsia="Times New Roman" w:hAnsi="Arial" w:cs="Arial"/>
      <w:color w:val="auto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2688D-5A40-446F-A3EA-7033947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Administraciya</cp:lastModifiedBy>
  <cp:revision>7</cp:revision>
  <dcterms:created xsi:type="dcterms:W3CDTF">2018-09-13T07:50:00Z</dcterms:created>
  <dcterms:modified xsi:type="dcterms:W3CDTF">2018-10-24T03:46:00Z</dcterms:modified>
</cp:coreProperties>
</file>