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6"/>
          <w:tab w:val="left" w:pos="6080"/>
          <w:tab w:val="left" w:pos="796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ШУМАКОВСКОГО СЕЛЬСОВЕТА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РЕШЕНИЕ</w:t>
      </w:r>
    </w:p>
    <w:p w:rsidR="00880187" w:rsidRPr="00BB4850" w:rsidRDefault="00854B59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от  </w:t>
      </w:r>
      <w:r w:rsidR="004621AF">
        <w:rPr>
          <w:rFonts w:ascii="Times New Roman" w:hAnsi="Times New Roman" w:cs="Times New Roman"/>
          <w:sz w:val="28"/>
          <w:szCs w:val="28"/>
        </w:rPr>
        <w:t>1</w:t>
      </w:r>
      <w:r w:rsidR="00D91DFA">
        <w:rPr>
          <w:rFonts w:ascii="Times New Roman" w:hAnsi="Times New Roman" w:cs="Times New Roman"/>
          <w:sz w:val="28"/>
          <w:szCs w:val="28"/>
        </w:rPr>
        <w:t>2</w:t>
      </w:r>
      <w:r w:rsidR="004621AF">
        <w:rPr>
          <w:rFonts w:ascii="Times New Roman" w:hAnsi="Times New Roman" w:cs="Times New Roman"/>
          <w:sz w:val="28"/>
          <w:szCs w:val="28"/>
        </w:rPr>
        <w:t xml:space="preserve"> марта 2019</w:t>
      </w:r>
      <w:r w:rsidR="00880187" w:rsidRPr="00BB485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21AF">
        <w:rPr>
          <w:rFonts w:ascii="Times New Roman" w:hAnsi="Times New Roman" w:cs="Times New Roman"/>
          <w:sz w:val="28"/>
          <w:szCs w:val="28"/>
        </w:rPr>
        <w:t>15/3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0187" w:rsidRPr="00BB4850" w:rsidRDefault="00880187" w:rsidP="00880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50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880187" w:rsidRPr="00BB4850" w:rsidRDefault="00880187" w:rsidP="00880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0187" w:rsidRPr="00BB4850" w:rsidRDefault="00880187" w:rsidP="008801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85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«Шумаковский сельсовет» (с последующими изменениями и дополнениями) (далее – Устав муниципального образования «Шумаковский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«Шумаковский сельсовет» Собрание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 xml:space="preserve"> депутатов Шумаковского сельсовета Солнцевского района РЕШИЛО:</w:t>
      </w:r>
    </w:p>
    <w:p w:rsidR="00880187" w:rsidRPr="00BB4850" w:rsidRDefault="00880187" w:rsidP="00880187">
      <w:pPr>
        <w:spacing w:line="2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87" w:rsidRPr="00BB4850" w:rsidRDefault="00880187" w:rsidP="00880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«Шумаковский сельсовет» следующие изменения и дополнения:</w:t>
      </w:r>
    </w:p>
    <w:p w:rsidR="00F91A29" w:rsidRPr="00BB4850" w:rsidRDefault="00F91A29" w:rsidP="00867831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1)</w:t>
      </w:r>
      <w:r w:rsidRPr="00BB485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6783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 пункте 14 части 1 статьи 4 «Права органов местного самоуправления Шумаковского сельсовета Солнцевского района на решение вопросов, не отнесенных к вопросам местного значения Шумаковского сельсовета Солнцевского района»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F91A29" w:rsidRPr="00BB4850" w:rsidRDefault="00F91A29" w:rsidP="00F91A2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BB485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2)</w:t>
      </w:r>
      <w:r w:rsidRPr="00BB485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6783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в абзаце 1 части 4 статьи 31 «Глава Шумаковского сельсовета Солнцевского района» слова «назначается на должность» заменить словами «избирается на должность». </w:t>
      </w:r>
    </w:p>
    <w:p w:rsidR="00D91DFA" w:rsidRPr="00BB4850" w:rsidRDefault="00D91DFA" w:rsidP="00D91DFA">
      <w:pPr>
        <w:pStyle w:val="20"/>
        <w:shd w:val="clear" w:color="auto" w:fill="auto"/>
        <w:tabs>
          <w:tab w:val="left" w:leader="underscore" w:pos="7709"/>
        </w:tabs>
        <w:spacing w:before="0" w:after="0" w:line="240" w:lineRule="auto"/>
        <w:jc w:val="both"/>
      </w:pPr>
      <w:r w:rsidRPr="00BB4850">
        <w:t xml:space="preserve">            2. Главе Шумаковского сельсовета Солнцевского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91DFA" w:rsidRPr="00BB4850" w:rsidRDefault="00D91DFA" w:rsidP="00D91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3.Обнародовать настоящее Решение после его государственной регистрации на информационных стендах, расположенных: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1 – в административном здании 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2 – в здании филиала КУК «Шумаковский ЦСДК» х. Малиновка;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3 – в административном здании с. 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>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4  — в здании магазина ПО «Солнцевское» с. 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>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5  — в здании магазина ИП «Красниково» д. Верхнееремино;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6 — в здании администрации Шумаковского сельсовета с. Шумаково;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7 - в здании магазина ПО «Солнцевское» с. Шумаково;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lastRenderedPageBreak/>
        <w:t>8 - в здании КУК «Шумаковский ЦСДК» с. Шумаково.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ab/>
      </w:r>
    </w:p>
    <w:p w:rsidR="00D91DFA" w:rsidRPr="00BB4850" w:rsidRDefault="00D91DFA" w:rsidP="00D91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4850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</w:t>
      </w:r>
    </w:p>
    <w:p w:rsidR="00D91DFA" w:rsidRPr="00BB4850" w:rsidRDefault="00D91DFA" w:rsidP="00D91D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Шумаковского сельсовета Солнцевского района                    З.Н. </w:t>
      </w:r>
      <w:proofErr w:type="spellStart"/>
      <w:r w:rsidRPr="00BB4850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1DFA" w:rsidRPr="00BB4850" w:rsidRDefault="00D91DFA" w:rsidP="00D91D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91DFA" w:rsidRPr="00BB4850" w:rsidRDefault="00D91DFA" w:rsidP="00D91DFA">
      <w:pPr>
        <w:shd w:val="clear" w:color="auto" w:fill="FFFFFF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Главы</w:t>
      </w:r>
      <w:r w:rsidRPr="00BB4850">
        <w:rPr>
          <w:rFonts w:ascii="Times New Roman" w:hAnsi="Times New Roman" w:cs="Times New Roman"/>
          <w:spacing w:val="-8"/>
          <w:sz w:val="28"/>
          <w:szCs w:val="28"/>
        </w:rPr>
        <w:t xml:space="preserve"> Шумаковского сельсовета</w:t>
      </w:r>
    </w:p>
    <w:p w:rsidR="00D91DFA" w:rsidRPr="00BB4850" w:rsidRDefault="00D91DFA" w:rsidP="00D91DFA">
      <w:pPr>
        <w:pStyle w:val="a7"/>
        <w:spacing w:line="240" w:lineRule="auto"/>
        <w:ind w:firstLine="0"/>
      </w:pPr>
      <w:r w:rsidRPr="00BB4850">
        <w:t xml:space="preserve">Солнцевского района </w:t>
      </w:r>
      <w:r w:rsidRPr="00BB4850">
        <w:tab/>
      </w:r>
      <w:r w:rsidRPr="00BB4850">
        <w:tab/>
      </w:r>
      <w:r w:rsidRPr="00BB4850">
        <w:tab/>
      </w:r>
      <w:r w:rsidRPr="00BB4850">
        <w:tab/>
      </w:r>
      <w:r w:rsidRPr="00BB4850">
        <w:tab/>
      </w:r>
      <w:r w:rsidRPr="00BB4850">
        <w:tab/>
        <w:t xml:space="preserve">            </w:t>
      </w:r>
      <w:r>
        <w:t>Е.А. Чуйкова</w:t>
      </w:r>
      <w:r w:rsidRPr="00BB4850">
        <w:t xml:space="preserve"> </w:t>
      </w:r>
    </w:p>
    <w:p w:rsidR="00D91DFA" w:rsidRPr="00BB4850" w:rsidRDefault="00D91DFA" w:rsidP="00D91DFA">
      <w:pPr>
        <w:pStyle w:val="20"/>
        <w:shd w:val="clear" w:color="auto" w:fill="auto"/>
        <w:tabs>
          <w:tab w:val="left" w:leader="underscore" w:pos="7709"/>
        </w:tabs>
        <w:spacing w:before="0" w:after="0" w:line="322" w:lineRule="exact"/>
        <w:ind w:firstLine="740"/>
        <w:jc w:val="both"/>
      </w:pPr>
    </w:p>
    <w:p w:rsidR="005B47DE" w:rsidRPr="00BB4850" w:rsidRDefault="005B47DE" w:rsidP="00D91DFA">
      <w:pPr>
        <w:ind w:firstLine="709"/>
        <w:jc w:val="both"/>
      </w:pPr>
    </w:p>
    <w:sectPr w:rsidR="005B47DE" w:rsidRPr="00BB4850" w:rsidSect="00716E72">
      <w:headerReference w:type="default" r:id="rId8"/>
      <w:pgSz w:w="11900" w:h="16840"/>
      <w:pgMar w:top="1036" w:right="1013" w:bottom="1197" w:left="170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12C" w:rsidRDefault="004F112C" w:rsidP="00716E72">
      <w:r>
        <w:separator/>
      </w:r>
    </w:p>
  </w:endnote>
  <w:endnote w:type="continuationSeparator" w:id="0">
    <w:p w:rsidR="004F112C" w:rsidRDefault="004F112C" w:rsidP="0071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12C" w:rsidRDefault="004F112C"/>
  </w:footnote>
  <w:footnote w:type="continuationSeparator" w:id="0">
    <w:p w:rsidR="004F112C" w:rsidRDefault="004F11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2" w:rsidRDefault="00861BC6">
    <w:pPr>
      <w:rPr>
        <w:sz w:val="2"/>
        <w:szCs w:val="2"/>
      </w:rPr>
    </w:pPr>
    <w:r w:rsidRPr="00861B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7pt;margin-top:32.6pt;width:5.3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E72" w:rsidRDefault="00716E72">
                <w:pPr>
                  <w:pStyle w:val="a5"/>
                  <w:shd w:val="clear" w:color="auto" w:fill="auto"/>
                  <w:spacing w:line="240" w:lineRule="auto"/>
                </w:pPr>
              </w:p>
              <w:p w:rsidR="00E127C0" w:rsidRDefault="00E127C0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E87"/>
    <w:multiLevelType w:val="multilevel"/>
    <w:tmpl w:val="F71C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E2BD5"/>
    <w:multiLevelType w:val="multilevel"/>
    <w:tmpl w:val="9028E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3C69CF"/>
    <w:multiLevelType w:val="multilevel"/>
    <w:tmpl w:val="0CE4E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064A8"/>
    <w:multiLevelType w:val="multilevel"/>
    <w:tmpl w:val="A2BC9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206B8"/>
    <w:multiLevelType w:val="multilevel"/>
    <w:tmpl w:val="F6EE986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6E72"/>
    <w:rsid w:val="00011424"/>
    <w:rsid w:val="00196150"/>
    <w:rsid w:val="001B2AA8"/>
    <w:rsid w:val="001C24A2"/>
    <w:rsid w:val="002471A2"/>
    <w:rsid w:val="002B5039"/>
    <w:rsid w:val="003F19DC"/>
    <w:rsid w:val="004026F9"/>
    <w:rsid w:val="004621AF"/>
    <w:rsid w:val="004B49DB"/>
    <w:rsid w:val="004F112C"/>
    <w:rsid w:val="005B47DE"/>
    <w:rsid w:val="006B118E"/>
    <w:rsid w:val="006C47AF"/>
    <w:rsid w:val="00716E72"/>
    <w:rsid w:val="007D0524"/>
    <w:rsid w:val="00854B59"/>
    <w:rsid w:val="00861BC6"/>
    <w:rsid w:val="00867831"/>
    <w:rsid w:val="00880187"/>
    <w:rsid w:val="00892569"/>
    <w:rsid w:val="00951279"/>
    <w:rsid w:val="00A21DE3"/>
    <w:rsid w:val="00A431D0"/>
    <w:rsid w:val="00AC6747"/>
    <w:rsid w:val="00AD2B89"/>
    <w:rsid w:val="00AE5D4E"/>
    <w:rsid w:val="00B60DCA"/>
    <w:rsid w:val="00B6608F"/>
    <w:rsid w:val="00BB197E"/>
    <w:rsid w:val="00BB4850"/>
    <w:rsid w:val="00BB6B57"/>
    <w:rsid w:val="00BD1C60"/>
    <w:rsid w:val="00C53F65"/>
    <w:rsid w:val="00CF6663"/>
    <w:rsid w:val="00D91DFA"/>
    <w:rsid w:val="00DD4EA5"/>
    <w:rsid w:val="00E127C0"/>
    <w:rsid w:val="00E2094D"/>
    <w:rsid w:val="00E22AEE"/>
    <w:rsid w:val="00EF1B36"/>
    <w:rsid w:val="00EF79DF"/>
    <w:rsid w:val="00F74B2E"/>
    <w:rsid w:val="00F83982"/>
    <w:rsid w:val="00F9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E72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91A29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E7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 + Малые прописные"/>
    <w:basedOn w:val="1"/>
    <w:rsid w:val="00716E72"/>
    <w:rPr>
      <w:smallCaps/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16E7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TimesNewRoman4pt">
    <w:name w:val="Основной текст (5) + Times New Roman;4 pt"/>
    <w:basedOn w:val="5"/>
    <w:rsid w:val="00716E72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716E7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sid w:val="00716E72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sid w:val="00716E7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3">
    <w:name w:val="Основной текст (7)"/>
    <w:basedOn w:val="7"/>
    <w:rsid w:val="00716E7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4">
    <w:name w:val="Основной текст (7) + Полужирный"/>
    <w:basedOn w:val="7"/>
    <w:rsid w:val="00716E7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5">
    <w:name w:val="Основной текст (7) + Полужирный"/>
    <w:basedOn w:val="7"/>
    <w:rsid w:val="00716E72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6">
    <w:name w:val="Основной текст (7) + Не курсив"/>
    <w:basedOn w:val="7"/>
    <w:rsid w:val="00716E7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716E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16E7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716E7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7">
    <w:name w:val="Основной текст (7) + Не курсив"/>
    <w:basedOn w:val="7"/>
    <w:rsid w:val="00716E72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716E7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6E72"/>
    <w:pPr>
      <w:shd w:val="clear" w:color="auto" w:fill="FFFFFF"/>
      <w:spacing w:before="60" w:after="60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16E7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30">
    <w:name w:val="Основной текст (3)"/>
    <w:basedOn w:val="a"/>
    <w:link w:val="3"/>
    <w:rsid w:val="00716E72"/>
    <w:pPr>
      <w:shd w:val="clear" w:color="auto" w:fill="FFFFFF"/>
      <w:spacing w:before="600" w:after="600" w:line="3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716E72"/>
    <w:pPr>
      <w:shd w:val="clear" w:color="auto" w:fill="FFFFFF"/>
      <w:spacing w:before="24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716E72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60">
    <w:name w:val="Основной текст (6)"/>
    <w:basedOn w:val="a"/>
    <w:link w:val="6"/>
    <w:rsid w:val="00716E7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716E7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716E7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ConsTitle">
    <w:name w:val="ConsTitle"/>
    <w:rsid w:val="00880187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8018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512pt">
    <w:name w:val="Основной текст (5) + 12 pt;Не курсив"/>
    <w:basedOn w:val="5"/>
    <w:rsid w:val="005B4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7">
    <w:name w:val="caption"/>
    <w:basedOn w:val="a"/>
    <w:next w:val="a"/>
    <w:qFormat/>
    <w:rsid w:val="00B6608F"/>
    <w:pPr>
      <w:widowControl/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7C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7C0"/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F91A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530FB-0EBD-4A44-A532-C332C53D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Administraciya</cp:lastModifiedBy>
  <cp:revision>10</cp:revision>
  <cp:lastPrinted>2019-03-12T13:14:00Z</cp:lastPrinted>
  <dcterms:created xsi:type="dcterms:W3CDTF">2018-11-15T19:07:00Z</dcterms:created>
  <dcterms:modified xsi:type="dcterms:W3CDTF">2019-03-12T13:15:00Z</dcterms:modified>
</cp:coreProperties>
</file>