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СОБРАНИЕ ДЕПУТАТОВ</w:t>
      </w:r>
    </w:p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ШУМАКОВСКОГО СЕЛЬСОВЕТА</w:t>
      </w:r>
    </w:p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СОЛНЦЕВСКОГО РАЙОНА КУРСКОЙ ОБЛАСТИ</w:t>
      </w:r>
    </w:p>
    <w:p w:rsidR="00680EE9" w:rsidRPr="00365A1E" w:rsidRDefault="00680EE9" w:rsidP="00365A1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0EE9" w:rsidRPr="00365A1E" w:rsidRDefault="00680EE9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>РЕШЕНИЕ</w:t>
      </w:r>
    </w:p>
    <w:p w:rsidR="00680EE9" w:rsidRPr="00365A1E" w:rsidRDefault="00365A1E" w:rsidP="00365A1E">
      <w:pPr>
        <w:pStyle w:val="1"/>
        <w:widowControl/>
        <w:tabs>
          <w:tab w:val="left" w:pos="0"/>
        </w:tabs>
        <w:autoSpaceDE/>
        <w:rPr>
          <w:rFonts w:ascii="Arial" w:hAnsi="Arial" w:cs="Arial"/>
          <w:sz w:val="32"/>
          <w:szCs w:val="32"/>
        </w:rPr>
      </w:pPr>
      <w:r w:rsidRPr="00365A1E">
        <w:rPr>
          <w:rFonts w:ascii="Arial" w:hAnsi="Arial" w:cs="Arial"/>
          <w:sz w:val="32"/>
          <w:szCs w:val="32"/>
        </w:rPr>
        <w:t xml:space="preserve">от </w:t>
      </w:r>
      <w:r w:rsidR="00964FC8">
        <w:rPr>
          <w:rFonts w:ascii="Arial" w:hAnsi="Arial" w:cs="Arial"/>
          <w:sz w:val="32"/>
          <w:szCs w:val="32"/>
        </w:rPr>
        <w:t>15</w:t>
      </w:r>
      <w:r w:rsidRPr="00365A1E">
        <w:rPr>
          <w:rFonts w:ascii="Arial" w:hAnsi="Arial" w:cs="Arial"/>
          <w:sz w:val="32"/>
          <w:szCs w:val="32"/>
        </w:rPr>
        <w:t xml:space="preserve"> ноября </w:t>
      </w:r>
      <w:r w:rsidR="00964FC8">
        <w:rPr>
          <w:rFonts w:ascii="Arial" w:hAnsi="Arial" w:cs="Arial"/>
          <w:sz w:val="32"/>
          <w:szCs w:val="32"/>
        </w:rPr>
        <w:t>2019 г. № 60/15</w:t>
      </w:r>
    </w:p>
    <w:p w:rsidR="00365A1E" w:rsidRPr="00365A1E" w:rsidRDefault="00365A1E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2FC9" w:rsidRPr="00365A1E" w:rsidRDefault="00AD2FC9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A1E">
        <w:rPr>
          <w:rFonts w:ascii="Arial" w:hAnsi="Arial" w:cs="Arial"/>
          <w:b/>
          <w:sz w:val="32"/>
          <w:szCs w:val="32"/>
        </w:rPr>
        <w:t>О проекте бюджета муниципального образования</w:t>
      </w:r>
    </w:p>
    <w:p w:rsidR="00AD2FC9" w:rsidRPr="00365A1E" w:rsidRDefault="00AD2FC9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A1E">
        <w:rPr>
          <w:rFonts w:ascii="Arial" w:hAnsi="Arial" w:cs="Arial"/>
          <w:b/>
          <w:sz w:val="32"/>
          <w:szCs w:val="32"/>
        </w:rPr>
        <w:t>«Шумаковский сельсовет» Солнцевского района</w:t>
      </w:r>
    </w:p>
    <w:p w:rsidR="00AD2FC9" w:rsidRPr="00365A1E" w:rsidRDefault="006D2A88" w:rsidP="00365A1E">
      <w:pPr>
        <w:widowControl w:val="0"/>
        <w:suppressAutoHyphens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5A1E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AD2FC9" w:rsidRPr="00365A1E">
        <w:rPr>
          <w:rFonts w:ascii="Arial" w:hAnsi="Arial" w:cs="Arial"/>
          <w:b/>
          <w:sz w:val="32"/>
          <w:szCs w:val="32"/>
        </w:rPr>
        <w:t xml:space="preserve"> 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на </w:t>
      </w:r>
      <w:r w:rsidR="00964FC8">
        <w:rPr>
          <w:rFonts w:ascii="Arial" w:hAnsi="Arial" w:cs="Arial"/>
          <w:b/>
          <w:bCs/>
          <w:color w:val="000000"/>
          <w:sz w:val="32"/>
          <w:szCs w:val="32"/>
        </w:rPr>
        <w:t>2020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 год и на плановый период </w:t>
      </w:r>
      <w:r w:rsidR="00964FC8">
        <w:rPr>
          <w:rFonts w:ascii="Arial" w:hAnsi="Arial" w:cs="Arial"/>
          <w:b/>
          <w:bCs/>
          <w:color w:val="000000"/>
          <w:sz w:val="32"/>
          <w:szCs w:val="32"/>
        </w:rPr>
        <w:t>2021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 и </w:t>
      </w:r>
      <w:r w:rsidR="00964FC8">
        <w:rPr>
          <w:rFonts w:ascii="Arial" w:hAnsi="Arial" w:cs="Arial"/>
          <w:b/>
          <w:bCs/>
          <w:color w:val="000000"/>
          <w:sz w:val="32"/>
          <w:szCs w:val="32"/>
        </w:rPr>
        <w:t>2022</w:t>
      </w:r>
      <w:r w:rsidRPr="00365A1E">
        <w:rPr>
          <w:rFonts w:ascii="Arial" w:hAnsi="Arial" w:cs="Arial"/>
          <w:b/>
          <w:bCs/>
          <w:color w:val="000000"/>
          <w:sz w:val="32"/>
          <w:szCs w:val="32"/>
        </w:rPr>
        <w:t xml:space="preserve"> годов</w:t>
      </w:r>
      <w:r w:rsidR="00AD2FC9" w:rsidRPr="00365A1E">
        <w:rPr>
          <w:rFonts w:ascii="Arial" w:hAnsi="Arial" w:cs="Arial"/>
          <w:b/>
          <w:sz w:val="32"/>
          <w:szCs w:val="32"/>
        </w:rPr>
        <w:t>»</w:t>
      </w:r>
    </w:p>
    <w:p w:rsidR="00680EE9" w:rsidRPr="00365A1E" w:rsidRDefault="00680EE9" w:rsidP="0054534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0B3B72" w:rsidRPr="00365A1E">
        <w:rPr>
          <w:rFonts w:ascii="Arial" w:hAnsi="Arial" w:cs="Arial"/>
          <w:sz w:val="24"/>
          <w:szCs w:val="24"/>
        </w:rPr>
        <w:t>52</w:t>
      </w:r>
      <w:r w:rsidRPr="00365A1E">
        <w:rPr>
          <w:rFonts w:ascii="Arial" w:hAnsi="Arial" w:cs="Arial"/>
          <w:sz w:val="24"/>
          <w:szCs w:val="24"/>
        </w:rPr>
        <w:t xml:space="preserve"> Федерального закона от 06.10.2003г. №131-ФЗ «Об общих принципах организации местного самоуправления в  Российской Федерации» Собрание депутатов Шумаковского сельсовета Солнцевского  района  РЕШИЛО:</w:t>
      </w: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FC9" w:rsidRPr="00365A1E" w:rsidRDefault="00680EE9" w:rsidP="00AD2FC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1. Внести проект </w:t>
      </w:r>
      <w:r w:rsidR="00AD2FC9" w:rsidRPr="00365A1E">
        <w:rPr>
          <w:rFonts w:ascii="Arial" w:hAnsi="Arial" w:cs="Arial"/>
          <w:sz w:val="24"/>
          <w:szCs w:val="24"/>
        </w:rPr>
        <w:t xml:space="preserve">«О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бюджете муниципального образования 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365A1E">
        <w:rPr>
          <w:rFonts w:ascii="Arial" w:hAnsi="Arial" w:cs="Arial"/>
          <w:sz w:val="24"/>
          <w:szCs w:val="24"/>
        </w:rPr>
        <w:t>на обсуждение граждан, проживающих на территории Шумаковского  сельсовета Солнцевского района Курской области.</w:t>
      </w:r>
    </w:p>
    <w:p w:rsidR="00680EE9" w:rsidRPr="00365A1E" w:rsidRDefault="00680EE9" w:rsidP="00AD2FC9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2. Обнародовать те</w:t>
      </w:r>
      <w:proofErr w:type="gramStart"/>
      <w:r w:rsidRPr="00365A1E">
        <w:rPr>
          <w:rFonts w:ascii="Arial" w:hAnsi="Arial" w:cs="Arial"/>
          <w:sz w:val="24"/>
          <w:szCs w:val="24"/>
        </w:rPr>
        <w:t>кст пр</w:t>
      </w:r>
      <w:proofErr w:type="gramEnd"/>
      <w:r w:rsidRPr="00365A1E">
        <w:rPr>
          <w:rFonts w:ascii="Arial" w:hAnsi="Arial" w:cs="Arial"/>
          <w:sz w:val="24"/>
          <w:szCs w:val="24"/>
        </w:rPr>
        <w:t xml:space="preserve">оекта </w:t>
      </w:r>
      <w:r w:rsidR="00AD2FC9" w:rsidRPr="00365A1E">
        <w:rPr>
          <w:rFonts w:ascii="Arial" w:hAnsi="Arial" w:cs="Arial"/>
          <w:sz w:val="24"/>
          <w:szCs w:val="24"/>
        </w:rPr>
        <w:t xml:space="preserve">«О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бюджете муниципального образования 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365A1E">
        <w:rPr>
          <w:rFonts w:ascii="Arial" w:hAnsi="Arial" w:cs="Arial"/>
          <w:sz w:val="24"/>
          <w:szCs w:val="24"/>
        </w:rPr>
        <w:t xml:space="preserve">на </w:t>
      </w:r>
      <w:r w:rsidR="008F4406" w:rsidRPr="00365A1E">
        <w:rPr>
          <w:rFonts w:ascii="Arial" w:hAnsi="Arial" w:cs="Arial"/>
          <w:sz w:val="24"/>
          <w:szCs w:val="24"/>
        </w:rPr>
        <w:t xml:space="preserve"> </w:t>
      </w:r>
      <w:r w:rsidRPr="00365A1E">
        <w:rPr>
          <w:rFonts w:ascii="Arial" w:hAnsi="Arial" w:cs="Arial"/>
          <w:sz w:val="24"/>
          <w:szCs w:val="24"/>
        </w:rPr>
        <w:t>информационных стендах, расположенных: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1-й – в здании бывшей администрации </w:t>
      </w:r>
      <w:proofErr w:type="spellStart"/>
      <w:r w:rsidRPr="00365A1E">
        <w:rPr>
          <w:rFonts w:ascii="Arial" w:hAnsi="Arial" w:cs="Arial"/>
          <w:sz w:val="24"/>
          <w:szCs w:val="24"/>
        </w:rPr>
        <w:t>Воробьевского</w:t>
      </w:r>
      <w:proofErr w:type="spellEnd"/>
      <w:r w:rsidRPr="00365A1E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365A1E">
        <w:rPr>
          <w:rFonts w:ascii="Arial" w:hAnsi="Arial" w:cs="Arial"/>
          <w:sz w:val="24"/>
          <w:szCs w:val="24"/>
        </w:rPr>
        <w:t>с</w:t>
      </w:r>
      <w:proofErr w:type="gramEnd"/>
      <w:r w:rsidRPr="00365A1E">
        <w:rPr>
          <w:rFonts w:ascii="Arial" w:hAnsi="Arial" w:cs="Arial"/>
          <w:sz w:val="24"/>
          <w:szCs w:val="24"/>
        </w:rPr>
        <w:t>. Воробьевка;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2-й – в здании бывшей  администрации Плосковского сельсовета с. </w:t>
      </w:r>
      <w:proofErr w:type="gramStart"/>
      <w:r w:rsidRPr="00365A1E">
        <w:rPr>
          <w:rFonts w:ascii="Arial" w:hAnsi="Arial" w:cs="Arial"/>
          <w:sz w:val="24"/>
          <w:szCs w:val="24"/>
        </w:rPr>
        <w:t>Плоское</w:t>
      </w:r>
      <w:proofErr w:type="gramEnd"/>
      <w:r w:rsidRPr="00365A1E">
        <w:rPr>
          <w:rFonts w:ascii="Arial" w:hAnsi="Arial" w:cs="Arial"/>
          <w:sz w:val="24"/>
          <w:szCs w:val="24"/>
        </w:rPr>
        <w:t>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3-й — в здании администрации Шумаковского сельсовета с. Шумаково;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4-й — в здании магазина ПО «Солнцевское» с. </w:t>
      </w:r>
      <w:proofErr w:type="gramStart"/>
      <w:r w:rsidRPr="00365A1E">
        <w:rPr>
          <w:rFonts w:ascii="Arial" w:hAnsi="Arial" w:cs="Arial"/>
          <w:sz w:val="24"/>
          <w:szCs w:val="24"/>
        </w:rPr>
        <w:t>Плоское</w:t>
      </w:r>
      <w:proofErr w:type="gramEnd"/>
      <w:r w:rsidRPr="00365A1E">
        <w:rPr>
          <w:rFonts w:ascii="Arial" w:hAnsi="Arial" w:cs="Arial"/>
          <w:sz w:val="24"/>
          <w:szCs w:val="24"/>
        </w:rPr>
        <w:t>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5-й — в здании магазина ПО «Солнцевское» х. Малиновка;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6-</w:t>
      </w:r>
      <w:proofErr w:type="gramStart"/>
      <w:r w:rsidRPr="00365A1E">
        <w:rPr>
          <w:rFonts w:ascii="Arial" w:hAnsi="Arial" w:cs="Arial"/>
          <w:sz w:val="24"/>
          <w:szCs w:val="24"/>
        </w:rPr>
        <w:t>й-</w:t>
      </w:r>
      <w:proofErr w:type="gramEnd"/>
      <w:r w:rsidRPr="00365A1E">
        <w:rPr>
          <w:rFonts w:ascii="Arial" w:hAnsi="Arial" w:cs="Arial"/>
          <w:sz w:val="24"/>
          <w:szCs w:val="24"/>
        </w:rPr>
        <w:t xml:space="preserve"> в здании магазина ПО «Солнцевское» с. Шумаково;</w:t>
      </w:r>
    </w:p>
    <w:p w:rsidR="008F4406" w:rsidRPr="00365A1E" w:rsidRDefault="008F4406" w:rsidP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7-</w:t>
      </w:r>
      <w:proofErr w:type="gramStart"/>
      <w:r w:rsidRPr="00365A1E">
        <w:rPr>
          <w:rFonts w:ascii="Arial" w:hAnsi="Arial" w:cs="Arial"/>
          <w:sz w:val="24"/>
          <w:szCs w:val="24"/>
        </w:rPr>
        <w:t>й-</w:t>
      </w:r>
      <w:proofErr w:type="gramEnd"/>
      <w:r w:rsidRPr="00365A1E">
        <w:rPr>
          <w:rFonts w:ascii="Arial" w:hAnsi="Arial" w:cs="Arial"/>
          <w:sz w:val="24"/>
          <w:szCs w:val="24"/>
        </w:rPr>
        <w:t xml:space="preserve"> в здании мук «Шумаковская сельская библиотека» с. Шумаково.</w:t>
      </w: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для его обсуждения гражданами, проживающими на территории Шумаковского сельсовета Солнцевского района Курской области и представления предложений по нему.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3. Обратиться к гражданам, проживающим на территории Шумаковского сельсовета Солнцевского района Курской области, с просьбой принять активное  участие в обсуждении проекта  </w:t>
      </w:r>
      <w:r w:rsidR="00AD2FC9" w:rsidRPr="00365A1E">
        <w:rPr>
          <w:rFonts w:ascii="Arial" w:hAnsi="Arial" w:cs="Arial"/>
          <w:sz w:val="24"/>
          <w:szCs w:val="24"/>
        </w:rPr>
        <w:t xml:space="preserve">бюджета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«Шумаковский сельсовет» Солнцевского </w:t>
      </w:r>
      <w:r w:rsidR="008F4406" w:rsidRPr="00365A1E">
        <w:rPr>
          <w:rFonts w:ascii="Arial" w:hAnsi="Arial" w:cs="Arial"/>
          <w:bCs/>
          <w:color w:val="000000"/>
          <w:sz w:val="24"/>
          <w:szCs w:val="24"/>
        </w:rPr>
        <w:t xml:space="preserve">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365A1E">
        <w:rPr>
          <w:rFonts w:ascii="Arial" w:hAnsi="Arial" w:cs="Arial"/>
          <w:sz w:val="24"/>
          <w:szCs w:val="24"/>
        </w:rPr>
        <w:t>, внести предложения по совершенствованию данного проекта.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4. Утвердить прилагаемый состав комиссии по обсуждению проекта </w:t>
      </w:r>
      <w:r w:rsidR="00AD2FC9" w:rsidRPr="00365A1E">
        <w:rPr>
          <w:rFonts w:ascii="Arial" w:hAnsi="Arial" w:cs="Arial"/>
          <w:sz w:val="24"/>
          <w:szCs w:val="24"/>
        </w:rPr>
        <w:t xml:space="preserve">«О 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>бюджете муниципального образования Шумаковский сельсовет» Солнцевского</w:t>
      </w:r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AD2FC9" w:rsidRPr="00365A1E">
        <w:rPr>
          <w:rFonts w:ascii="Arial" w:hAnsi="Arial" w:cs="Arial"/>
          <w:bCs/>
          <w:color w:val="000000"/>
          <w:sz w:val="24"/>
          <w:szCs w:val="24"/>
        </w:rPr>
        <w:t>»</w:t>
      </w:r>
      <w:r w:rsidRPr="00365A1E">
        <w:rPr>
          <w:rFonts w:ascii="Arial" w:hAnsi="Arial" w:cs="Arial"/>
          <w:sz w:val="24"/>
          <w:szCs w:val="24"/>
        </w:rPr>
        <w:t>, приему и учету предложений по нему.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>5. Поручить комиссии: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5.1. Обобщить и систематизировать предложения по проекту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365A1E">
        <w:rPr>
          <w:rFonts w:ascii="Arial" w:hAnsi="Arial" w:cs="Arial"/>
          <w:sz w:val="24"/>
          <w:szCs w:val="24"/>
        </w:rPr>
        <w:t>;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5.2. Обобщенные и систематизированные материалы предоставить  Собранию депутатов Шумаковского сельсовета Солнцевского района. 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6. Утвердить прилагаемые: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365A1E">
        <w:rPr>
          <w:rFonts w:ascii="Arial" w:hAnsi="Arial" w:cs="Arial"/>
          <w:sz w:val="24"/>
          <w:szCs w:val="24"/>
        </w:rPr>
        <w:t>;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Порядок учета предложений по проекту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Pr="00365A1E">
        <w:rPr>
          <w:rFonts w:ascii="Arial" w:hAnsi="Arial" w:cs="Arial"/>
          <w:sz w:val="24"/>
          <w:szCs w:val="24"/>
        </w:rPr>
        <w:t>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7. Обнародовать настоящее Решение на указанных в п.2 информационных стендах.</w:t>
      </w:r>
    </w:p>
    <w:p w:rsidR="00680EE9" w:rsidRPr="00365A1E" w:rsidRDefault="00680E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365A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5A1E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74645F" w:rsidRPr="00365A1E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Председатель Собрания </w:t>
      </w:r>
      <w:r w:rsidR="00A90096" w:rsidRPr="00365A1E">
        <w:rPr>
          <w:rFonts w:ascii="Arial" w:hAnsi="Arial" w:cs="Arial"/>
          <w:sz w:val="24"/>
          <w:szCs w:val="24"/>
        </w:rPr>
        <w:t>депутатов</w:t>
      </w:r>
    </w:p>
    <w:p w:rsidR="008F4406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8F4406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Солнцевского района</w:t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Pr="00365A1E">
        <w:rPr>
          <w:rFonts w:ascii="Arial" w:hAnsi="Arial" w:cs="Arial"/>
          <w:sz w:val="24"/>
          <w:szCs w:val="24"/>
        </w:rPr>
        <w:tab/>
      </w:r>
      <w:r w:rsidR="00365A1E">
        <w:rPr>
          <w:rFonts w:ascii="Arial" w:hAnsi="Arial" w:cs="Arial"/>
          <w:sz w:val="24"/>
          <w:szCs w:val="24"/>
        </w:rPr>
        <w:t xml:space="preserve">З.Н. </w:t>
      </w:r>
      <w:proofErr w:type="spellStart"/>
      <w:r w:rsidR="00365A1E">
        <w:rPr>
          <w:rFonts w:ascii="Arial" w:hAnsi="Arial" w:cs="Arial"/>
          <w:sz w:val="24"/>
          <w:szCs w:val="24"/>
        </w:rPr>
        <w:t>Баландина</w:t>
      </w:r>
      <w:proofErr w:type="spellEnd"/>
    </w:p>
    <w:p w:rsidR="00B667FC" w:rsidRPr="00365A1E" w:rsidRDefault="00B66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7FC" w:rsidRPr="00365A1E" w:rsidRDefault="00B66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7FC" w:rsidRPr="00365A1E" w:rsidRDefault="00964F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B667FC" w:rsidRPr="00365A1E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B667FC" w:rsidRPr="00365A1E" w:rsidRDefault="00B667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Солнце</w:t>
      </w:r>
      <w:r w:rsidR="00365A1E">
        <w:rPr>
          <w:rFonts w:ascii="Arial" w:hAnsi="Arial" w:cs="Arial"/>
          <w:sz w:val="24"/>
          <w:szCs w:val="24"/>
        </w:rPr>
        <w:t>в</w:t>
      </w:r>
      <w:r w:rsidRPr="00365A1E">
        <w:rPr>
          <w:rFonts w:ascii="Arial" w:hAnsi="Arial" w:cs="Arial"/>
          <w:sz w:val="24"/>
          <w:szCs w:val="24"/>
        </w:rPr>
        <w:t>ского р</w:t>
      </w:r>
      <w:r w:rsidR="00A90096" w:rsidRPr="00365A1E">
        <w:rPr>
          <w:rFonts w:ascii="Arial" w:hAnsi="Arial" w:cs="Arial"/>
          <w:sz w:val="24"/>
          <w:szCs w:val="24"/>
        </w:rPr>
        <w:t>айона</w:t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r w:rsidR="00A90096" w:rsidRPr="00365A1E">
        <w:rPr>
          <w:rFonts w:ascii="Arial" w:hAnsi="Arial" w:cs="Arial"/>
          <w:sz w:val="24"/>
          <w:szCs w:val="24"/>
        </w:rPr>
        <w:tab/>
      </w:r>
      <w:proofErr w:type="spellStart"/>
      <w:r w:rsidR="00964FC8">
        <w:rPr>
          <w:rFonts w:ascii="Arial" w:hAnsi="Arial" w:cs="Arial"/>
          <w:sz w:val="24"/>
          <w:szCs w:val="24"/>
        </w:rPr>
        <w:t>И.Н.Горностаева</w:t>
      </w:r>
      <w:proofErr w:type="spellEnd"/>
    </w:p>
    <w:p w:rsidR="008F4406" w:rsidRPr="00365A1E" w:rsidRDefault="008F4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ind w:left="1134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545340" w:rsidRDefault="00545340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365A1E" w:rsidRPr="00365A1E" w:rsidRDefault="00365A1E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tabs>
          <w:tab w:val="left" w:pos="8370"/>
        </w:tabs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Шумаковского сельсовета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Солнцевского  района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Курской области</w:t>
      </w:r>
    </w:p>
    <w:p w:rsidR="00680EE9" w:rsidRPr="00365A1E" w:rsidRDefault="00680EE9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от </w:t>
      </w:r>
      <w:r w:rsidR="00964FC8">
        <w:rPr>
          <w:rFonts w:ascii="Arial" w:hAnsi="Arial" w:cs="Arial"/>
          <w:sz w:val="24"/>
          <w:szCs w:val="24"/>
        </w:rPr>
        <w:t>15.11.2019</w:t>
      </w:r>
      <w:r w:rsidR="00C54CD6" w:rsidRPr="00365A1E">
        <w:rPr>
          <w:rFonts w:ascii="Arial" w:hAnsi="Arial" w:cs="Arial"/>
          <w:sz w:val="24"/>
          <w:szCs w:val="24"/>
        </w:rPr>
        <w:t xml:space="preserve"> г. № </w:t>
      </w:r>
      <w:r w:rsidR="00964FC8">
        <w:rPr>
          <w:rFonts w:ascii="Arial" w:hAnsi="Arial" w:cs="Arial"/>
          <w:sz w:val="24"/>
          <w:szCs w:val="24"/>
        </w:rPr>
        <w:t>60/15</w:t>
      </w:r>
    </w:p>
    <w:p w:rsidR="00680EE9" w:rsidRPr="00365A1E" w:rsidRDefault="00680EE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A1E">
        <w:rPr>
          <w:rFonts w:ascii="Arial" w:hAnsi="Arial" w:cs="Arial"/>
          <w:b/>
          <w:sz w:val="24"/>
          <w:szCs w:val="24"/>
        </w:rPr>
        <w:t>ПОРЯДОК</w:t>
      </w:r>
    </w:p>
    <w:p w:rsidR="006D2A88" w:rsidRPr="00365A1E" w:rsidRDefault="00680EE9" w:rsidP="002D71CD">
      <w:pPr>
        <w:autoSpaceDE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участия граждан в обсуждении проекта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</w:p>
    <w:p w:rsidR="002D71CD" w:rsidRPr="00365A1E" w:rsidRDefault="002D71CD" w:rsidP="002D71CD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1CD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="002D71CD" w:rsidRPr="00365A1E">
        <w:rPr>
          <w:rFonts w:ascii="Arial" w:hAnsi="Arial" w:cs="Arial"/>
          <w:sz w:val="24"/>
          <w:szCs w:val="24"/>
        </w:rPr>
        <w:t xml:space="preserve">«О 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бюджете муниципального образования 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» </w:t>
      </w:r>
    </w:p>
    <w:p w:rsidR="002E19D1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65A1E">
        <w:rPr>
          <w:rFonts w:ascii="Arial" w:hAnsi="Arial" w:cs="Arial"/>
          <w:sz w:val="24"/>
          <w:szCs w:val="24"/>
        </w:rPr>
        <w:t xml:space="preserve">Обсуждение проекта </w:t>
      </w:r>
      <w:r w:rsidR="002D71CD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н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65A1E">
        <w:rPr>
          <w:rFonts w:ascii="Arial" w:hAnsi="Arial" w:cs="Arial"/>
          <w:sz w:val="24"/>
          <w:szCs w:val="24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Шумаковского сельсовета Солнцевского района Курской области проекта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Шумаковский сельсовет» Солнцевского района  Курской области</w:t>
      </w:r>
      <w:proofErr w:type="gramEnd"/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>.</w:t>
      </w:r>
      <w:r w:rsidR="002D71CD" w:rsidRPr="00365A1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65A1E">
        <w:rPr>
          <w:rFonts w:ascii="Arial" w:hAnsi="Arial" w:cs="Arial"/>
          <w:sz w:val="24"/>
          <w:szCs w:val="24"/>
        </w:rPr>
        <w:t xml:space="preserve">Период обсуждения составляет 20 дней со дня обнародования проекта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</w:t>
      </w:r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8B6BBB" w:rsidRPr="00365A1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3. Все предложения граждан по существу обсуждаемых вопросов направляются в комиссию по адресу: Курская область, Солнцевский район,  с. Шумаково. 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4. Обсуждение гражданами проекта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</w:t>
      </w:r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6D2A88" w:rsidRPr="00365A1E">
        <w:rPr>
          <w:rFonts w:ascii="Arial" w:hAnsi="Arial" w:cs="Arial"/>
          <w:sz w:val="24"/>
          <w:szCs w:val="24"/>
        </w:rPr>
        <w:t xml:space="preserve"> </w:t>
      </w:r>
      <w:r w:rsidRPr="00365A1E">
        <w:rPr>
          <w:rFonts w:ascii="Arial" w:hAnsi="Arial" w:cs="Arial"/>
          <w:sz w:val="24"/>
          <w:szCs w:val="24"/>
        </w:rPr>
        <w:t>может проводиться также путем коллективных обсуждений, проводимых в организациях, на предприятиях, расположенных на территории Шумаковского сельсовета Солнцевского района.</w:t>
      </w:r>
    </w:p>
    <w:p w:rsidR="006D2A88" w:rsidRPr="00365A1E" w:rsidRDefault="00680EE9" w:rsidP="006D2A88">
      <w:pPr>
        <w:pStyle w:val="a9"/>
        <w:spacing w:after="0"/>
        <w:ind w:left="0" w:firstLine="709"/>
        <w:jc w:val="both"/>
        <w:rPr>
          <w:rFonts w:ascii="Arial" w:hAnsi="Arial" w:cs="Arial"/>
        </w:rPr>
      </w:pPr>
      <w:r w:rsidRPr="00365A1E">
        <w:rPr>
          <w:rFonts w:ascii="Arial" w:hAnsi="Arial" w:cs="Arial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="002E19D1" w:rsidRPr="00365A1E">
        <w:rPr>
          <w:rFonts w:ascii="Arial" w:hAnsi="Arial" w:cs="Arial"/>
        </w:rPr>
        <w:t>бюджета</w:t>
      </w:r>
      <w:r w:rsidR="002E19D1" w:rsidRPr="00365A1E">
        <w:rPr>
          <w:rFonts w:ascii="Arial" w:hAnsi="Arial" w:cs="Arial"/>
          <w:bCs/>
          <w:color w:val="000000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</w:rPr>
        <w:t xml:space="preserve">на </w:t>
      </w:r>
      <w:r w:rsidR="00964FC8">
        <w:rPr>
          <w:rFonts w:ascii="Arial" w:hAnsi="Arial" w:cs="Arial"/>
          <w:bCs/>
          <w:color w:val="000000"/>
        </w:rPr>
        <w:t>2020</w:t>
      </w:r>
      <w:r w:rsidR="006D2A88" w:rsidRPr="00365A1E">
        <w:rPr>
          <w:rFonts w:ascii="Arial" w:hAnsi="Arial" w:cs="Arial"/>
          <w:bCs/>
          <w:color w:val="000000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</w:rPr>
        <w:t>2021</w:t>
      </w:r>
      <w:r w:rsidR="006D2A88" w:rsidRPr="00365A1E">
        <w:rPr>
          <w:rFonts w:ascii="Arial" w:hAnsi="Arial" w:cs="Arial"/>
          <w:bCs/>
          <w:color w:val="000000"/>
        </w:rPr>
        <w:t xml:space="preserve"> и </w:t>
      </w:r>
      <w:r w:rsidR="00964FC8">
        <w:rPr>
          <w:rFonts w:ascii="Arial" w:hAnsi="Arial" w:cs="Arial"/>
          <w:bCs/>
          <w:color w:val="000000"/>
        </w:rPr>
        <w:t>2022</w:t>
      </w:r>
      <w:r w:rsidR="006D2A88" w:rsidRPr="00365A1E">
        <w:rPr>
          <w:rFonts w:ascii="Arial" w:hAnsi="Arial" w:cs="Arial"/>
          <w:bCs/>
          <w:color w:val="000000"/>
        </w:rPr>
        <w:t xml:space="preserve"> годов</w:t>
      </w:r>
      <w:r w:rsidR="006D2A88" w:rsidRPr="00365A1E">
        <w:rPr>
          <w:rFonts w:ascii="Arial" w:hAnsi="Arial" w:cs="Arial"/>
        </w:rPr>
        <w:t>.</w:t>
      </w:r>
    </w:p>
    <w:p w:rsidR="00680EE9" w:rsidRPr="00365A1E" w:rsidRDefault="00680EE9" w:rsidP="006D2A88">
      <w:pPr>
        <w:pStyle w:val="a9"/>
        <w:spacing w:after="0"/>
        <w:ind w:left="0" w:firstLine="709"/>
        <w:jc w:val="both"/>
        <w:rPr>
          <w:rFonts w:ascii="Arial" w:hAnsi="Arial" w:cs="Arial"/>
        </w:rPr>
      </w:pPr>
      <w:r w:rsidRPr="00365A1E">
        <w:rPr>
          <w:rFonts w:ascii="Arial" w:hAnsi="Arial" w:cs="Arial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D2A88" w:rsidRPr="00365A1E" w:rsidRDefault="006D2A88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Шумаковского сельсовета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Солнцевского района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Курской области</w:t>
      </w:r>
    </w:p>
    <w:p w:rsidR="00680EE9" w:rsidRPr="00365A1E" w:rsidRDefault="00680EE9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от </w:t>
      </w:r>
      <w:r w:rsidR="00964FC8">
        <w:rPr>
          <w:rFonts w:ascii="Arial" w:hAnsi="Arial" w:cs="Arial"/>
          <w:sz w:val="24"/>
          <w:szCs w:val="24"/>
        </w:rPr>
        <w:t>15.11.2019</w:t>
      </w:r>
      <w:r w:rsidRPr="00365A1E">
        <w:rPr>
          <w:rFonts w:ascii="Arial" w:hAnsi="Arial" w:cs="Arial"/>
          <w:sz w:val="24"/>
          <w:szCs w:val="24"/>
        </w:rPr>
        <w:t xml:space="preserve"> г. № </w:t>
      </w:r>
      <w:r w:rsidR="00964FC8">
        <w:rPr>
          <w:rFonts w:ascii="Arial" w:hAnsi="Arial" w:cs="Arial"/>
          <w:sz w:val="24"/>
          <w:szCs w:val="24"/>
        </w:rPr>
        <w:t>60/15</w:t>
      </w:r>
    </w:p>
    <w:p w:rsidR="00680EE9" w:rsidRPr="00365A1E" w:rsidRDefault="00680EE9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A1E">
        <w:rPr>
          <w:rFonts w:ascii="Arial" w:hAnsi="Arial" w:cs="Arial"/>
          <w:b/>
          <w:sz w:val="24"/>
          <w:szCs w:val="24"/>
        </w:rPr>
        <w:t>ПОРЯДОК</w:t>
      </w:r>
    </w:p>
    <w:p w:rsidR="00680EE9" w:rsidRPr="00365A1E" w:rsidRDefault="00680EE9">
      <w:pPr>
        <w:autoSpaceDE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учета предложений по проекту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</w:p>
    <w:p w:rsidR="006D2A88" w:rsidRPr="00365A1E" w:rsidRDefault="006D2A88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со </w:t>
      </w:r>
      <w:r w:rsidR="000B3B72" w:rsidRPr="00365A1E">
        <w:rPr>
          <w:rFonts w:ascii="Arial" w:hAnsi="Arial" w:cs="Arial"/>
          <w:sz w:val="24"/>
          <w:szCs w:val="24"/>
        </w:rPr>
        <w:t xml:space="preserve">статьей 52 </w:t>
      </w:r>
      <w:r w:rsidRPr="00365A1E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="002E19D1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</w:t>
      </w:r>
      <w:r w:rsidR="00545340" w:rsidRPr="00365A1E">
        <w:rPr>
          <w:rFonts w:ascii="Arial" w:hAnsi="Arial" w:cs="Arial"/>
          <w:bCs/>
          <w:color w:val="000000"/>
          <w:sz w:val="24"/>
          <w:szCs w:val="24"/>
        </w:rPr>
        <w:t xml:space="preserve">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2022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  <w:r w:rsidR="006D2A88" w:rsidRPr="00365A1E">
        <w:rPr>
          <w:rFonts w:ascii="Arial" w:hAnsi="Arial" w:cs="Arial"/>
          <w:sz w:val="24"/>
          <w:szCs w:val="24"/>
        </w:rPr>
        <w:t xml:space="preserve"> </w:t>
      </w:r>
      <w:r w:rsidRPr="00365A1E">
        <w:rPr>
          <w:rFonts w:ascii="Arial" w:hAnsi="Arial" w:cs="Arial"/>
          <w:sz w:val="24"/>
          <w:szCs w:val="24"/>
        </w:rPr>
        <w:t xml:space="preserve">(далее – проект </w:t>
      </w:r>
      <w:r w:rsidR="002E19D1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>).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2. Предложения по проекту </w:t>
      </w:r>
      <w:r w:rsidR="00BC3507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 xml:space="preserve"> вносятся гражданами, проживающими на территории  Шумаковского сельсовета Солнцевского района,  как  от  индивидуальных  авторов,  так  и коллективные.</w:t>
      </w:r>
    </w:p>
    <w:p w:rsidR="00680EE9" w:rsidRPr="00365A1E" w:rsidRDefault="00BC3507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3. Предложения по проекту бюджета</w:t>
      </w:r>
      <w:r w:rsidR="00680EE9" w:rsidRPr="00365A1E">
        <w:rPr>
          <w:rFonts w:ascii="Arial" w:hAnsi="Arial" w:cs="Arial"/>
          <w:sz w:val="24"/>
          <w:szCs w:val="24"/>
        </w:rPr>
        <w:t xml:space="preserve"> вносятся в комиссию в письменном виде по адресу: Курская область, Солнцевский район, с. Шумаково и рассматриваются ею в соответствии с настоящим Порядком.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4. Предложения по проекту </w:t>
      </w:r>
      <w:r w:rsidR="00620743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 xml:space="preserve"> вносятся в комиссию в течение 20 дней со дня его официального обнародования. 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6. Предложения по проекту </w:t>
      </w:r>
      <w:r w:rsidR="00BC3507" w:rsidRPr="00365A1E">
        <w:rPr>
          <w:rFonts w:ascii="Arial" w:hAnsi="Arial" w:cs="Arial"/>
          <w:sz w:val="24"/>
          <w:szCs w:val="24"/>
        </w:rPr>
        <w:t>бюджета</w:t>
      </w:r>
      <w:r w:rsidRPr="00365A1E">
        <w:rPr>
          <w:rFonts w:ascii="Arial" w:hAnsi="Arial" w:cs="Arial"/>
          <w:sz w:val="24"/>
          <w:szCs w:val="24"/>
        </w:rPr>
        <w:t>, внесенные с нарушением положений и сроков, установленных настоящим Порядком, не рассматриваются.</w:t>
      </w:r>
    </w:p>
    <w:p w:rsidR="00680EE9" w:rsidRPr="00365A1E" w:rsidRDefault="00680EE9">
      <w:pPr>
        <w:pStyle w:val="a9"/>
        <w:spacing w:after="0"/>
        <w:ind w:left="0" w:firstLine="709"/>
        <w:jc w:val="both"/>
        <w:rPr>
          <w:rFonts w:ascii="Arial" w:hAnsi="Arial" w:cs="Arial"/>
        </w:rPr>
      </w:pPr>
      <w:r w:rsidRPr="00365A1E">
        <w:rPr>
          <w:rFonts w:ascii="Arial" w:hAnsi="Arial" w:cs="Arial"/>
        </w:rPr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Шумаковского сельсовета Солнцевского района  в  течение   5  дней  со  дня завершения приема предложений.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0EE9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A1E" w:rsidRPr="00365A1E" w:rsidRDefault="00365A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80EE9" w:rsidRPr="00365A1E" w:rsidRDefault="00680EE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решением Собрания депутатов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Шумаковского сельсовета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Солнцевского района</w:t>
      </w:r>
    </w:p>
    <w:p w:rsidR="00680EE9" w:rsidRPr="00365A1E" w:rsidRDefault="00680EE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>Курской области</w:t>
      </w:r>
    </w:p>
    <w:p w:rsidR="00680EE9" w:rsidRPr="00365A1E" w:rsidRDefault="00BC3507">
      <w:pPr>
        <w:tabs>
          <w:tab w:val="left" w:pos="5730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от </w:t>
      </w:r>
      <w:r w:rsidR="00964FC8">
        <w:rPr>
          <w:rFonts w:ascii="Arial" w:hAnsi="Arial" w:cs="Arial"/>
          <w:sz w:val="24"/>
          <w:szCs w:val="24"/>
        </w:rPr>
        <w:t>15</w:t>
      </w:r>
      <w:r w:rsidR="00FE338B">
        <w:rPr>
          <w:rFonts w:ascii="Arial" w:hAnsi="Arial" w:cs="Arial"/>
          <w:sz w:val="24"/>
          <w:szCs w:val="24"/>
        </w:rPr>
        <w:t xml:space="preserve">.11.2019 </w:t>
      </w:r>
      <w:bookmarkStart w:id="0" w:name="_GoBack"/>
      <w:bookmarkEnd w:id="0"/>
      <w:r w:rsidRPr="00365A1E">
        <w:rPr>
          <w:rFonts w:ascii="Arial" w:hAnsi="Arial" w:cs="Arial"/>
          <w:sz w:val="24"/>
          <w:szCs w:val="24"/>
        </w:rPr>
        <w:t xml:space="preserve">г. № </w:t>
      </w:r>
      <w:r w:rsidR="00964FC8">
        <w:rPr>
          <w:rFonts w:ascii="Arial" w:hAnsi="Arial" w:cs="Arial"/>
          <w:sz w:val="24"/>
          <w:szCs w:val="24"/>
        </w:rPr>
        <w:t>60/15</w:t>
      </w:r>
    </w:p>
    <w:p w:rsidR="00680EE9" w:rsidRPr="00365A1E" w:rsidRDefault="00680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EE9" w:rsidRPr="00365A1E" w:rsidRDefault="00680E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5A1E">
        <w:rPr>
          <w:rFonts w:ascii="Arial" w:hAnsi="Arial" w:cs="Arial"/>
          <w:b/>
          <w:sz w:val="24"/>
          <w:szCs w:val="24"/>
        </w:rPr>
        <w:t>СОСТАВ КОМИССИИ</w:t>
      </w:r>
    </w:p>
    <w:p w:rsidR="00680EE9" w:rsidRPr="00365A1E" w:rsidRDefault="00680EE9" w:rsidP="006D2A88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65A1E">
        <w:rPr>
          <w:rFonts w:ascii="Arial" w:hAnsi="Arial" w:cs="Arial"/>
          <w:sz w:val="24"/>
          <w:szCs w:val="24"/>
        </w:rPr>
        <w:t xml:space="preserve">по обсуждению проекта </w:t>
      </w:r>
      <w:r w:rsidR="00BC3507" w:rsidRPr="00365A1E">
        <w:rPr>
          <w:rFonts w:ascii="Arial" w:hAnsi="Arial" w:cs="Arial"/>
          <w:sz w:val="24"/>
          <w:szCs w:val="24"/>
        </w:rPr>
        <w:t>бюджета</w:t>
      </w:r>
      <w:r w:rsidR="00BC3507" w:rsidRPr="00365A1E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образования «Шумаковский сельсовет» Солнцевского района  Курской области 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на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 и на плановый период </w:t>
      </w:r>
      <w:r w:rsidR="00964FC8">
        <w:rPr>
          <w:rFonts w:ascii="Arial" w:hAnsi="Arial" w:cs="Arial"/>
          <w:bCs/>
          <w:color w:val="000000"/>
          <w:sz w:val="24"/>
          <w:szCs w:val="24"/>
        </w:rPr>
        <w:t>2021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и </w:t>
      </w:r>
      <w:r w:rsidR="00365A1E">
        <w:rPr>
          <w:rFonts w:ascii="Arial" w:hAnsi="Arial" w:cs="Arial"/>
          <w:bCs/>
          <w:color w:val="000000"/>
          <w:sz w:val="24"/>
          <w:szCs w:val="24"/>
        </w:rPr>
        <w:t>2020</w:t>
      </w:r>
      <w:r w:rsidR="006D2A88" w:rsidRPr="00365A1E">
        <w:rPr>
          <w:rFonts w:ascii="Arial" w:hAnsi="Arial" w:cs="Arial"/>
          <w:bCs/>
          <w:color w:val="000000"/>
          <w:sz w:val="24"/>
          <w:szCs w:val="24"/>
        </w:rPr>
        <w:t xml:space="preserve"> годов</w:t>
      </w:r>
    </w:p>
    <w:p w:rsidR="006D2A88" w:rsidRPr="00365A1E" w:rsidRDefault="006D2A88" w:rsidP="006D2A8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78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088"/>
        <w:gridCol w:w="4541"/>
        <w:gridCol w:w="3154"/>
      </w:tblGrid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964FC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BC3507" w:rsidRPr="00365A1E">
              <w:rPr>
                <w:rFonts w:ascii="Arial" w:hAnsi="Arial" w:cs="Arial"/>
                <w:color w:val="000000"/>
                <w:sz w:val="24"/>
                <w:szCs w:val="24"/>
              </w:rPr>
              <w:t>Шумаковского сельсовета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комиссии</w:t>
            </w:r>
          </w:p>
          <w:p w:rsidR="00680EE9" w:rsidRPr="00365A1E" w:rsidRDefault="00680EE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365A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8B6BB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Секретарь комиссии</w:t>
            </w:r>
          </w:p>
          <w:p w:rsidR="00680EE9" w:rsidRPr="00365A1E" w:rsidRDefault="00680EE9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B6BBB" w:rsidRPr="00365A1E" w:rsidTr="00BC3507"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8B6BBB" w:rsidRPr="00365A1E" w:rsidRDefault="00964FC8" w:rsidP="008E2797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Машкина Галина Васильевна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</w:tcPr>
          <w:p w:rsidR="008B6BBB" w:rsidRPr="00365A1E" w:rsidRDefault="008B6BBB" w:rsidP="008E2797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BB" w:rsidRPr="00365A1E" w:rsidRDefault="008B6BBB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Член комиссии</w:t>
            </w:r>
          </w:p>
        </w:tc>
      </w:tr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FE338B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Адова Галина Ивановна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 xml:space="preserve">Член </w:t>
            </w:r>
            <w:r w:rsidR="00250F43" w:rsidRPr="00365A1E">
              <w:rPr>
                <w:rFonts w:ascii="Arial" w:hAnsi="Arial" w:cs="Arial"/>
                <w:color w:val="000000"/>
                <w:sz w:val="24"/>
                <w:szCs w:val="24"/>
              </w:rPr>
              <w:t>комиссии</w:t>
            </w:r>
          </w:p>
        </w:tc>
      </w:tr>
      <w:tr w:rsidR="00680EE9" w:rsidRPr="00365A1E" w:rsidTr="00BC350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365A1E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Фетцов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>Депутат Собрания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EE9" w:rsidRPr="00365A1E" w:rsidRDefault="00680EE9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A1E">
              <w:rPr>
                <w:rFonts w:ascii="Arial" w:hAnsi="Arial" w:cs="Arial"/>
                <w:color w:val="000000"/>
                <w:sz w:val="24"/>
                <w:szCs w:val="24"/>
              </w:rPr>
              <w:t xml:space="preserve">Член </w:t>
            </w:r>
            <w:r w:rsidR="00250F43" w:rsidRPr="00365A1E">
              <w:rPr>
                <w:rFonts w:ascii="Arial" w:hAnsi="Arial" w:cs="Arial"/>
                <w:color w:val="000000"/>
                <w:sz w:val="24"/>
                <w:szCs w:val="24"/>
              </w:rPr>
              <w:t>комиссии</w:t>
            </w:r>
          </w:p>
        </w:tc>
      </w:tr>
    </w:tbl>
    <w:p w:rsidR="00680EE9" w:rsidRPr="00365A1E" w:rsidRDefault="00680EE9">
      <w:pPr>
        <w:rPr>
          <w:rFonts w:ascii="Arial" w:hAnsi="Arial" w:cs="Arial"/>
          <w:sz w:val="24"/>
          <w:szCs w:val="24"/>
        </w:rPr>
      </w:pPr>
    </w:p>
    <w:sectPr w:rsidR="00680EE9" w:rsidRPr="00365A1E" w:rsidSect="00F978A8"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250F43"/>
    <w:rsid w:val="000B3B72"/>
    <w:rsid w:val="001E1DC7"/>
    <w:rsid w:val="00226C78"/>
    <w:rsid w:val="00250F43"/>
    <w:rsid w:val="002D71CD"/>
    <w:rsid w:val="002E19D1"/>
    <w:rsid w:val="00325882"/>
    <w:rsid w:val="00365A1E"/>
    <w:rsid w:val="00545340"/>
    <w:rsid w:val="00550463"/>
    <w:rsid w:val="00620743"/>
    <w:rsid w:val="00680EE9"/>
    <w:rsid w:val="006D2A88"/>
    <w:rsid w:val="0074645F"/>
    <w:rsid w:val="00795BEB"/>
    <w:rsid w:val="00895DE1"/>
    <w:rsid w:val="008B6BBB"/>
    <w:rsid w:val="008F4406"/>
    <w:rsid w:val="00964FC8"/>
    <w:rsid w:val="009D25EF"/>
    <w:rsid w:val="00A52F87"/>
    <w:rsid w:val="00A90096"/>
    <w:rsid w:val="00AD2FC9"/>
    <w:rsid w:val="00B36601"/>
    <w:rsid w:val="00B667FC"/>
    <w:rsid w:val="00BC3507"/>
    <w:rsid w:val="00C54CD6"/>
    <w:rsid w:val="00DB0026"/>
    <w:rsid w:val="00DB5B6B"/>
    <w:rsid w:val="00F978A8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A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978A8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78A8"/>
  </w:style>
  <w:style w:type="character" w:customStyle="1" w:styleId="WW-Absatz-Standardschriftart">
    <w:name w:val="WW-Absatz-Standardschriftart"/>
    <w:rsid w:val="00F978A8"/>
  </w:style>
  <w:style w:type="character" w:customStyle="1" w:styleId="WW-Absatz-Standardschriftart1">
    <w:name w:val="WW-Absatz-Standardschriftart1"/>
    <w:rsid w:val="00F978A8"/>
  </w:style>
  <w:style w:type="character" w:customStyle="1" w:styleId="10">
    <w:name w:val="Основной шрифт абзаца1"/>
    <w:rsid w:val="00F978A8"/>
  </w:style>
  <w:style w:type="character" w:customStyle="1" w:styleId="a3">
    <w:name w:val="Основной текст с отступом Знак"/>
    <w:basedOn w:val="10"/>
    <w:rsid w:val="00F978A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10"/>
    <w:rsid w:val="00F978A8"/>
  </w:style>
  <w:style w:type="character" w:customStyle="1" w:styleId="a5">
    <w:name w:val="Нижний колонтитул Знак"/>
    <w:basedOn w:val="10"/>
    <w:rsid w:val="00F978A8"/>
  </w:style>
  <w:style w:type="character" w:customStyle="1" w:styleId="11">
    <w:name w:val="Заголовок 1 Знак"/>
    <w:basedOn w:val="10"/>
    <w:rsid w:val="00F978A8"/>
    <w:rPr>
      <w:rFonts w:ascii="Times New Roman" w:hAnsi="Times New Roman"/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F978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F978A8"/>
    <w:pPr>
      <w:spacing w:after="120"/>
    </w:pPr>
  </w:style>
  <w:style w:type="paragraph" w:styleId="a8">
    <w:name w:val="List"/>
    <w:basedOn w:val="a7"/>
    <w:rsid w:val="00F978A8"/>
    <w:rPr>
      <w:rFonts w:cs="Tahoma"/>
    </w:rPr>
  </w:style>
  <w:style w:type="paragraph" w:customStyle="1" w:styleId="12">
    <w:name w:val="Название1"/>
    <w:basedOn w:val="a"/>
    <w:rsid w:val="00F978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978A8"/>
    <w:pPr>
      <w:suppressLineNumbers/>
    </w:pPr>
    <w:rPr>
      <w:rFonts w:cs="Tahoma"/>
    </w:rPr>
  </w:style>
  <w:style w:type="paragraph" w:styleId="a9">
    <w:name w:val="Body Text Indent"/>
    <w:basedOn w:val="a"/>
    <w:rsid w:val="00F978A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rsid w:val="00F978A8"/>
    <w:pPr>
      <w:suppressLineNumbers/>
    </w:pPr>
  </w:style>
  <w:style w:type="paragraph" w:customStyle="1" w:styleId="ad">
    <w:name w:val="Заголовок таблицы"/>
    <w:basedOn w:val="ac"/>
    <w:rsid w:val="00F978A8"/>
    <w:pPr>
      <w:jc w:val="center"/>
    </w:pPr>
    <w:rPr>
      <w:b/>
      <w:bCs/>
    </w:rPr>
  </w:style>
  <w:style w:type="paragraph" w:styleId="ae">
    <w:name w:val="Balloon Text"/>
    <w:basedOn w:val="a"/>
    <w:semiHidden/>
    <w:rsid w:val="00A5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8A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978A8"/>
    <w:pPr>
      <w:keepNext/>
      <w:widowControl w:val="0"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78A8"/>
  </w:style>
  <w:style w:type="character" w:customStyle="1" w:styleId="WW-Absatz-Standardschriftart">
    <w:name w:val="WW-Absatz-Standardschriftart"/>
    <w:rsid w:val="00F978A8"/>
  </w:style>
  <w:style w:type="character" w:customStyle="1" w:styleId="WW-Absatz-Standardschriftart1">
    <w:name w:val="WW-Absatz-Standardschriftart1"/>
    <w:rsid w:val="00F978A8"/>
  </w:style>
  <w:style w:type="character" w:customStyle="1" w:styleId="10">
    <w:name w:val="Основной шрифт абзаца1"/>
    <w:rsid w:val="00F978A8"/>
  </w:style>
  <w:style w:type="character" w:customStyle="1" w:styleId="a3">
    <w:name w:val="Основной текст с отступом Знак"/>
    <w:basedOn w:val="10"/>
    <w:rsid w:val="00F978A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10"/>
    <w:rsid w:val="00F978A8"/>
  </w:style>
  <w:style w:type="character" w:customStyle="1" w:styleId="a5">
    <w:name w:val="Нижний колонтитул Знак"/>
    <w:basedOn w:val="10"/>
    <w:rsid w:val="00F978A8"/>
  </w:style>
  <w:style w:type="character" w:customStyle="1" w:styleId="11">
    <w:name w:val="Заголовок 1 Знак"/>
    <w:basedOn w:val="10"/>
    <w:rsid w:val="00F978A8"/>
    <w:rPr>
      <w:rFonts w:ascii="Times New Roman" w:hAnsi="Times New Roman"/>
      <w:b/>
      <w:bCs/>
      <w:sz w:val="28"/>
      <w:szCs w:val="28"/>
    </w:rPr>
  </w:style>
  <w:style w:type="paragraph" w:customStyle="1" w:styleId="a6">
    <w:name w:val="Заголовок"/>
    <w:basedOn w:val="a"/>
    <w:next w:val="a7"/>
    <w:rsid w:val="00F978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F978A8"/>
    <w:pPr>
      <w:spacing w:after="120"/>
    </w:pPr>
  </w:style>
  <w:style w:type="paragraph" w:styleId="a8">
    <w:name w:val="List"/>
    <w:basedOn w:val="a7"/>
    <w:rsid w:val="00F978A8"/>
    <w:rPr>
      <w:rFonts w:cs="Tahoma"/>
    </w:rPr>
  </w:style>
  <w:style w:type="paragraph" w:customStyle="1" w:styleId="12">
    <w:name w:val="Название1"/>
    <w:basedOn w:val="a"/>
    <w:rsid w:val="00F978A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978A8"/>
    <w:pPr>
      <w:suppressLineNumbers/>
    </w:pPr>
    <w:rPr>
      <w:rFonts w:cs="Tahoma"/>
    </w:rPr>
  </w:style>
  <w:style w:type="paragraph" w:styleId="a9">
    <w:name w:val="Body Text Indent"/>
    <w:basedOn w:val="a"/>
    <w:rsid w:val="00F978A8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rsid w:val="00F978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rsid w:val="00F978A8"/>
    <w:pPr>
      <w:suppressLineNumbers/>
    </w:pPr>
  </w:style>
  <w:style w:type="paragraph" w:customStyle="1" w:styleId="ad">
    <w:name w:val="Заголовок таблицы"/>
    <w:basedOn w:val="ac"/>
    <w:rsid w:val="00F978A8"/>
    <w:pPr>
      <w:jc w:val="center"/>
    </w:pPr>
    <w:rPr>
      <w:b/>
      <w:bCs/>
    </w:rPr>
  </w:style>
  <w:style w:type="paragraph" w:styleId="ae">
    <w:name w:val="Balloon Text"/>
    <w:basedOn w:val="a"/>
    <w:semiHidden/>
    <w:rsid w:val="00A52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User107-5</dc:creator>
  <cp:lastModifiedBy>admin</cp:lastModifiedBy>
  <cp:revision>10</cp:revision>
  <cp:lastPrinted>2019-11-14T09:20:00Z</cp:lastPrinted>
  <dcterms:created xsi:type="dcterms:W3CDTF">2016-10-30T18:17:00Z</dcterms:created>
  <dcterms:modified xsi:type="dcterms:W3CDTF">2019-11-14T09:21:00Z</dcterms:modified>
</cp:coreProperties>
</file>