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56" w:rsidRPr="00BB4165" w:rsidRDefault="00DC5E56" w:rsidP="00BB4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6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C5E56" w:rsidRPr="00BB4165" w:rsidRDefault="00DC5E56" w:rsidP="00BB4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65">
        <w:rPr>
          <w:rFonts w:ascii="Times New Roman" w:hAnsi="Times New Roman" w:cs="Times New Roman"/>
          <w:b/>
          <w:sz w:val="28"/>
          <w:szCs w:val="28"/>
        </w:rPr>
        <w:t xml:space="preserve">по программе профилактики правонарушений </w:t>
      </w:r>
      <w:r w:rsidR="00BB4165" w:rsidRPr="00BB4165">
        <w:rPr>
          <w:rFonts w:ascii="Times New Roman" w:hAnsi="Times New Roman" w:cs="Times New Roman"/>
          <w:b/>
          <w:sz w:val="28"/>
          <w:szCs w:val="28"/>
        </w:rPr>
        <w:t>Шумаковского</w:t>
      </w:r>
      <w:r w:rsidRPr="00BB4165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за 2019 год</w:t>
      </w:r>
      <w:bookmarkStart w:id="0" w:name="_GoBack"/>
      <w:bookmarkEnd w:id="0"/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 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 xml:space="preserve">Для активизации работы по профилактике правонарушений на территории </w:t>
      </w:r>
      <w:r w:rsidR="00BB4165">
        <w:rPr>
          <w:rFonts w:ascii="Times New Roman" w:hAnsi="Times New Roman" w:cs="Times New Roman"/>
          <w:sz w:val="28"/>
          <w:szCs w:val="28"/>
        </w:rPr>
        <w:t>Шумаковского</w:t>
      </w:r>
      <w:r w:rsidRPr="00BB4165">
        <w:rPr>
          <w:rFonts w:ascii="Times New Roman" w:hAnsi="Times New Roman" w:cs="Times New Roman"/>
          <w:sz w:val="28"/>
          <w:szCs w:val="28"/>
        </w:rPr>
        <w:t xml:space="preserve"> сельсовета создан и работает общественный совет профилактики правонарушений, осуществляющий свою деятельность на общественных началах. Постановлением главы адми</w:t>
      </w:r>
      <w:r w:rsidR="00BB4165" w:rsidRPr="00BB4165">
        <w:rPr>
          <w:rFonts w:ascii="Times New Roman" w:hAnsi="Times New Roman" w:cs="Times New Roman"/>
          <w:sz w:val="28"/>
          <w:szCs w:val="28"/>
        </w:rPr>
        <w:t>нистрации от 28.01.2004 года № 7</w:t>
      </w:r>
      <w:r w:rsidRPr="00BB4165">
        <w:rPr>
          <w:rFonts w:ascii="Times New Roman" w:hAnsi="Times New Roman" w:cs="Times New Roman"/>
          <w:sz w:val="28"/>
          <w:szCs w:val="28"/>
        </w:rPr>
        <w:t xml:space="preserve"> утверждено положение об общественном совете профилактики правонарушений на территории </w:t>
      </w:r>
      <w:r w:rsidR="00BB4165" w:rsidRPr="00BB4165">
        <w:rPr>
          <w:rFonts w:ascii="Times New Roman" w:hAnsi="Times New Roman" w:cs="Times New Roman"/>
          <w:sz w:val="28"/>
          <w:szCs w:val="28"/>
        </w:rPr>
        <w:t>Шумаковского</w:t>
      </w:r>
      <w:r w:rsidRPr="00BB4165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области, а также состав общественного совета профилактики, в который включен участковый уполномоченный полиции по согласованию с руководством. Разработана программа профилактики правонарушений. За 2019 год на заседаниях совета профилактики правонарушений были рассмотрены следующие вопросы: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 о работе с гражданами, утратившими социально-общественные связи;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 о противопожарной безопасности в жилье;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 о профилактике алкоголизма населения;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 о проведении индивидуальной профилактической работы с гражданами, злоупотребляющими алкогольной и спиртосодержащей продукцией;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165">
        <w:rPr>
          <w:rFonts w:ascii="Times New Roman" w:hAnsi="Times New Roman" w:cs="Times New Roman"/>
          <w:sz w:val="28"/>
          <w:szCs w:val="28"/>
        </w:rPr>
        <w:t>-        проведении профилактических мероприятий, связанных с вопросами появления граждан в общественных местах в состоянии алкогольного опьянения, нарушения общественного спокойствия, про изготовление и сбыт спиртных напитков домашней выработки, спиртосодержащих непищевых жидкостей, а также изготовления, хранения спиртных напитков промышленной выработки и браги без целей сбыта, по вопросам систематического предоставления жилого помещения для употребления спиртных напитков, бытового дебоширства, нахождения со слабоалкогольными напитками и (или</w:t>
      </w:r>
      <w:proofErr w:type="gramEnd"/>
      <w:r w:rsidRPr="00BB4165">
        <w:rPr>
          <w:rFonts w:ascii="Times New Roman" w:hAnsi="Times New Roman" w:cs="Times New Roman"/>
          <w:sz w:val="28"/>
          <w:szCs w:val="28"/>
        </w:rPr>
        <w:t>) пивом в общественных местах;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   об осуществлении систематических рейдов по жилому сектору, где проживают неблагополучные граждане, злоупотребляющие спиртными напитками, с разъяснением некоторых аспектов законодательства и выносить предупреждения.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о проведении индивидуальной профилактической работы с индивидуальными предпринимателями, занимающимися торговлей алкогольной и спиртосодержащей продукцией.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С каждым годом расширяются полномочия, осваиваем новые направления работы.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За 2019 год советом профилактики правонарушений были проведены следующие мероприятия: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1.  Организация обходов по территории сельского поселения - проверок наличия возможности проживания и бытового устройства асоциальной группы лиц, бесед с данной категорией граждан, неблагополучных несовершеннолетних с выездом на место в рамках реализации законодательства РФ по профилактике правонарушений.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lastRenderedPageBreak/>
        <w:t>Проведение разъяснительно-пропагандистской работы среди населения. Публикация материалов на информационных стендах органов системы профилактики правонарушений - работа по профилактике правонарушений освещена.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 несовершеннолетними - беседы с целью информирования о действующих кружках для вовлечения их в социальную практику.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Оценивая ситуации, продолжается работа по улучшению деятельности и совершенствования системы взаимодействия общественных организаций по выработке новых форм и методов профилактики правонарушений. Профилактика правонарушений осуществляется в следующих формах: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i/>
          <w:iCs/>
          <w:sz w:val="28"/>
          <w:szCs w:val="28"/>
        </w:rPr>
        <w:t xml:space="preserve">1)  </w:t>
      </w:r>
      <w:r w:rsidRPr="00BB4165">
        <w:rPr>
          <w:rFonts w:ascii="Times New Roman" w:hAnsi="Times New Roman" w:cs="Times New Roman"/>
          <w:sz w:val="28"/>
          <w:szCs w:val="28"/>
        </w:rPr>
        <w:t>правовое воспитание и обучение населения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Правовое воспитание населения осуществляется общественным советом путем применения различных мер профилактического воздействия.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i/>
          <w:iCs/>
          <w:sz w:val="28"/>
          <w:szCs w:val="28"/>
        </w:rPr>
        <w:t xml:space="preserve">2)   </w:t>
      </w:r>
      <w:r w:rsidRPr="00BB4165">
        <w:rPr>
          <w:rFonts w:ascii="Times New Roman" w:hAnsi="Times New Roman" w:cs="Times New Roman"/>
          <w:sz w:val="28"/>
          <w:szCs w:val="28"/>
        </w:rPr>
        <w:t>профилактическая беседа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Профилактическая беседа проводится членами общественного совета.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В ходе проведения профилактической беседы разъясняются социальные и правовые последствия противоправного поведения, указывается моральная и правовая ответственность за нарушение соответствующих норм права.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i/>
          <w:iCs/>
          <w:sz w:val="28"/>
          <w:szCs w:val="28"/>
        </w:rPr>
        <w:t xml:space="preserve">3)   </w:t>
      </w:r>
      <w:r w:rsidRPr="00BB4165">
        <w:rPr>
          <w:rFonts w:ascii="Times New Roman" w:hAnsi="Times New Roman" w:cs="Times New Roman"/>
          <w:sz w:val="28"/>
          <w:szCs w:val="28"/>
        </w:rPr>
        <w:t>социальная адаптация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Социальная адаптация граждан достигается с помощью системы правовых,      социально-экономических,   психолого-педагогических,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организационных и иных мер, направленных на реализацию конституционных прав и свобод, оказание содействия в трудовом и бытовом устройстве.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Для исполнения полномочий в сфере создания условий для организации досуга населения и обеспечения жителей поселения услугами организаций культуры, развития местного традиционного народного творчества на территории поселения функционирует сельский дом культуры, сельская библиотека.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В течение 2019 года учреждениями культуры для организации досуга населения проведены различные мероприятия, в том числе спортивные, праздничные концерты.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В ближайшей перспективе работы общественного совета профилактики правонарушений на 2020 год будут запланированы следующие мероприятия: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 в план работы на 2020 год включить вопросы контроля за адаптацией и жизнедеятельностью лиц, освобожденных из учреждений уголовн</w:t>
      </w:r>
      <w:proofErr w:type="gramStart"/>
      <w:r w:rsidRPr="00BB41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4165">
        <w:rPr>
          <w:rFonts w:ascii="Times New Roman" w:hAnsi="Times New Roman" w:cs="Times New Roman"/>
          <w:sz w:val="28"/>
          <w:szCs w:val="28"/>
        </w:rPr>
        <w:t xml:space="preserve"> исполнительной системы, осужденных к мерам наказания, и не связанным с лишением свободы;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 включить в план работы обсуждение вопросов социальной адаптации лиц, вернувшихся из мест лишения свободы, и лиц, осужденных к мерам наказания, не связанных с лишением свободы;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lastRenderedPageBreak/>
        <w:t>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 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 в повседневной работе учесть, что уровень профилактики правонарушений определяется общим состоянием общественно-воспитательной, культурн</w:t>
      </w:r>
      <w:proofErr w:type="gramStart"/>
      <w:r w:rsidRPr="00BB41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4165">
        <w:rPr>
          <w:rFonts w:ascii="Times New Roman" w:hAnsi="Times New Roman" w:cs="Times New Roman"/>
          <w:sz w:val="28"/>
          <w:szCs w:val="28"/>
        </w:rPr>
        <w:t xml:space="preserve"> массовой и спортивной работы, организации свободного времени и жилищно- бытового обслуживания населения.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 совершенствование нормативной правовой базы по профилактике правонарушений;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активизация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сотрудников учреждений, организаций всех форм собственности, а также общественность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   снижение «правового нигилизма» населения, создание системы стимулов для ведения законопослушного образа жизни;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оптимизация работы по предупреждению и профилактике правонарушений, совершаемых на улице и в общественных местах;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 повышение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 профилактика экстремизма и национализма;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 разработать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 индивидуально-профилактическая работа с асоциальной категорией граждан, с родственниками по возможности (её цель -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 проводить общественные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 продумать о создании программы борьбы с алкоголизмом, имеющую активную поддержку со стороны различных сообществ, руководителей и самих людей;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 xml:space="preserve">-        усиление </w:t>
      </w:r>
      <w:proofErr w:type="spellStart"/>
      <w:r w:rsidRPr="00BB4165">
        <w:rPr>
          <w:rFonts w:ascii="Times New Roman" w:hAnsi="Times New Roman" w:cs="Times New Roman"/>
          <w:sz w:val="28"/>
          <w:szCs w:val="28"/>
        </w:rPr>
        <w:t>противоалкогольной</w:t>
      </w:r>
      <w:proofErr w:type="spellEnd"/>
      <w:r w:rsidRPr="00BB4165">
        <w:rPr>
          <w:rFonts w:ascii="Times New Roman" w:hAnsi="Times New Roman" w:cs="Times New Roman"/>
          <w:sz w:val="28"/>
          <w:szCs w:val="28"/>
        </w:rPr>
        <w:t xml:space="preserve"> пропаганды и административного воздействия на лиц, злоупотребляющих алкоголем;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 наблюдать за ограничениями в торговле спиртными напитками;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 пресекать продажу всех алкогольных напитков (т.е. включая слабые виноградные вина, пиво) несовершеннолетним;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 пресекать распитие спиртных напитков в общественных местах и появление в этих местах в пьяном виде, что</w:t>
      </w:r>
      <w:proofErr w:type="gramStart"/>
      <w:r w:rsidRPr="00BB41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4165">
        <w:rPr>
          <w:rFonts w:ascii="Times New Roman" w:hAnsi="Times New Roman" w:cs="Times New Roman"/>
          <w:sz w:val="28"/>
          <w:szCs w:val="28"/>
        </w:rPr>
        <w:t xml:space="preserve"> оскорбляет человеческое достоинство и общественную нравственность;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lastRenderedPageBreak/>
        <w:t>-  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165">
        <w:rPr>
          <w:rFonts w:ascii="Times New Roman" w:hAnsi="Times New Roman" w:cs="Times New Roman"/>
          <w:sz w:val="28"/>
          <w:szCs w:val="28"/>
        </w:rPr>
        <w:t>-     проведение индивидуально -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  <w:proofErr w:type="gramEnd"/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 разъяснять о своевременном обращении за медицинской помощью;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„1____ /_____ Г-1 1 . •*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 разъяснить положения об ответственности за распитие спиртных напитков на производстве;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разъяснить положения об ответственности за вовлечение несовершеннолетних в пьянство;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разъяснить положения об ответственности за управление транспортным средством в состоянии алкогольного опьянения;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-     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Из практики работы можно сказать. Что в большинстве своем, правонарушения совершаются в быту на почве пьянства: мелкое хулиганство, кражи, побои, жалобы рядом живущих граждан, соседей.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DC5E56" w:rsidRPr="00BB4165" w:rsidRDefault="00DC5E56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165">
        <w:rPr>
          <w:rFonts w:ascii="Times New Roman" w:hAnsi="Times New Roman" w:cs="Times New Roman"/>
          <w:sz w:val="28"/>
          <w:szCs w:val="28"/>
        </w:rPr>
        <w:t>Принято решение, на заседания и сходы приглашать нарушителей антиалкогольного законодательства, продолжать профилактические беседы с асоциальной группой лиц, по возможности с участковым уполномоченным полиции, не допускать распития спиртных напитков несовершеннолетними; активизировать работу по профилактике употребления наркотических веществ, особенно среди несовершеннолетних.</w:t>
      </w:r>
    </w:p>
    <w:p w:rsidR="007B074D" w:rsidRPr="00BB4165" w:rsidRDefault="007B074D" w:rsidP="00BB4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074D" w:rsidRPr="00BB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500"/>
    <w:multiLevelType w:val="multilevel"/>
    <w:tmpl w:val="68DE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D8"/>
    <w:rsid w:val="007B074D"/>
    <w:rsid w:val="008E08D8"/>
    <w:rsid w:val="00BB4165"/>
    <w:rsid w:val="00D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8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141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747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4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524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008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4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32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286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9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10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39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1499</Words>
  <Characters>8549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2020-03-11T08:06:00Z</dcterms:created>
  <dcterms:modified xsi:type="dcterms:W3CDTF">2020-03-11T08:22:00Z</dcterms:modified>
</cp:coreProperties>
</file>