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59" w:rsidRPr="00A47439" w:rsidRDefault="00CB2859" w:rsidP="00CB2859">
      <w:pPr>
        <w:widowControl w:val="0"/>
        <w:tabs>
          <w:tab w:val="left" w:pos="6585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B94F89" w:rsidRDefault="00B94F89" w:rsidP="00B94F89">
      <w:pPr>
        <w:jc w:val="center"/>
        <w:rPr>
          <w:sz w:val="28"/>
          <w:szCs w:val="28"/>
        </w:rPr>
      </w:pPr>
    </w:p>
    <w:p w:rsidR="00B94F89" w:rsidRPr="00835D7A" w:rsidRDefault="00B94F89" w:rsidP="00B94F89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B94F89" w:rsidRPr="00835D7A" w:rsidRDefault="000F54E3" w:rsidP="00B94F8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ШУМАКОВСКОГО</w:t>
      </w:r>
      <w:r w:rsidR="00B94F89"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B94F89" w:rsidRPr="00835D7A" w:rsidRDefault="00B94F89" w:rsidP="00B94F8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B94F89" w:rsidRPr="00835D7A" w:rsidRDefault="00B94F89" w:rsidP="00B94F8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B94F89" w:rsidRPr="00835D7A" w:rsidRDefault="00B94F89" w:rsidP="00B94F8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B94F89" w:rsidRDefault="00812673" w:rsidP="00B94F8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от  12 января 2024 года №04</w:t>
      </w:r>
    </w:p>
    <w:p w:rsidR="00B94F89" w:rsidRPr="00835D7A" w:rsidRDefault="00B94F89" w:rsidP="00B94F8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A309F5" w:rsidRPr="00B94F89" w:rsidRDefault="00A309F5" w:rsidP="00A309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94F89">
        <w:rPr>
          <w:rFonts w:ascii="Arial" w:hAnsi="Arial" w:cs="Arial"/>
          <w:b/>
          <w:sz w:val="32"/>
          <w:szCs w:val="32"/>
        </w:rPr>
        <w:t>О закладке и ведении новых</w:t>
      </w:r>
      <w:r w:rsidR="00A47439" w:rsidRPr="00B94F89">
        <w:rPr>
          <w:rFonts w:ascii="Arial" w:hAnsi="Arial" w:cs="Arial"/>
          <w:b/>
          <w:sz w:val="32"/>
          <w:szCs w:val="32"/>
        </w:rPr>
        <w:t xml:space="preserve"> </w:t>
      </w:r>
      <w:r w:rsidRPr="00B94F89">
        <w:rPr>
          <w:rFonts w:ascii="Arial" w:hAnsi="Arial" w:cs="Arial"/>
          <w:b/>
          <w:sz w:val="32"/>
          <w:szCs w:val="32"/>
        </w:rPr>
        <w:t>похозяйственных книг учета</w:t>
      </w:r>
    </w:p>
    <w:p w:rsidR="00A309F5" w:rsidRPr="00B94F89" w:rsidRDefault="00A309F5" w:rsidP="00A309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94F89">
        <w:rPr>
          <w:rFonts w:ascii="Arial" w:hAnsi="Arial" w:cs="Arial"/>
          <w:b/>
          <w:sz w:val="32"/>
          <w:szCs w:val="32"/>
        </w:rPr>
        <w:t>личных подсобных хозяйств</w:t>
      </w:r>
      <w:r w:rsidR="00B94F89">
        <w:rPr>
          <w:rFonts w:ascii="Arial" w:hAnsi="Arial" w:cs="Arial"/>
          <w:b/>
          <w:sz w:val="32"/>
          <w:szCs w:val="32"/>
        </w:rPr>
        <w:t xml:space="preserve"> </w:t>
      </w:r>
      <w:r w:rsidRPr="00B94F89">
        <w:rPr>
          <w:rFonts w:ascii="Arial" w:hAnsi="Arial" w:cs="Arial"/>
          <w:b/>
          <w:sz w:val="32"/>
          <w:szCs w:val="32"/>
        </w:rPr>
        <w:t>на 2024-2028 годы</w:t>
      </w:r>
    </w:p>
    <w:p w:rsidR="00A309F5" w:rsidRPr="00B94F89" w:rsidRDefault="00B94F89" w:rsidP="00A309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 </w:t>
      </w:r>
      <w:r w:rsidR="000F54E3">
        <w:rPr>
          <w:rFonts w:ascii="Arial" w:hAnsi="Arial" w:cs="Arial"/>
          <w:b/>
          <w:sz w:val="32"/>
          <w:szCs w:val="32"/>
        </w:rPr>
        <w:t>Шумаковском</w:t>
      </w:r>
      <w:r>
        <w:rPr>
          <w:rFonts w:ascii="Arial" w:hAnsi="Arial" w:cs="Arial"/>
          <w:b/>
          <w:sz w:val="32"/>
          <w:szCs w:val="32"/>
        </w:rPr>
        <w:t xml:space="preserve"> сельсовете Солнцевского района</w:t>
      </w:r>
      <w:r w:rsidR="00A309F5" w:rsidRPr="00B94F89">
        <w:rPr>
          <w:rFonts w:ascii="Arial" w:hAnsi="Arial" w:cs="Arial"/>
          <w:b/>
          <w:sz w:val="32"/>
          <w:szCs w:val="32"/>
        </w:rPr>
        <w:t xml:space="preserve"> </w:t>
      </w:r>
    </w:p>
    <w:p w:rsidR="00A309F5" w:rsidRPr="00B94F89" w:rsidRDefault="00B94F89" w:rsidP="00A309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A309F5" w:rsidRDefault="00A309F5" w:rsidP="00A309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09F5" w:rsidRDefault="00A309F5" w:rsidP="00A309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09F5" w:rsidRPr="00F87FEF" w:rsidRDefault="00A309F5" w:rsidP="00A309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87FEF">
        <w:rPr>
          <w:rFonts w:ascii="Arial" w:hAnsi="Arial" w:cs="Arial"/>
          <w:color w:val="000000"/>
          <w:sz w:val="28"/>
          <w:szCs w:val="28"/>
        </w:rPr>
        <w:t xml:space="preserve">В соответствии со ст. 8 Федерального закона от </w:t>
      </w:r>
      <w:r w:rsidR="00E532FD" w:rsidRPr="00F87FEF">
        <w:rPr>
          <w:rFonts w:ascii="Arial" w:hAnsi="Arial" w:cs="Arial"/>
          <w:color w:val="000000"/>
          <w:sz w:val="28"/>
          <w:szCs w:val="28"/>
        </w:rPr>
        <w:t xml:space="preserve">7 июля </w:t>
      </w:r>
      <w:r w:rsidRPr="00F87FEF">
        <w:rPr>
          <w:rFonts w:ascii="Arial" w:hAnsi="Arial" w:cs="Arial"/>
          <w:color w:val="000000"/>
          <w:sz w:val="28"/>
          <w:szCs w:val="28"/>
        </w:rPr>
        <w:t xml:space="preserve">2003 г. № 112-ФЗ «О личном подсобном хозяйстве», Федеральным законом № 131-ФЗ                         от 06.10.2003 г. «Об общих принципах организации местного самоуправления», Приказом Министерства сельского хозяйства Российской Федерации                         от 27.09.2022 г. № 629 «Об утверждении формы и порядка </w:t>
      </w:r>
      <w:r w:rsidR="004C0834" w:rsidRPr="00F87FEF">
        <w:rPr>
          <w:rFonts w:ascii="Arial" w:hAnsi="Arial" w:cs="Arial"/>
          <w:color w:val="000000"/>
          <w:sz w:val="28"/>
          <w:szCs w:val="28"/>
        </w:rPr>
        <w:t xml:space="preserve">ведения похозяйственных книг», </w:t>
      </w:r>
      <w:r w:rsidRPr="00F87FEF">
        <w:rPr>
          <w:rFonts w:ascii="Arial" w:hAnsi="Arial" w:cs="Arial"/>
          <w:color w:val="000000"/>
          <w:sz w:val="28"/>
          <w:szCs w:val="28"/>
        </w:rPr>
        <w:t xml:space="preserve">и в целях учета личных подсобных хозяйств                        на территории </w:t>
      </w:r>
      <w:r w:rsidR="000F54E3" w:rsidRPr="00F87FEF">
        <w:rPr>
          <w:rFonts w:ascii="Arial" w:hAnsi="Arial" w:cs="Arial"/>
          <w:color w:val="000000"/>
          <w:sz w:val="28"/>
          <w:szCs w:val="28"/>
        </w:rPr>
        <w:t>Шумаковского</w:t>
      </w:r>
      <w:r w:rsidR="00812673" w:rsidRPr="00F87FEF">
        <w:rPr>
          <w:rFonts w:ascii="Arial" w:hAnsi="Arial" w:cs="Arial"/>
          <w:color w:val="000000"/>
          <w:sz w:val="28"/>
          <w:szCs w:val="28"/>
        </w:rPr>
        <w:t xml:space="preserve"> сельсовета Солнцевского района</w:t>
      </w:r>
      <w:proofErr w:type="gramEnd"/>
      <w:r w:rsidR="00812673" w:rsidRPr="00F87F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812673" w:rsidRPr="00F87FEF">
        <w:rPr>
          <w:rFonts w:ascii="Arial" w:hAnsi="Arial" w:cs="Arial"/>
          <w:color w:val="000000"/>
          <w:sz w:val="28"/>
          <w:szCs w:val="28"/>
        </w:rPr>
        <w:t>Курской</w:t>
      </w:r>
      <w:proofErr w:type="gramEnd"/>
      <w:r w:rsidR="00812673" w:rsidRPr="00F87FEF">
        <w:rPr>
          <w:rFonts w:ascii="Arial" w:hAnsi="Arial" w:cs="Arial"/>
          <w:color w:val="000000"/>
          <w:sz w:val="28"/>
          <w:szCs w:val="28"/>
        </w:rPr>
        <w:t xml:space="preserve"> области Администрация </w:t>
      </w:r>
      <w:r w:rsidR="000F54E3" w:rsidRPr="00F87FEF">
        <w:rPr>
          <w:rFonts w:ascii="Arial" w:hAnsi="Arial" w:cs="Arial"/>
          <w:color w:val="000000"/>
          <w:sz w:val="28"/>
          <w:szCs w:val="28"/>
        </w:rPr>
        <w:t>Шумаковского</w:t>
      </w:r>
      <w:r w:rsidR="00812673" w:rsidRPr="00F87FEF">
        <w:rPr>
          <w:rFonts w:ascii="Arial" w:hAnsi="Arial" w:cs="Arial"/>
          <w:color w:val="000000"/>
          <w:sz w:val="28"/>
          <w:szCs w:val="28"/>
        </w:rPr>
        <w:t xml:space="preserve"> сельсовета Солнцевского района</w:t>
      </w:r>
      <w:r w:rsidRPr="00F87FEF">
        <w:rPr>
          <w:rFonts w:ascii="Arial" w:hAnsi="Arial" w:cs="Arial"/>
          <w:color w:val="000000"/>
          <w:sz w:val="28"/>
          <w:szCs w:val="28"/>
        </w:rPr>
        <w:t xml:space="preserve">                 </w:t>
      </w:r>
      <w:r w:rsidR="00812673" w:rsidRPr="00F87FEF">
        <w:rPr>
          <w:rFonts w:ascii="Arial" w:hAnsi="Arial" w:cs="Arial"/>
          <w:color w:val="000000"/>
          <w:sz w:val="28"/>
          <w:szCs w:val="28"/>
        </w:rPr>
        <w:t>П</w:t>
      </w:r>
      <w:r w:rsidR="000F54E3" w:rsidRPr="00F87FEF">
        <w:rPr>
          <w:rFonts w:ascii="Arial" w:hAnsi="Arial" w:cs="Arial"/>
          <w:color w:val="000000"/>
          <w:sz w:val="28"/>
          <w:szCs w:val="28"/>
        </w:rPr>
        <w:t>ОСТАНОВЛЯЕТ</w:t>
      </w:r>
      <w:r w:rsidRPr="00F87FEF">
        <w:rPr>
          <w:rFonts w:ascii="Arial" w:hAnsi="Arial" w:cs="Arial"/>
          <w:sz w:val="28"/>
          <w:szCs w:val="28"/>
        </w:rPr>
        <w:t>:</w:t>
      </w:r>
    </w:p>
    <w:p w:rsidR="00A309F5" w:rsidRPr="00F87FEF" w:rsidRDefault="00A309F5" w:rsidP="00A309F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87FEF">
        <w:rPr>
          <w:rFonts w:ascii="Arial" w:hAnsi="Arial" w:cs="Arial"/>
          <w:sz w:val="28"/>
          <w:szCs w:val="28"/>
        </w:rPr>
        <w:t xml:space="preserve">1. Организовать на территории </w:t>
      </w:r>
      <w:r w:rsidR="000F54E3" w:rsidRPr="00F87FEF">
        <w:rPr>
          <w:rFonts w:ascii="Arial" w:hAnsi="Arial" w:cs="Arial"/>
          <w:sz w:val="28"/>
          <w:szCs w:val="28"/>
        </w:rPr>
        <w:t>Шумаковского</w:t>
      </w:r>
      <w:r w:rsidR="00812673" w:rsidRPr="00F87FEF">
        <w:rPr>
          <w:rFonts w:ascii="Arial" w:hAnsi="Arial" w:cs="Arial"/>
          <w:sz w:val="28"/>
          <w:szCs w:val="28"/>
        </w:rPr>
        <w:t xml:space="preserve"> сельсовета Солнцевского района Курской области </w:t>
      </w:r>
      <w:r w:rsidRPr="00F87FEF">
        <w:rPr>
          <w:rFonts w:ascii="Arial" w:hAnsi="Arial" w:cs="Arial"/>
          <w:sz w:val="28"/>
          <w:szCs w:val="28"/>
        </w:rPr>
        <w:t>закладку новых похозяйственных книг учета личных подсобных хозяйств, сроком на пять лет на 2024 – 2028 годы в электронной форме с использованием комплексной информационной сис</w:t>
      </w:r>
      <w:r w:rsidR="00812673" w:rsidRPr="00F87FEF">
        <w:rPr>
          <w:rFonts w:ascii="Arial" w:hAnsi="Arial" w:cs="Arial"/>
          <w:sz w:val="28"/>
          <w:szCs w:val="28"/>
        </w:rPr>
        <w:t xml:space="preserve">темы сбора </w:t>
      </w:r>
      <w:r w:rsidRPr="00F87FEF">
        <w:rPr>
          <w:rFonts w:ascii="Arial" w:hAnsi="Arial" w:cs="Arial"/>
          <w:sz w:val="28"/>
          <w:szCs w:val="28"/>
        </w:rPr>
        <w:t>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A309F5" w:rsidRPr="00F87FEF" w:rsidRDefault="00A309F5" w:rsidP="00A309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87FEF">
        <w:rPr>
          <w:rFonts w:ascii="Arial" w:hAnsi="Arial" w:cs="Arial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A309F5" w:rsidRPr="00F87FEF" w:rsidRDefault="00A309F5" w:rsidP="00A309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87FEF">
        <w:rPr>
          <w:rFonts w:ascii="Arial" w:hAnsi="Arial" w:cs="Arial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                 о внесении изменений в сведения о ЛПХ.</w:t>
      </w:r>
    </w:p>
    <w:p w:rsidR="00A309F5" w:rsidRPr="00F87FEF" w:rsidRDefault="00A309F5" w:rsidP="00A309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87FEF">
        <w:rPr>
          <w:rFonts w:ascii="Arial" w:hAnsi="Arial" w:cs="Arial"/>
          <w:sz w:val="28"/>
          <w:szCs w:val="28"/>
        </w:rPr>
        <w:t xml:space="preserve">3. Записи в </w:t>
      </w:r>
      <w:proofErr w:type="spellStart"/>
      <w:r w:rsidRPr="00F87FEF">
        <w:rPr>
          <w:rFonts w:ascii="Arial" w:hAnsi="Arial" w:cs="Arial"/>
          <w:sz w:val="28"/>
          <w:szCs w:val="28"/>
        </w:rPr>
        <w:t>похозяйственные</w:t>
      </w:r>
      <w:proofErr w:type="spellEnd"/>
      <w:r w:rsidRPr="00F87FEF">
        <w:rPr>
          <w:rFonts w:ascii="Arial" w:hAnsi="Arial" w:cs="Arial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A309F5" w:rsidRPr="00F87FEF" w:rsidRDefault="00A309F5" w:rsidP="00A309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87FEF">
        <w:rPr>
          <w:rFonts w:ascii="Arial" w:hAnsi="Arial" w:cs="Arial"/>
          <w:sz w:val="28"/>
          <w:szCs w:val="28"/>
        </w:rPr>
        <w:lastRenderedPageBreak/>
        <w:t>4. При ведении похозяйственных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                   в соответствии с законодательством Российской Федерации.</w:t>
      </w:r>
    </w:p>
    <w:p w:rsidR="00533A44" w:rsidRPr="00F87FEF" w:rsidRDefault="00A309F5" w:rsidP="00A309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87FEF">
        <w:rPr>
          <w:rFonts w:ascii="Arial" w:hAnsi="Arial" w:cs="Arial"/>
          <w:sz w:val="28"/>
          <w:szCs w:val="28"/>
        </w:rPr>
        <w:t xml:space="preserve">5. </w:t>
      </w:r>
      <w:r w:rsidR="00533A44" w:rsidRPr="00F87FEF">
        <w:rPr>
          <w:rFonts w:ascii="Arial" w:hAnsi="Arial" w:cs="Arial"/>
          <w:sz w:val="28"/>
          <w:szCs w:val="28"/>
        </w:rPr>
        <w:t>Ответственным за ведение похозяйственных книг</w:t>
      </w:r>
      <w:r w:rsidR="00C3325D" w:rsidRPr="00F87FEF">
        <w:rPr>
          <w:rFonts w:ascii="Arial" w:hAnsi="Arial" w:cs="Arial"/>
          <w:sz w:val="28"/>
          <w:szCs w:val="28"/>
        </w:rPr>
        <w:t xml:space="preserve"> в установленном порядке и их сохранность назначить </w:t>
      </w:r>
      <w:r w:rsidR="000F54E3" w:rsidRPr="00F87FEF">
        <w:rPr>
          <w:rFonts w:ascii="Arial" w:hAnsi="Arial" w:cs="Arial"/>
          <w:sz w:val="28"/>
          <w:szCs w:val="28"/>
        </w:rPr>
        <w:t>главного</w:t>
      </w:r>
      <w:r w:rsidR="00812673" w:rsidRPr="00F87FEF">
        <w:rPr>
          <w:rFonts w:ascii="Arial" w:hAnsi="Arial" w:cs="Arial"/>
          <w:sz w:val="28"/>
          <w:szCs w:val="28"/>
        </w:rPr>
        <w:t xml:space="preserve"> специалиста-эксперта Администрации </w:t>
      </w:r>
      <w:r w:rsidR="000F54E3" w:rsidRPr="00F87FEF">
        <w:rPr>
          <w:rFonts w:ascii="Arial" w:hAnsi="Arial" w:cs="Arial"/>
          <w:sz w:val="28"/>
          <w:szCs w:val="28"/>
        </w:rPr>
        <w:t>Шумаковского</w:t>
      </w:r>
      <w:r w:rsidR="00812673" w:rsidRPr="00F87FEF">
        <w:rPr>
          <w:rFonts w:ascii="Arial" w:hAnsi="Arial" w:cs="Arial"/>
          <w:sz w:val="28"/>
          <w:szCs w:val="28"/>
        </w:rPr>
        <w:t xml:space="preserve"> сельсовета Солнцевского района</w:t>
      </w:r>
      <w:bookmarkStart w:id="0" w:name="_GoBack"/>
      <w:bookmarkEnd w:id="0"/>
      <w:r w:rsidR="00812673" w:rsidRPr="00F87FEF">
        <w:rPr>
          <w:rFonts w:ascii="Arial" w:hAnsi="Arial" w:cs="Arial"/>
          <w:sz w:val="28"/>
          <w:szCs w:val="28"/>
        </w:rPr>
        <w:t xml:space="preserve"> </w:t>
      </w:r>
      <w:r w:rsidR="000F54E3" w:rsidRPr="00F87FEF">
        <w:rPr>
          <w:rFonts w:ascii="Arial" w:hAnsi="Arial" w:cs="Arial"/>
          <w:sz w:val="28"/>
          <w:szCs w:val="28"/>
        </w:rPr>
        <w:t>Бунину С.А.</w:t>
      </w:r>
    </w:p>
    <w:p w:rsidR="00A309F5" w:rsidRPr="00F87FEF" w:rsidRDefault="00C3325D" w:rsidP="00A309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87FEF">
        <w:rPr>
          <w:rFonts w:ascii="Arial" w:hAnsi="Arial" w:cs="Arial"/>
          <w:sz w:val="28"/>
          <w:szCs w:val="28"/>
        </w:rPr>
        <w:t xml:space="preserve">6. </w:t>
      </w:r>
      <w:proofErr w:type="gramStart"/>
      <w:r w:rsidR="00A309F5" w:rsidRPr="00F87FEF">
        <w:rPr>
          <w:rFonts w:ascii="Arial" w:hAnsi="Arial" w:cs="Arial"/>
          <w:sz w:val="28"/>
          <w:szCs w:val="28"/>
        </w:rPr>
        <w:t>Разместить</w:t>
      </w:r>
      <w:proofErr w:type="gramEnd"/>
      <w:r w:rsidR="00A309F5" w:rsidRPr="00F87FEF">
        <w:rPr>
          <w:rFonts w:ascii="Arial" w:hAnsi="Arial" w:cs="Arial"/>
          <w:sz w:val="28"/>
          <w:szCs w:val="28"/>
        </w:rPr>
        <w:t xml:space="preserve"> настоящее постановление на официальном сайте администрации </w:t>
      </w:r>
      <w:r w:rsidR="000F54E3" w:rsidRPr="00F87FEF">
        <w:rPr>
          <w:rFonts w:ascii="Arial" w:hAnsi="Arial" w:cs="Arial"/>
          <w:sz w:val="28"/>
          <w:szCs w:val="28"/>
        </w:rPr>
        <w:t>Шумаковского сель</w:t>
      </w:r>
      <w:r w:rsidR="00812673" w:rsidRPr="00F87FEF">
        <w:rPr>
          <w:rFonts w:ascii="Arial" w:hAnsi="Arial" w:cs="Arial"/>
          <w:sz w:val="28"/>
          <w:szCs w:val="28"/>
        </w:rPr>
        <w:t xml:space="preserve">совета Солнцевского района Курской области  </w:t>
      </w:r>
      <w:r w:rsidR="00A309F5" w:rsidRPr="00F87FEF">
        <w:rPr>
          <w:rFonts w:ascii="Arial" w:hAnsi="Arial" w:cs="Arial"/>
          <w:sz w:val="28"/>
          <w:szCs w:val="28"/>
        </w:rPr>
        <w:t>в информационно телекоммуникационной сети «Интернет»</w:t>
      </w:r>
      <w:r w:rsidR="009068D5" w:rsidRPr="00F87FEF">
        <w:rPr>
          <w:rFonts w:ascii="Arial" w:hAnsi="Arial" w:cs="Arial"/>
          <w:sz w:val="28"/>
          <w:szCs w:val="28"/>
        </w:rPr>
        <w:t>.</w:t>
      </w:r>
    </w:p>
    <w:p w:rsidR="00A309F5" w:rsidRPr="00F87FEF" w:rsidRDefault="00C3325D" w:rsidP="00A309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87FEF">
        <w:rPr>
          <w:rFonts w:ascii="Arial" w:hAnsi="Arial" w:cs="Arial"/>
          <w:sz w:val="28"/>
          <w:szCs w:val="28"/>
        </w:rPr>
        <w:t>7</w:t>
      </w:r>
      <w:r w:rsidR="00A309F5" w:rsidRPr="00F87FEF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A309F5" w:rsidRPr="00F87FEF">
        <w:rPr>
          <w:rFonts w:ascii="Arial" w:hAnsi="Arial" w:cs="Arial"/>
          <w:sz w:val="28"/>
          <w:szCs w:val="28"/>
        </w:rPr>
        <w:t>Контроль за</w:t>
      </w:r>
      <w:proofErr w:type="gramEnd"/>
      <w:r w:rsidR="00A309F5" w:rsidRPr="00F87FEF">
        <w:rPr>
          <w:rFonts w:ascii="Arial" w:hAnsi="Arial" w:cs="Arial"/>
          <w:sz w:val="28"/>
          <w:szCs w:val="28"/>
        </w:rPr>
        <w:t xml:space="preserve"> исполнением настоящего постановления </w:t>
      </w:r>
      <w:r w:rsidR="008F6C0C" w:rsidRPr="00F87FEF">
        <w:rPr>
          <w:rFonts w:ascii="Arial" w:hAnsi="Arial" w:cs="Arial"/>
          <w:sz w:val="28"/>
          <w:szCs w:val="28"/>
        </w:rPr>
        <w:t>оставляю за собой</w:t>
      </w:r>
      <w:r w:rsidRPr="00F87FEF">
        <w:rPr>
          <w:rFonts w:ascii="Arial" w:hAnsi="Arial" w:cs="Arial"/>
          <w:sz w:val="28"/>
          <w:szCs w:val="28"/>
        </w:rPr>
        <w:t>.</w:t>
      </w:r>
    </w:p>
    <w:p w:rsidR="00A309F5" w:rsidRPr="00F87FEF" w:rsidRDefault="00C3325D" w:rsidP="00A309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87FEF">
        <w:rPr>
          <w:rFonts w:ascii="Arial" w:hAnsi="Arial" w:cs="Arial"/>
          <w:sz w:val="28"/>
          <w:szCs w:val="28"/>
        </w:rPr>
        <w:t>8</w:t>
      </w:r>
      <w:r w:rsidR="00A309F5" w:rsidRPr="00F87FEF">
        <w:rPr>
          <w:rFonts w:ascii="Arial" w:hAnsi="Arial" w:cs="Arial"/>
          <w:sz w:val="28"/>
          <w:szCs w:val="28"/>
        </w:rPr>
        <w:t xml:space="preserve">. Постановление вступает в силу </w:t>
      </w:r>
      <w:r w:rsidR="00533A44" w:rsidRPr="00F87FEF">
        <w:rPr>
          <w:rFonts w:ascii="Arial" w:hAnsi="Arial" w:cs="Arial"/>
          <w:sz w:val="28"/>
          <w:szCs w:val="28"/>
        </w:rPr>
        <w:t>со дня его подписания и распространяется на правоотношения, возникшие с 1 января 2024 г.</w:t>
      </w:r>
    </w:p>
    <w:p w:rsidR="00A309F5" w:rsidRPr="00F87FEF" w:rsidRDefault="00A309F5" w:rsidP="00A309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309F5" w:rsidRPr="00F87FEF" w:rsidRDefault="00A309F5" w:rsidP="00A309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1217C" w:rsidRPr="00F87FEF" w:rsidRDefault="0091217C" w:rsidP="00A309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12673" w:rsidRPr="00F87FEF" w:rsidRDefault="0091217C" w:rsidP="0091217C">
      <w:pPr>
        <w:pStyle w:val="aa"/>
        <w:jc w:val="both"/>
        <w:rPr>
          <w:rFonts w:ascii="Arial" w:hAnsi="Arial" w:cs="Arial"/>
          <w:sz w:val="28"/>
          <w:szCs w:val="28"/>
        </w:rPr>
      </w:pPr>
      <w:r w:rsidRPr="00F87FEF">
        <w:rPr>
          <w:rFonts w:ascii="Arial" w:hAnsi="Arial" w:cs="Arial"/>
          <w:sz w:val="28"/>
          <w:szCs w:val="28"/>
        </w:rPr>
        <w:t xml:space="preserve">Глава </w:t>
      </w:r>
      <w:r w:rsidR="000F54E3" w:rsidRPr="00F87FEF">
        <w:rPr>
          <w:rFonts w:ascii="Arial" w:hAnsi="Arial" w:cs="Arial"/>
          <w:sz w:val="28"/>
          <w:szCs w:val="28"/>
        </w:rPr>
        <w:t>Шумаковского</w:t>
      </w:r>
      <w:r w:rsidR="00812673" w:rsidRPr="00F87FEF">
        <w:rPr>
          <w:rFonts w:ascii="Arial" w:hAnsi="Arial" w:cs="Arial"/>
          <w:sz w:val="28"/>
          <w:szCs w:val="28"/>
        </w:rPr>
        <w:t xml:space="preserve"> сельсовета</w:t>
      </w:r>
    </w:p>
    <w:p w:rsidR="0091217C" w:rsidRPr="00F87FEF" w:rsidRDefault="00812673" w:rsidP="0091217C">
      <w:pPr>
        <w:pStyle w:val="aa"/>
        <w:jc w:val="both"/>
        <w:rPr>
          <w:rFonts w:ascii="Arial" w:hAnsi="Arial" w:cs="Arial"/>
          <w:sz w:val="28"/>
          <w:szCs w:val="28"/>
        </w:rPr>
      </w:pPr>
      <w:r w:rsidRPr="00F87FEF">
        <w:rPr>
          <w:rFonts w:ascii="Arial" w:hAnsi="Arial" w:cs="Arial"/>
          <w:sz w:val="28"/>
          <w:szCs w:val="28"/>
        </w:rPr>
        <w:t xml:space="preserve">Солнцевского района </w:t>
      </w:r>
      <w:r w:rsidRPr="00F87FEF">
        <w:rPr>
          <w:rFonts w:ascii="Arial" w:hAnsi="Arial" w:cs="Arial"/>
          <w:sz w:val="28"/>
          <w:szCs w:val="28"/>
        </w:rPr>
        <w:tab/>
      </w:r>
      <w:r w:rsidRPr="00F87FEF">
        <w:rPr>
          <w:rFonts w:ascii="Arial" w:hAnsi="Arial" w:cs="Arial"/>
          <w:sz w:val="28"/>
          <w:szCs w:val="28"/>
        </w:rPr>
        <w:tab/>
      </w:r>
      <w:r w:rsidRPr="00F87FEF">
        <w:rPr>
          <w:rFonts w:ascii="Arial" w:hAnsi="Arial" w:cs="Arial"/>
          <w:sz w:val="28"/>
          <w:szCs w:val="28"/>
        </w:rPr>
        <w:tab/>
      </w:r>
      <w:r w:rsidRPr="00F87FEF">
        <w:rPr>
          <w:rFonts w:ascii="Arial" w:hAnsi="Arial" w:cs="Arial"/>
          <w:sz w:val="28"/>
          <w:szCs w:val="28"/>
        </w:rPr>
        <w:tab/>
        <w:t xml:space="preserve">        </w:t>
      </w:r>
      <w:r w:rsidR="000F54E3" w:rsidRPr="00F87FEF">
        <w:rPr>
          <w:rFonts w:ascii="Arial" w:hAnsi="Arial" w:cs="Arial"/>
          <w:sz w:val="28"/>
          <w:szCs w:val="28"/>
        </w:rPr>
        <w:t>И.Н.Горностаева</w:t>
      </w:r>
    </w:p>
    <w:p w:rsidR="0091217C" w:rsidRPr="00F87FEF" w:rsidRDefault="0091217C" w:rsidP="0091217C">
      <w:pPr>
        <w:pStyle w:val="ac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91217C" w:rsidRPr="00F87FEF" w:rsidRDefault="0091217C" w:rsidP="0091217C">
      <w:pPr>
        <w:pStyle w:val="ac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DF52AF" w:rsidRPr="00F87FEF" w:rsidRDefault="00DF52AF" w:rsidP="00A309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DF52AF" w:rsidRPr="00F87FEF" w:rsidSect="00A309F5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B7" w:rsidRDefault="00CB5FB7" w:rsidP="00A309F5">
      <w:pPr>
        <w:spacing w:after="0" w:line="240" w:lineRule="auto"/>
      </w:pPr>
      <w:r>
        <w:separator/>
      </w:r>
    </w:p>
  </w:endnote>
  <w:endnote w:type="continuationSeparator" w:id="0">
    <w:p w:rsidR="00CB5FB7" w:rsidRDefault="00CB5FB7" w:rsidP="00A3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B7" w:rsidRDefault="00CB5FB7" w:rsidP="00A309F5">
      <w:pPr>
        <w:spacing w:after="0" w:line="240" w:lineRule="auto"/>
      </w:pPr>
      <w:r>
        <w:separator/>
      </w:r>
    </w:p>
  </w:footnote>
  <w:footnote w:type="continuationSeparator" w:id="0">
    <w:p w:rsidR="00CB5FB7" w:rsidRDefault="00CB5FB7" w:rsidP="00A3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F5" w:rsidRDefault="00A309F5">
    <w:pPr>
      <w:pStyle w:val="a6"/>
      <w:jc w:val="center"/>
    </w:pPr>
  </w:p>
  <w:p w:rsidR="00A309F5" w:rsidRDefault="00A309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59F"/>
    <w:rsid w:val="00056384"/>
    <w:rsid w:val="000F54E3"/>
    <w:rsid w:val="002607FD"/>
    <w:rsid w:val="0027459F"/>
    <w:rsid w:val="00276BBF"/>
    <w:rsid w:val="003D5994"/>
    <w:rsid w:val="004C0834"/>
    <w:rsid w:val="004C43CB"/>
    <w:rsid w:val="004E1173"/>
    <w:rsid w:val="00533A44"/>
    <w:rsid w:val="005D5BEC"/>
    <w:rsid w:val="00680173"/>
    <w:rsid w:val="00764613"/>
    <w:rsid w:val="007D1ED7"/>
    <w:rsid w:val="00812673"/>
    <w:rsid w:val="008F6C0C"/>
    <w:rsid w:val="009068D5"/>
    <w:rsid w:val="0091217C"/>
    <w:rsid w:val="00980959"/>
    <w:rsid w:val="009E4A30"/>
    <w:rsid w:val="00A309F5"/>
    <w:rsid w:val="00A47439"/>
    <w:rsid w:val="00AA2483"/>
    <w:rsid w:val="00B94F89"/>
    <w:rsid w:val="00BE5FC3"/>
    <w:rsid w:val="00C2259F"/>
    <w:rsid w:val="00C3325D"/>
    <w:rsid w:val="00C57FD2"/>
    <w:rsid w:val="00CB2859"/>
    <w:rsid w:val="00CB5FB7"/>
    <w:rsid w:val="00DD6F41"/>
    <w:rsid w:val="00DF32DB"/>
    <w:rsid w:val="00DF52AF"/>
    <w:rsid w:val="00E532FD"/>
    <w:rsid w:val="00EC4EA2"/>
    <w:rsid w:val="00ED1BB6"/>
    <w:rsid w:val="00F55D20"/>
    <w:rsid w:val="00F87FEF"/>
    <w:rsid w:val="00F90745"/>
    <w:rsid w:val="00FC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09F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3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9F5"/>
  </w:style>
  <w:style w:type="paragraph" w:styleId="a8">
    <w:name w:val="footer"/>
    <w:basedOn w:val="a"/>
    <w:link w:val="a9"/>
    <w:uiPriority w:val="99"/>
    <w:unhideWhenUsed/>
    <w:rsid w:val="00A3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9F5"/>
  </w:style>
  <w:style w:type="paragraph" w:styleId="aa">
    <w:name w:val="No Spacing"/>
    <w:link w:val="ab"/>
    <w:uiPriority w:val="1"/>
    <w:qFormat/>
    <w:rsid w:val="0091217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1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9121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09F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3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9F5"/>
  </w:style>
  <w:style w:type="paragraph" w:styleId="a8">
    <w:name w:val="footer"/>
    <w:basedOn w:val="a"/>
    <w:link w:val="a9"/>
    <w:uiPriority w:val="99"/>
    <w:unhideWhenUsed/>
    <w:rsid w:val="00A3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20</cp:revision>
  <cp:lastPrinted>2024-01-23T09:18:00Z</cp:lastPrinted>
  <dcterms:created xsi:type="dcterms:W3CDTF">2024-01-09T06:52:00Z</dcterms:created>
  <dcterms:modified xsi:type="dcterms:W3CDTF">2024-01-31T13:15:00Z</dcterms:modified>
</cp:coreProperties>
</file>