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F8" w:rsidRDefault="000428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СОБРАНИЕ ДЕПУТАТОВ</w:t>
      </w:r>
    </w:p>
    <w:p w:rsidR="00835EF8" w:rsidRDefault="00471E8A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ШУМАКОВСКОГО</w:t>
      </w:r>
      <w:r w:rsidR="000428A2">
        <w:rPr>
          <w:rFonts w:ascii="Arial" w:eastAsia="Arial" w:hAnsi="Arial" w:cs="Arial"/>
          <w:b/>
          <w:sz w:val="32"/>
        </w:rPr>
        <w:t xml:space="preserve"> СЕЛЬСОВЕТА</w:t>
      </w:r>
    </w:p>
    <w:p w:rsidR="00835EF8" w:rsidRDefault="000428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РАЙОНА</w:t>
      </w:r>
    </w:p>
    <w:p w:rsidR="00835EF8" w:rsidRDefault="00835EF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835EF8" w:rsidRDefault="000428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РЕШЕНИЕ</w:t>
      </w:r>
    </w:p>
    <w:p w:rsidR="00835EF8" w:rsidRDefault="000428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от ____________2023 года № </w:t>
      </w:r>
      <w:r w:rsidR="00471E8A">
        <w:rPr>
          <w:rFonts w:ascii="Arial" w:eastAsia="Arial" w:hAnsi="Arial" w:cs="Arial"/>
          <w:b/>
          <w:sz w:val="32"/>
        </w:rPr>
        <w:t>ПРОЕКТ</w:t>
      </w:r>
    </w:p>
    <w:p w:rsidR="00835EF8" w:rsidRDefault="00835EF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835EF8" w:rsidRDefault="000428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color w:val="292D24"/>
          <w:sz w:val="32"/>
        </w:rPr>
        <w:t xml:space="preserve">Об утверждении </w:t>
      </w:r>
      <w:proofErr w:type="gramStart"/>
      <w:r>
        <w:rPr>
          <w:rFonts w:ascii="Arial" w:eastAsia="Arial" w:hAnsi="Arial" w:cs="Arial"/>
          <w:b/>
          <w:color w:val="292D24"/>
          <w:sz w:val="32"/>
        </w:rPr>
        <w:t>Перечня индикаторов риска нарушения обязательных требований</w:t>
      </w:r>
      <w:proofErr w:type="gramEnd"/>
      <w:r>
        <w:rPr>
          <w:rFonts w:ascii="Arial" w:eastAsia="Arial" w:hAnsi="Arial" w:cs="Arial"/>
          <w:b/>
          <w:color w:val="292D24"/>
          <w:sz w:val="32"/>
        </w:rPr>
        <w:t xml:space="preserve"> при осуществлении муниципального контроля в сфере благоустройства на территории муниципального образования «</w:t>
      </w:r>
      <w:r w:rsidR="00471E8A">
        <w:rPr>
          <w:rFonts w:ascii="Arial" w:eastAsia="Arial" w:hAnsi="Arial" w:cs="Arial"/>
          <w:b/>
          <w:color w:val="292D24"/>
          <w:sz w:val="32"/>
        </w:rPr>
        <w:t xml:space="preserve">Шумаковский </w:t>
      </w:r>
      <w:r>
        <w:rPr>
          <w:rFonts w:ascii="Arial" w:eastAsia="Arial" w:hAnsi="Arial" w:cs="Arial"/>
          <w:b/>
          <w:color w:val="292D24"/>
          <w:sz w:val="32"/>
        </w:rPr>
        <w:t>сельсовет» Солнцевского района Курской области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color w:val="292D24"/>
          <w:sz w:val="24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 с целью организации осуществления муниципального контроля в сфере благоустройства на территории  муниципального образования «</w:t>
      </w:r>
      <w:r w:rsidR="00471E8A">
        <w:rPr>
          <w:rFonts w:ascii="Arial" w:eastAsia="Arial" w:hAnsi="Arial" w:cs="Arial"/>
          <w:color w:val="292D24"/>
          <w:sz w:val="24"/>
        </w:rPr>
        <w:t>Шумаковский</w:t>
      </w:r>
      <w:r>
        <w:rPr>
          <w:rFonts w:ascii="Arial" w:eastAsia="Arial" w:hAnsi="Arial" w:cs="Arial"/>
          <w:color w:val="292D24"/>
          <w:sz w:val="24"/>
        </w:rPr>
        <w:t xml:space="preserve">   сельсовет» Солнцевского района Курской области, Собрание депутатов </w:t>
      </w:r>
      <w:r w:rsidR="00471E8A">
        <w:rPr>
          <w:rFonts w:ascii="Arial" w:eastAsia="Arial" w:hAnsi="Arial" w:cs="Arial"/>
          <w:color w:val="292D24"/>
          <w:sz w:val="24"/>
        </w:rPr>
        <w:t>Шумаковского</w:t>
      </w:r>
      <w:proofErr w:type="gramEnd"/>
      <w:r>
        <w:rPr>
          <w:rFonts w:ascii="Arial" w:eastAsia="Arial" w:hAnsi="Arial" w:cs="Arial"/>
          <w:color w:val="292D24"/>
          <w:sz w:val="24"/>
        </w:rPr>
        <w:t xml:space="preserve">   сельсовета Солнцевского  района РЕШИЛО</w:t>
      </w:r>
      <w:r>
        <w:rPr>
          <w:rFonts w:ascii="Arial" w:eastAsia="Arial" w:hAnsi="Arial" w:cs="Arial"/>
          <w:b/>
          <w:color w:val="292D24"/>
          <w:sz w:val="24"/>
        </w:rPr>
        <w:t>: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292D24"/>
          <w:sz w:val="24"/>
        </w:rPr>
      </w:pPr>
      <w:r>
        <w:rPr>
          <w:rFonts w:ascii="Arial" w:eastAsia="Arial" w:hAnsi="Arial" w:cs="Arial"/>
          <w:color w:val="292D24"/>
          <w:sz w:val="24"/>
        </w:rPr>
        <w:t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 муниципального образования «</w:t>
      </w:r>
      <w:r w:rsidR="00471E8A">
        <w:rPr>
          <w:rFonts w:ascii="Arial" w:eastAsia="Arial" w:hAnsi="Arial" w:cs="Arial"/>
          <w:color w:val="292D24"/>
          <w:sz w:val="24"/>
        </w:rPr>
        <w:t>Шумаковский</w:t>
      </w:r>
      <w:r>
        <w:rPr>
          <w:rFonts w:ascii="Arial" w:eastAsia="Arial" w:hAnsi="Arial" w:cs="Arial"/>
          <w:color w:val="292D24"/>
          <w:sz w:val="24"/>
        </w:rPr>
        <w:t xml:space="preserve">  сельсовет» Солнцевского  района Курской области (приложение № 1).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292D24"/>
          <w:sz w:val="24"/>
        </w:rPr>
      </w:pPr>
      <w:r>
        <w:rPr>
          <w:rFonts w:ascii="Arial" w:eastAsia="Arial" w:hAnsi="Arial" w:cs="Arial"/>
          <w:color w:val="292D24"/>
          <w:sz w:val="24"/>
        </w:rPr>
        <w:t>2. Настоящее Решение подлежит размещению на официальном сайте муниципального образования «</w:t>
      </w:r>
      <w:r w:rsidR="00471E8A">
        <w:rPr>
          <w:rFonts w:ascii="Arial" w:eastAsia="Arial" w:hAnsi="Arial" w:cs="Arial"/>
          <w:color w:val="292D24"/>
          <w:sz w:val="24"/>
        </w:rPr>
        <w:t>Шумаковский</w:t>
      </w:r>
      <w:r>
        <w:rPr>
          <w:rFonts w:ascii="Arial" w:eastAsia="Arial" w:hAnsi="Arial" w:cs="Arial"/>
          <w:color w:val="292D24"/>
          <w:sz w:val="24"/>
        </w:rPr>
        <w:t xml:space="preserve">   сельсовет» Солнцевского района </w:t>
      </w:r>
      <w:proofErr w:type="gramStart"/>
      <w:r>
        <w:rPr>
          <w:rFonts w:ascii="Arial" w:eastAsia="Arial" w:hAnsi="Arial" w:cs="Arial"/>
          <w:color w:val="292D24"/>
          <w:sz w:val="24"/>
        </w:rPr>
        <w:t>Курской</w:t>
      </w:r>
      <w:proofErr w:type="gramEnd"/>
      <w:r>
        <w:rPr>
          <w:rFonts w:ascii="Arial" w:eastAsia="Arial" w:hAnsi="Arial" w:cs="Arial"/>
          <w:color w:val="292D24"/>
          <w:sz w:val="24"/>
        </w:rPr>
        <w:t xml:space="preserve"> области.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292D24"/>
          <w:sz w:val="24"/>
        </w:rPr>
      </w:pPr>
      <w:r>
        <w:rPr>
          <w:rFonts w:ascii="Arial" w:eastAsia="Arial" w:hAnsi="Arial" w:cs="Arial"/>
          <w:color w:val="292D24"/>
          <w:sz w:val="24"/>
        </w:rPr>
        <w:t xml:space="preserve">3.Решение Собрания депутатов </w:t>
      </w:r>
      <w:r w:rsidR="00471E8A">
        <w:rPr>
          <w:rFonts w:ascii="Arial" w:eastAsia="Arial" w:hAnsi="Arial" w:cs="Arial"/>
          <w:color w:val="292D24"/>
          <w:sz w:val="24"/>
        </w:rPr>
        <w:t>Шумаковского</w:t>
      </w:r>
      <w:r>
        <w:rPr>
          <w:rFonts w:ascii="Arial" w:eastAsia="Arial" w:hAnsi="Arial" w:cs="Arial"/>
          <w:color w:val="292D24"/>
          <w:sz w:val="24"/>
        </w:rPr>
        <w:t xml:space="preserve">   сельсовета от </w:t>
      </w:r>
      <w:r w:rsidR="00471E8A">
        <w:rPr>
          <w:rFonts w:ascii="Arial" w:eastAsia="Arial" w:hAnsi="Arial" w:cs="Arial"/>
          <w:color w:val="292D24"/>
          <w:sz w:val="24"/>
        </w:rPr>
        <w:t>19.04.2022 г</w:t>
      </w:r>
      <w:r>
        <w:rPr>
          <w:rFonts w:ascii="Arial" w:eastAsia="Arial" w:hAnsi="Arial" w:cs="Arial"/>
          <w:color w:val="292D24"/>
          <w:sz w:val="24"/>
        </w:rPr>
        <w:t>.№</w:t>
      </w:r>
      <w:r w:rsidR="00471E8A">
        <w:rPr>
          <w:rFonts w:ascii="Arial" w:eastAsia="Arial" w:hAnsi="Arial" w:cs="Arial"/>
          <w:color w:val="292D24"/>
          <w:sz w:val="24"/>
        </w:rPr>
        <w:t>27/3</w:t>
      </w:r>
      <w:r>
        <w:rPr>
          <w:rFonts w:ascii="Arial" w:eastAsia="Arial" w:hAnsi="Arial" w:cs="Arial"/>
          <w:color w:val="292D24"/>
          <w:sz w:val="24"/>
        </w:rPr>
        <w:t xml:space="preserve"> «Об утверждении Перечня индикаторов риска нарушений обязательных требований   при осуществлении муниципального контроля в сфере благоустройства  на территории муниципального образования «</w:t>
      </w:r>
      <w:r w:rsidR="00471E8A">
        <w:rPr>
          <w:rFonts w:ascii="Arial" w:eastAsia="Arial" w:hAnsi="Arial" w:cs="Arial"/>
          <w:color w:val="292D24"/>
          <w:sz w:val="24"/>
        </w:rPr>
        <w:t xml:space="preserve">Шумаковский </w:t>
      </w:r>
      <w:bookmarkStart w:id="0" w:name="_GoBack"/>
      <w:bookmarkEnd w:id="0"/>
      <w:r>
        <w:rPr>
          <w:rFonts w:ascii="Arial" w:eastAsia="Arial" w:hAnsi="Arial" w:cs="Arial"/>
          <w:color w:val="292D24"/>
          <w:sz w:val="24"/>
        </w:rPr>
        <w:t>сельсовет» Солнцевского района Курской области</w:t>
      </w:r>
      <w:proofErr w:type="gramStart"/>
      <w:r>
        <w:rPr>
          <w:rFonts w:ascii="Arial" w:eastAsia="Arial" w:hAnsi="Arial" w:cs="Arial"/>
          <w:color w:val="292D24"/>
          <w:sz w:val="24"/>
        </w:rPr>
        <w:t xml:space="preserve"> ,</w:t>
      </w:r>
      <w:proofErr w:type="gramEnd"/>
      <w:r>
        <w:rPr>
          <w:rFonts w:ascii="Arial" w:eastAsia="Arial" w:hAnsi="Arial" w:cs="Arial"/>
          <w:color w:val="292D24"/>
          <w:sz w:val="24"/>
        </w:rPr>
        <w:t>отменить.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292D24"/>
          <w:sz w:val="24"/>
        </w:rPr>
      </w:pPr>
      <w:r>
        <w:rPr>
          <w:rFonts w:ascii="Arial" w:eastAsia="Arial" w:hAnsi="Arial" w:cs="Arial"/>
          <w:color w:val="292D24"/>
          <w:sz w:val="24"/>
        </w:rPr>
        <w:t>4. Настоящее Решение вступает в силу со дня его официального опубликования.</w:t>
      </w:r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Председатель Собрания депутатов</w:t>
      </w:r>
    </w:p>
    <w:p w:rsidR="00835EF8" w:rsidRDefault="00471E8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Шумаковского</w:t>
      </w:r>
      <w:r w:rsidR="000428A2">
        <w:rPr>
          <w:rFonts w:ascii="Arial" w:eastAsia="Arial" w:hAnsi="Arial" w:cs="Arial"/>
          <w:sz w:val="24"/>
        </w:rPr>
        <w:t xml:space="preserve"> сельсовета</w:t>
      </w: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Солнцевского  района                                                    </w:t>
      </w:r>
      <w:proofErr w:type="spellStart"/>
      <w:r w:rsidR="00471E8A">
        <w:rPr>
          <w:rFonts w:ascii="Arial" w:eastAsia="Arial" w:hAnsi="Arial" w:cs="Arial"/>
          <w:sz w:val="24"/>
        </w:rPr>
        <w:t>Л.В.Денисова</w:t>
      </w:r>
      <w:proofErr w:type="spellEnd"/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Глава  </w:t>
      </w:r>
      <w:r w:rsidR="00471E8A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сельсовета</w:t>
      </w: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Солнцевского  района                                                    </w:t>
      </w:r>
      <w:r w:rsidR="00471E8A">
        <w:rPr>
          <w:rFonts w:ascii="Arial" w:eastAsia="Arial" w:hAnsi="Arial" w:cs="Arial"/>
          <w:sz w:val="24"/>
        </w:rPr>
        <w:t>И.Н.Горностаева</w:t>
      </w:r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color w:val="303233"/>
          <w:sz w:val="24"/>
        </w:rPr>
      </w:pPr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color w:val="303233"/>
          <w:sz w:val="24"/>
        </w:rPr>
      </w:pPr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color w:val="303233"/>
          <w:sz w:val="24"/>
        </w:rPr>
      </w:pPr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color w:val="303233"/>
          <w:sz w:val="24"/>
        </w:rPr>
      </w:pPr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color w:val="303233"/>
          <w:sz w:val="24"/>
        </w:rPr>
      </w:pPr>
    </w:p>
    <w:p w:rsidR="00835EF8" w:rsidRDefault="00835EF8">
      <w:pPr>
        <w:spacing w:after="0" w:line="240" w:lineRule="auto"/>
        <w:jc w:val="right"/>
        <w:rPr>
          <w:rFonts w:ascii="Arial" w:eastAsia="Arial" w:hAnsi="Arial" w:cs="Arial"/>
          <w:color w:val="303233"/>
          <w:sz w:val="24"/>
        </w:rPr>
      </w:pPr>
    </w:p>
    <w:p w:rsidR="00835EF8" w:rsidRDefault="000428A2">
      <w:pPr>
        <w:spacing w:after="0" w:line="240" w:lineRule="auto"/>
        <w:jc w:val="right"/>
        <w:rPr>
          <w:rFonts w:ascii="Arial" w:eastAsia="Arial" w:hAnsi="Arial" w:cs="Arial"/>
          <w:color w:val="303233"/>
        </w:rPr>
      </w:pPr>
      <w:r>
        <w:rPr>
          <w:rFonts w:ascii="Arial" w:eastAsia="Arial" w:hAnsi="Arial" w:cs="Arial"/>
          <w:color w:val="303233"/>
        </w:rPr>
        <w:lastRenderedPageBreak/>
        <w:t>Утвержден:</w:t>
      </w:r>
    </w:p>
    <w:p w:rsidR="00835EF8" w:rsidRDefault="000428A2">
      <w:pPr>
        <w:spacing w:after="0" w:line="240" w:lineRule="auto"/>
        <w:jc w:val="right"/>
        <w:rPr>
          <w:rFonts w:ascii="Arial" w:eastAsia="Arial" w:hAnsi="Arial" w:cs="Arial"/>
          <w:color w:val="303233"/>
        </w:rPr>
      </w:pPr>
      <w:r>
        <w:rPr>
          <w:rFonts w:ascii="Arial" w:eastAsia="Arial" w:hAnsi="Arial" w:cs="Arial"/>
          <w:color w:val="303233"/>
        </w:rPr>
        <w:t>Решением Собрания депутатов</w:t>
      </w:r>
    </w:p>
    <w:p w:rsidR="00835EF8" w:rsidRDefault="000428A2">
      <w:pPr>
        <w:spacing w:after="0" w:line="240" w:lineRule="auto"/>
        <w:jc w:val="right"/>
        <w:rPr>
          <w:rFonts w:ascii="Arial" w:eastAsia="Arial" w:hAnsi="Arial" w:cs="Arial"/>
          <w:color w:val="303233"/>
        </w:rPr>
      </w:pPr>
      <w:r>
        <w:rPr>
          <w:rFonts w:ascii="Arial" w:eastAsia="Arial" w:hAnsi="Arial" w:cs="Arial"/>
          <w:color w:val="303233"/>
        </w:rPr>
        <w:t xml:space="preserve"> </w:t>
      </w:r>
      <w:r w:rsidR="00471E8A">
        <w:rPr>
          <w:rFonts w:ascii="Arial" w:eastAsia="Arial" w:hAnsi="Arial" w:cs="Arial"/>
          <w:color w:val="303233"/>
        </w:rPr>
        <w:t>Шумаковского</w:t>
      </w:r>
      <w:r>
        <w:rPr>
          <w:rFonts w:ascii="Arial" w:eastAsia="Arial" w:hAnsi="Arial" w:cs="Arial"/>
          <w:color w:val="303233"/>
        </w:rPr>
        <w:t xml:space="preserve">   сельсовета</w:t>
      </w:r>
    </w:p>
    <w:p w:rsidR="00835EF8" w:rsidRDefault="000428A2">
      <w:pPr>
        <w:spacing w:after="0" w:line="240" w:lineRule="auto"/>
        <w:jc w:val="right"/>
        <w:rPr>
          <w:rFonts w:ascii="Arial" w:eastAsia="Arial" w:hAnsi="Arial" w:cs="Arial"/>
          <w:color w:val="303233"/>
        </w:rPr>
      </w:pPr>
      <w:r>
        <w:rPr>
          <w:rFonts w:ascii="Arial" w:eastAsia="Arial" w:hAnsi="Arial" w:cs="Arial"/>
          <w:color w:val="303233"/>
        </w:rPr>
        <w:t xml:space="preserve">от ___________2023 г. №_____ </w:t>
      </w:r>
    </w:p>
    <w:p w:rsidR="00835EF8" w:rsidRDefault="00835EF8">
      <w:pPr>
        <w:spacing w:after="0" w:line="240" w:lineRule="auto"/>
        <w:jc w:val="both"/>
        <w:rPr>
          <w:rFonts w:ascii="Arial" w:eastAsia="Arial" w:hAnsi="Arial" w:cs="Arial"/>
          <w:color w:val="303233"/>
          <w:sz w:val="24"/>
        </w:rPr>
      </w:pPr>
    </w:p>
    <w:p w:rsidR="00835EF8" w:rsidRDefault="000428A2" w:rsidP="00471E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</w:t>
      </w:r>
      <w:r>
        <w:rPr>
          <w:rFonts w:ascii="Arial" w:eastAsia="Arial" w:hAnsi="Arial" w:cs="Arial"/>
          <w:b/>
          <w:color w:val="292D24"/>
          <w:sz w:val="24"/>
        </w:rPr>
        <w:t>территории муниципального образования «</w:t>
      </w:r>
      <w:r w:rsidR="00471E8A">
        <w:rPr>
          <w:rFonts w:ascii="Arial" w:eastAsia="Arial" w:hAnsi="Arial" w:cs="Arial"/>
          <w:b/>
          <w:color w:val="292D24"/>
          <w:sz w:val="24"/>
        </w:rPr>
        <w:t>Шумаковский</w:t>
      </w:r>
      <w:r>
        <w:rPr>
          <w:rFonts w:ascii="Arial" w:eastAsia="Arial" w:hAnsi="Arial" w:cs="Arial"/>
          <w:b/>
          <w:color w:val="292D24"/>
          <w:sz w:val="24"/>
        </w:rPr>
        <w:t xml:space="preserve">   сельсовет» Солнцевского  района Курской области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1) Наличие признаков нарушения обязательных требований к содержанию прилегающих территорий;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2) наличие признаков нарушения обязательных требований к содержанию элементов и объектов благоустройства, в том числе </w:t>
      </w:r>
      <w:proofErr w:type="gramStart"/>
      <w:r>
        <w:rPr>
          <w:rFonts w:ascii="Arial" w:eastAsia="Arial" w:hAnsi="Arial" w:cs="Arial"/>
          <w:color w:val="000000"/>
          <w:sz w:val="24"/>
        </w:rPr>
        <w:t>при</w:t>
      </w:r>
      <w:proofErr w:type="gramEnd"/>
      <w:r>
        <w:rPr>
          <w:rFonts w:ascii="Arial" w:eastAsia="Arial" w:hAnsi="Arial" w:cs="Arial"/>
          <w:color w:val="000000"/>
          <w:sz w:val="24"/>
        </w:rPr>
        <w:t>:</w:t>
      </w: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содержании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содержании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специальных знаков, надписей, содержащих информацию, необходимую для эксплуатации инженерных сооружений;</w:t>
      </w: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- </w:t>
      </w:r>
      <w:proofErr w:type="gramStart"/>
      <w:r>
        <w:rPr>
          <w:rFonts w:ascii="Arial" w:eastAsia="Arial" w:hAnsi="Arial" w:cs="Arial"/>
          <w:color w:val="000000"/>
          <w:sz w:val="24"/>
        </w:rPr>
        <w:t>осуществлении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земляных работ;</w:t>
      </w: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</w:t>
      </w:r>
      <w:proofErr w:type="gramStart"/>
      <w:r>
        <w:rPr>
          <w:rFonts w:ascii="Arial" w:eastAsia="Arial" w:hAnsi="Arial" w:cs="Arial"/>
          <w:color w:val="000000"/>
          <w:sz w:val="24"/>
        </w:rPr>
        <w:t>обеспечении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35EF8" w:rsidRDefault="000428A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- </w:t>
      </w:r>
      <w:r>
        <w:rPr>
          <w:rFonts w:ascii="Arial" w:eastAsia="Arial" w:hAnsi="Arial" w:cs="Arial"/>
          <w:color w:val="000000"/>
          <w:sz w:val="24"/>
        </w:rPr>
        <w:t>размещении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3) наличие признаков нарушения обязательных требований проведения мероприятий по очистке от снега, наледи и сосулек кровель зданий, сооружений; 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4) наличие признаков нарушения обязательных требований по выявлению карантинных, ядовитых и сорных растений, борьбе с ними, локализации, ликвидации их очагов;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5) </w:t>
      </w:r>
      <w:proofErr w:type="gramStart"/>
      <w:r>
        <w:rPr>
          <w:rFonts w:ascii="Arial" w:eastAsia="Arial" w:hAnsi="Arial" w:cs="Arial"/>
          <w:color w:val="000000"/>
          <w:sz w:val="24"/>
        </w:rPr>
        <w:t>не принятию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мер по обеспечению соблюдения обязательных требований п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>ожарной безопасности</w:t>
      </w:r>
      <w:r>
        <w:rPr>
          <w:rFonts w:ascii="Arial" w:eastAsia="Arial" w:hAnsi="Arial" w:cs="Arial"/>
          <w:color w:val="000000"/>
          <w:sz w:val="24"/>
        </w:rPr>
        <w:t xml:space="preserve"> в 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период действия особого противопожарного режима; 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6) не принятию мер по обеспечению соблюдения обязательных требований при прокладке, переустройстве, ремонте и содержании подземных коммуникаций на территориях общего пользования;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7) Наличие признаков нарушения обязательных требований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выданы;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8) Наличие </w:t>
      </w:r>
      <w:proofErr w:type="gramStart"/>
      <w:r>
        <w:rPr>
          <w:rFonts w:ascii="Arial" w:eastAsia="Arial" w:hAnsi="Arial" w:cs="Arial"/>
          <w:color w:val="000000"/>
          <w:sz w:val="24"/>
        </w:rPr>
        <w:t>признаков нарушения обязательных требований складирования твердых коммунальных отходов</w:t>
      </w:r>
      <w:proofErr w:type="gramEnd"/>
      <w:r>
        <w:rPr>
          <w:rFonts w:ascii="Arial" w:eastAsia="Arial" w:hAnsi="Arial" w:cs="Arial"/>
          <w:color w:val="000000"/>
          <w:sz w:val="24"/>
        </w:rPr>
        <w:t>;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9) Не принятию мер по обеспечению соблюдения обязательных требований выгула животных и недопустимость </w:t>
      </w:r>
      <w:r>
        <w:rPr>
          <w:rFonts w:ascii="Arial" w:eastAsia="Arial" w:hAnsi="Arial" w:cs="Arial"/>
          <w:sz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35EF8" w:rsidRDefault="000428A2">
      <w:pPr>
        <w:spacing w:after="0" w:line="240" w:lineRule="auto"/>
        <w:ind w:firstLine="708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 xml:space="preserve">10) </w:t>
      </w:r>
      <w:proofErr w:type="gramStart"/>
      <w:r>
        <w:rPr>
          <w:rFonts w:ascii="Arial" w:eastAsia="Arial" w:hAnsi="Arial" w:cs="Arial"/>
          <w:color w:val="000000"/>
          <w:sz w:val="24"/>
        </w:rPr>
        <w:t>Не принятию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мер по обеспечению соблюдения обязательных требований в срок, установленный в предостережении о недопустимости нарушения обязательных требований. </w:t>
      </w:r>
    </w:p>
    <w:p w:rsidR="00835EF8" w:rsidRDefault="00835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83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F8"/>
    <w:rsid w:val="000428A2"/>
    <w:rsid w:val="00471E8A"/>
    <w:rsid w:val="0083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2023-06-01T08:45:00Z</dcterms:created>
  <dcterms:modified xsi:type="dcterms:W3CDTF">2023-06-16T07:08:00Z</dcterms:modified>
</cp:coreProperties>
</file>